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BF4E90" w:rsidRDefault="00EE2081" w:rsidP="00EE2081">
      <w:pPr>
        <w:jc w:val="right"/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>Białystok,</w:t>
      </w:r>
      <w:r w:rsidR="00496856" w:rsidRPr="00BF4E90">
        <w:rPr>
          <w:rFonts w:ascii="Calibri" w:hAnsi="Calibri" w:cs="Calibri"/>
          <w:sz w:val="24"/>
          <w:szCs w:val="24"/>
        </w:rPr>
        <w:t xml:space="preserve"> </w:t>
      </w:r>
      <w:r w:rsidR="00B07294">
        <w:rPr>
          <w:rFonts w:ascii="Calibri" w:hAnsi="Calibri" w:cs="Calibri"/>
          <w:sz w:val="24"/>
          <w:szCs w:val="24"/>
        </w:rPr>
        <w:t>13.</w:t>
      </w:r>
      <w:r w:rsidR="00496856" w:rsidRPr="00BF4E90">
        <w:rPr>
          <w:rFonts w:ascii="Calibri" w:hAnsi="Calibri" w:cs="Calibri"/>
          <w:sz w:val="24"/>
          <w:szCs w:val="24"/>
        </w:rPr>
        <w:t>0</w:t>
      </w:r>
      <w:r w:rsidR="00BF4E90" w:rsidRPr="00BF4E90">
        <w:rPr>
          <w:rFonts w:ascii="Calibri" w:hAnsi="Calibri" w:cs="Calibri"/>
          <w:sz w:val="24"/>
          <w:szCs w:val="24"/>
        </w:rPr>
        <w:t>5</w:t>
      </w:r>
      <w:r w:rsidR="00496856" w:rsidRPr="00BF4E90">
        <w:rPr>
          <w:rFonts w:ascii="Calibri" w:hAnsi="Calibri" w:cs="Calibri"/>
          <w:sz w:val="24"/>
          <w:szCs w:val="24"/>
        </w:rPr>
        <w:t>.</w:t>
      </w:r>
      <w:r w:rsidRPr="00BF4E90">
        <w:rPr>
          <w:rFonts w:ascii="Calibri" w:hAnsi="Calibri" w:cs="Calibri"/>
          <w:sz w:val="24"/>
          <w:szCs w:val="24"/>
        </w:rPr>
        <w:t>202</w:t>
      </w:r>
      <w:r w:rsidR="00BF4E90" w:rsidRPr="00BF4E90">
        <w:rPr>
          <w:rFonts w:ascii="Calibri" w:hAnsi="Calibri" w:cs="Calibri"/>
          <w:sz w:val="24"/>
          <w:szCs w:val="24"/>
        </w:rPr>
        <w:t>6</w:t>
      </w:r>
      <w:r w:rsidRPr="00BF4E90">
        <w:rPr>
          <w:rFonts w:ascii="Calibri" w:hAnsi="Calibri" w:cs="Calibri"/>
          <w:sz w:val="24"/>
          <w:szCs w:val="24"/>
        </w:rPr>
        <w:t xml:space="preserve"> r.</w:t>
      </w:r>
    </w:p>
    <w:p w:rsidR="00EE2081" w:rsidRPr="00BF4E90" w:rsidRDefault="00EE2081" w:rsidP="00EE2081">
      <w:pPr>
        <w:jc w:val="right"/>
        <w:rPr>
          <w:rFonts w:ascii="Calibri" w:hAnsi="Calibri" w:cs="Calibri"/>
          <w:sz w:val="24"/>
          <w:szCs w:val="24"/>
        </w:rPr>
      </w:pPr>
    </w:p>
    <w:p w:rsidR="00EE2081" w:rsidRPr="00BF4E90" w:rsidRDefault="00EE2081" w:rsidP="00EE2081">
      <w:pPr>
        <w:jc w:val="right"/>
        <w:rPr>
          <w:rFonts w:ascii="Calibri" w:hAnsi="Calibri" w:cs="Calibri"/>
          <w:sz w:val="24"/>
          <w:szCs w:val="24"/>
        </w:rPr>
      </w:pPr>
    </w:p>
    <w:p w:rsidR="00EE2081" w:rsidRPr="00BF4E90" w:rsidRDefault="00EE2081" w:rsidP="00BF4E90">
      <w:pPr>
        <w:rPr>
          <w:rFonts w:ascii="Calibri" w:hAnsi="Calibri" w:cs="Calibri"/>
          <w:b/>
          <w:sz w:val="24"/>
          <w:szCs w:val="24"/>
        </w:rPr>
      </w:pPr>
      <w:r w:rsidRPr="00BF4E90">
        <w:rPr>
          <w:rFonts w:ascii="Calibri" w:hAnsi="Calibri" w:cs="Calibri"/>
          <w:b/>
          <w:sz w:val="24"/>
          <w:szCs w:val="24"/>
        </w:rPr>
        <w:t>Protokół otwarci</w:t>
      </w:r>
      <w:r w:rsidR="001B0407" w:rsidRPr="00BF4E90">
        <w:rPr>
          <w:rFonts w:ascii="Calibri" w:hAnsi="Calibri" w:cs="Calibri"/>
          <w:b/>
          <w:sz w:val="24"/>
          <w:szCs w:val="24"/>
        </w:rPr>
        <w:t xml:space="preserve">a </w:t>
      </w:r>
      <w:r w:rsidRPr="00BF4E90">
        <w:rPr>
          <w:rFonts w:ascii="Calibri" w:hAnsi="Calibri" w:cs="Calibri"/>
          <w:b/>
          <w:sz w:val="24"/>
          <w:szCs w:val="24"/>
        </w:rPr>
        <w:t>ofert</w:t>
      </w:r>
    </w:p>
    <w:p w:rsidR="00EE2081" w:rsidRPr="00BF4E90" w:rsidRDefault="00EE2081" w:rsidP="00BF4E90">
      <w:pPr>
        <w:rPr>
          <w:rFonts w:ascii="Calibri" w:hAnsi="Calibri" w:cs="Calibri"/>
          <w:b/>
          <w:sz w:val="24"/>
          <w:szCs w:val="24"/>
        </w:rPr>
      </w:pPr>
    </w:p>
    <w:p w:rsidR="00EE2081" w:rsidRPr="00BF4E90" w:rsidRDefault="00EE2081" w:rsidP="00BF4E90">
      <w:pPr>
        <w:rPr>
          <w:rFonts w:ascii="Calibri" w:hAnsi="Calibri" w:cs="Calibri"/>
          <w:b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 xml:space="preserve">               W związku z zapytaniem ofertowym nr </w:t>
      </w:r>
      <w:r w:rsidRPr="00BF4E90">
        <w:rPr>
          <w:rFonts w:ascii="Calibri" w:hAnsi="Calibri" w:cs="Calibri"/>
          <w:b/>
          <w:sz w:val="24"/>
          <w:szCs w:val="24"/>
        </w:rPr>
        <w:t>AGU.213.</w:t>
      </w:r>
      <w:r w:rsidR="00BF4E90" w:rsidRPr="00BF4E90">
        <w:rPr>
          <w:rFonts w:ascii="Calibri" w:hAnsi="Calibri" w:cs="Calibri"/>
          <w:b/>
          <w:sz w:val="24"/>
          <w:szCs w:val="24"/>
        </w:rPr>
        <w:t>12</w:t>
      </w:r>
      <w:r w:rsidRPr="00BF4E90">
        <w:rPr>
          <w:rFonts w:ascii="Calibri" w:hAnsi="Calibri" w:cs="Calibri"/>
          <w:b/>
          <w:sz w:val="24"/>
          <w:szCs w:val="24"/>
        </w:rPr>
        <w:t>.202</w:t>
      </w:r>
      <w:r w:rsidR="00BF4E90" w:rsidRPr="00BF4E90">
        <w:rPr>
          <w:rFonts w:ascii="Calibri" w:hAnsi="Calibri" w:cs="Calibri"/>
          <w:b/>
          <w:sz w:val="24"/>
          <w:szCs w:val="24"/>
        </w:rPr>
        <w:t>6</w:t>
      </w:r>
      <w:r w:rsidRPr="00BF4E90">
        <w:rPr>
          <w:rFonts w:ascii="Calibri" w:hAnsi="Calibri" w:cs="Calibri"/>
          <w:sz w:val="24"/>
          <w:szCs w:val="24"/>
        </w:rPr>
        <w:t xml:space="preserve"> z dnia</w:t>
      </w:r>
      <w:r w:rsidR="00496856" w:rsidRPr="00BF4E90">
        <w:rPr>
          <w:rFonts w:ascii="Calibri" w:hAnsi="Calibri" w:cs="Calibri"/>
          <w:sz w:val="24"/>
          <w:szCs w:val="24"/>
        </w:rPr>
        <w:t xml:space="preserve"> </w:t>
      </w:r>
      <w:r w:rsidR="00B07294">
        <w:rPr>
          <w:rFonts w:ascii="Calibri" w:hAnsi="Calibri" w:cs="Calibri"/>
          <w:sz w:val="24"/>
          <w:szCs w:val="24"/>
        </w:rPr>
        <w:t>05</w:t>
      </w:r>
      <w:r w:rsidR="00A57148" w:rsidRPr="00BF4E90">
        <w:rPr>
          <w:rFonts w:ascii="Calibri" w:hAnsi="Calibri" w:cs="Calibri"/>
          <w:sz w:val="24"/>
          <w:szCs w:val="24"/>
        </w:rPr>
        <w:t>.05.202</w:t>
      </w:r>
      <w:r w:rsidR="00B07294">
        <w:rPr>
          <w:rFonts w:ascii="Calibri" w:hAnsi="Calibri" w:cs="Calibri"/>
          <w:sz w:val="24"/>
          <w:szCs w:val="24"/>
        </w:rPr>
        <w:t>6</w:t>
      </w:r>
      <w:r w:rsidRPr="00BF4E90">
        <w:rPr>
          <w:rFonts w:ascii="Calibri" w:hAnsi="Calibri" w:cs="Calibri"/>
          <w:sz w:val="24"/>
          <w:szCs w:val="24"/>
        </w:rPr>
        <w:t>r. wpłynęły  następujące oferty</w:t>
      </w:r>
      <w:r w:rsidR="004C4431" w:rsidRPr="00BF4E90">
        <w:rPr>
          <w:rFonts w:ascii="Calibri" w:hAnsi="Calibri" w:cs="Calibri"/>
          <w:sz w:val="24"/>
          <w:szCs w:val="24"/>
        </w:rPr>
        <w:t>:</w:t>
      </w:r>
    </w:p>
    <w:p w:rsidR="00EE2081" w:rsidRPr="00BF4E90" w:rsidRDefault="00EE2081" w:rsidP="00BF4E90">
      <w:pPr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>Oferta nr:</w:t>
      </w:r>
    </w:p>
    <w:p w:rsidR="00B07294" w:rsidRPr="00B07294" w:rsidRDefault="00B07294" w:rsidP="00BF4E9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Firma Absolut Wojciech </w:t>
      </w:r>
      <w:proofErr w:type="spellStart"/>
      <w:r>
        <w:rPr>
          <w:rFonts w:ascii="Calibri" w:hAnsi="Calibri" w:cs="Calibri"/>
          <w:sz w:val="24"/>
          <w:szCs w:val="24"/>
        </w:rPr>
        <w:t>Stasiełuk</w:t>
      </w:r>
      <w:proofErr w:type="spellEnd"/>
      <w:r>
        <w:rPr>
          <w:rFonts w:ascii="Calibri" w:hAnsi="Calibri" w:cs="Calibri"/>
          <w:sz w:val="24"/>
          <w:szCs w:val="24"/>
        </w:rPr>
        <w:t>, ul. Rzemieślnicza 39A, 15-773 Białystok,</w:t>
      </w:r>
      <w:r w:rsidR="00277E0B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cena ofertowa za kompleksowe wykonanie usługi: </w:t>
      </w:r>
      <w:r w:rsidRPr="00B07294">
        <w:rPr>
          <w:rFonts w:ascii="Calibri" w:hAnsi="Calibri" w:cs="Calibri"/>
          <w:b/>
          <w:sz w:val="24"/>
          <w:szCs w:val="24"/>
        </w:rPr>
        <w:t>101 334,00 brutto</w:t>
      </w:r>
    </w:p>
    <w:p w:rsidR="00277E0B" w:rsidRPr="00B07294" w:rsidRDefault="00B07294" w:rsidP="00277E0B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 Solo Małgorzata Czapla-</w:t>
      </w:r>
      <w:proofErr w:type="spellStart"/>
      <w:r>
        <w:rPr>
          <w:rFonts w:ascii="Calibri" w:hAnsi="Calibri" w:cs="Calibri"/>
          <w:sz w:val="24"/>
          <w:szCs w:val="24"/>
        </w:rPr>
        <w:t>Kiezik</w:t>
      </w:r>
      <w:proofErr w:type="spellEnd"/>
      <w:r>
        <w:rPr>
          <w:rFonts w:ascii="Calibri" w:hAnsi="Calibri" w:cs="Calibri"/>
          <w:sz w:val="24"/>
          <w:szCs w:val="24"/>
        </w:rPr>
        <w:t xml:space="preserve">, ul. Strzelecka 1, </w:t>
      </w:r>
      <w:r w:rsidR="00277E0B">
        <w:rPr>
          <w:rFonts w:ascii="Calibri" w:hAnsi="Calibri" w:cs="Calibri"/>
          <w:sz w:val="24"/>
          <w:szCs w:val="24"/>
        </w:rPr>
        <w:t>15-345 Białystok,</w:t>
      </w:r>
      <w:r w:rsidR="00277E0B">
        <w:rPr>
          <w:rFonts w:ascii="Calibri" w:hAnsi="Calibri" w:cs="Calibri"/>
          <w:sz w:val="24"/>
          <w:szCs w:val="24"/>
        </w:rPr>
        <w:br/>
      </w:r>
      <w:r w:rsidR="00277E0B">
        <w:rPr>
          <w:rFonts w:ascii="Calibri" w:hAnsi="Calibri" w:cs="Calibri"/>
          <w:sz w:val="24"/>
          <w:szCs w:val="24"/>
        </w:rPr>
        <w:t>cena ofertowa za kompleksowe wykonanie usługi:</w:t>
      </w:r>
      <w:r w:rsidR="00277E0B">
        <w:rPr>
          <w:rFonts w:ascii="Calibri" w:hAnsi="Calibri" w:cs="Calibri"/>
          <w:sz w:val="24"/>
          <w:szCs w:val="24"/>
        </w:rPr>
        <w:t xml:space="preserve"> </w:t>
      </w:r>
      <w:r w:rsidR="00277E0B" w:rsidRPr="00277E0B">
        <w:rPr>
          <w:rFonts w:ascii="Calibri" w:hAnsi="Calibri" w:cs="Calibri"/>
          <w:b/>
          <w:sz w:val="24"/>
          <w:szCs w:val="24"/>
        </w:rPr>
        <w:t>93 273</w:t>
      </w:r>
      <w:r w:rsidR="00277E0B" w:rsidRPr="00277E0B">
        <w:rPr>
          <w:rFonts w:ascii="Calibri" w:hAnsi="Calibri" w:cs="Calibri"/>
          <w:b/>
          <w:sz w:val="24"/>
          <w:szCs w:val="24"/>
        </w:rPr>
        <w:t>,</w:t>
      </w:r>
      <w:r w:rsidR="00277E0B">
        <w:rPr>
          <w:rFonts w:ascii="Calibri" w:hAnsi="Calibri" w:cs="Calibri"/>
          <w:b/>
          <w:sz w:val="24"/>
          <w:szCs w:val="24"/>
        </w:rPr>
        <w:t>1</w:t>
      </w:r>
      <w:r w:rsidR="00277E0B" w:rsidRPr="00277E0B">
        <w:rPr>
          <w:rFonts w:ascii="Calibri" w:hAnsi="Calibri" w:cs="Calibri"/>
          <w:b/>
          <w:sz w:val="24"/>
          <w:szCs w:val="24"/>
        </w:rPr>
        <w:t>0</w:t>
      </w:r>
      <w:r w:rsidR="00277E0B" w:rsidRPr="00B07294">
        <w:rPr>
          <w:rFonts w:ascii="Calibri" w:hAnsi="Calibri" w:cs="Calibri"/>
          <w:b/>
          <w:sz w:val="24"/>
          <w:szCs w:val="24"/>
        </w:rPr>
        <w:t xml:space="preserve"> brutto</w:t>
      </w:r>
    </w:p>
    <w:p w:rsidR="00E47EA6" w:rsidRPr="00BF4E90" w:rsidRDefault="009E7E5B" w:rsidP="00BF4E90">
      <w:pPr>
        <w:pStyle w:val="Akapitzlist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Firma Hollywood </w:t>
      </w:r>
      <w:proofErr w:type="spellStart"/>
      <w:r>
        <w:rPr>
          <w:rFonts w:ascii="Calibri" w:hAnsi="Calibri" w:cs="Calibri"/>
          <w:sz w:val="24"/>
          <w:szCs w:val="24"/>
        </w:rPr>
        <w:t>Textile</w:t>
      </w:r>
      <w:proofErr w:type="spellEnd"/>
      <w:r>
        <w:rPr>
          <w:rFonts w:ascii="Calibri" w:hAnsi="Calibri" w:cs="Calibri"/>
          <w:sz w:val="24"/>
          <w:szCs w:val="24"/>
        </w:rPr>
        <w:t xml:space="preserve"> Service Sp. Z o.o., ul. Bojanowska 2a, 09-200 Sierpc, </w:t>
      </w:r>
    </w:p>
    <w:p w:rsidR="009E7E5B" w:rsidRPr="00B07294" w:rsidRDefault="009E7E5B" w:rsidP="009E7E5B">
      <w:pPr>
        <w:pStyle w:val="Akapitzlist"/>
        <w:ind w:left="64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ofertowa za kompleksowe wykonanie usługi: </w:t>
      </w:r>
      <w:r>
        <w:rPr>
          <w:rFonts w:ascii="Calibri" w:hAnsi="Calibri" w:cs="Calibri"/>
          <w:b/>
          <w:sz w:val="24"/>
          <w:szCs w:val="24"/>
        </w:rPr>
        <w:t>76 601</w:t>
      </w:r>
      <w:r w:rsidRPr="00277E0B">
        <w:rPr>
          <w:rFonts w:ascii="Calibri" w:hAnsi="Calibri" w:cs="Calibri"/>
          <w:b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>00</w:t>
      </w:r>
      <w:r w:rsidRPr="00B07294">
        <w:rPr>
          <w:rFonts w:ascii="Calibri" w:hAnsi="Calibri" w:cs="Calibri"/>
          <w:b/>
          <w:sz w:val="24"/>
          <w:szCs w:val="24"/>
        </w:rPr>
        <w:t xml:space="preserve"> brutto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EE2081" w:rsidRPr="009E7E5B" w:rsidRDefault="00EE2081" w:rsidP="009E7E5B">
      <w:pPr>
        <w:rPr>
          <w:rFonts w:ascii="Calibri" w:hAnsi="Calibri" w:cs="Calibri"/>
          <w:sz w:val="24"/>
          <w:szCs w:val="24"/>
        </w:rPr>
      </w:pPr>
    </w:p>
    <w:p w:rsidR="001A4C39" w:rsidRDefault="001A4C39" w:rsidP="00BF4E90">
      <w:pPr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>Osoby biorące udział w otwarciu ofert:</w:t>
      </w:r>
    </w:p>
    <w:p w:rsidR="00CB4D26" w:rsidRPr="00BF4E90" w:rsidRDefault="00CB4D26" w:rsidP="00CB4D26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Kierownik </w:t>
      </w:r>
      <w:r w:rsidRPr="00BF4E90">
        <w:rPr>
          <w:rFonts w:ascii="Calibri" w:hAnsi="Calibri" w:cs="Calibri"/>
          <w:sz w:val="24"/>
          <w:szCs w:val="24"/>
        </w:rPr>
        <w:t xml:space="preserve">Działu </w:t>
      </w:r>
      <w:proofErr w:type="spellStart"/>
      <w:r w:rsidRPr="00BF4E90">
        <w:rPr>
          <w:rFonts w:ascii="Calibri" w:hAnsi="Calibri" w:cs="Calibri"/>
          <w:sz w:val="24"/>
          <w:szCs w:val="24"/>
        </w:rPr>
        <w:t>Administracyjno</w:t>
      </w:r>
      <w:proofErr w:type="spellEnd"/>
      <w:r w:rsidRPr="00BF4E90">
        <w:rPr>
          <w:rFonts w:ascii="Calibri" w:hAnsi="Calibri" w:cs="Calibri"/>
          <w:sz w:val="24"/>
          <w:szCs w:val="24"/>
        </w:rPr>
        <w:t xml:space="preserve"> - Gospodarczego i Usług </w:t>
      </w:r>
    </w:p>
    <w:p w:rsidR="00CB4D26" w:rsidRPr="00BF4E90" w:rsidRDefault="00CB4D26" w:rsidP="00CB4D26">
      <w:pPr>
        <w:pStyle w:val="Akapitzlist"/>
        <w:ind w:left="840"/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 xml:space="preserve">– mgr </w:t>
      </w:r>
      <w:r>
        <w:rPr>
          <w:rFonts w:ascii="Calibri" w:hAnsi="Calibri" w:cs="Calibri"/>
          <w:sz w:val="24"/>
          <w:szCs w:val="24"/>
        </w:rPr>
        <w:t xml:space="preserve">Anna Krukowska </w:t>
      </w:r>
    </w:p>
    <w:p w:rsidR="001A4C39" w:rsidRPr="00BF4E90" w:rsidRDefault="001A4C39" w:rsidP="00BF4E90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 xml:space="preserve">Z-ca Kierownika Działu </w:t>
      </w:r>
      <w:proofErr w:type="spellStart"/>
      <w:r w:rsidRPr="00BF4E90">
        <w:rPr>
          <w:rFonts w:ascii="Calibri" w:hAnsi="Calibri" w:cs="Calibri"/>
          <w:sz w:val="24"/>
          <w:szCs w:val="24"/>
        </w:rPr>
        <w:t>Administracyjno</w:t>
      </w:r>
      <w:proofErr w:type="spellEnd"/>
      <w:r w:rsidRPr="00BF4E90">
        <w:rPr>
          <w:rFonts w:ascii="Calibri" w:hAnsi="Calibri" w:cs="Calibri"/>
          <w:sz w:val="24"/>
          <w:szCs w:val="24"/>
        </w:rPr>
        <w:t xml:space="preserve"> - Gospodarczego i Usług </w:t>
      </w:r>
    </w:p>
    <w:p w:rsidR="00A7298C" w:rsidRPr="00BF4E90" w:rsidRDefault="001A4C39" w:rsidP="00BF4E90">
      <w:pPr>
        <w:pStyle w:val="Akapitzlist"/>
        <w:ind w:left="840"/>
        <w:rPr>
          <w:rFonts w:ascii="Calibri" w:hAnsi="Calibri" w:cs="Calibri"/>
          <w:sz w:val="24"/>
          <w:szCs w:val="24"/>
        </w:rPr>
      </w:pPr>
      <w:r w:rsidRPr="00BF4E90">
        <w:rPr>
          <w:rFonts w:ascii="Calibri" w:hAnsi="Calibri" w:cs="Calibri"/>
          <w:sz w:val="24"/>
          <w:szCs w:val="24"/>
        </w:rPr>
        <w:t>– mgr Urszula Brańska</w:t>
      </w:r>
    </w:p>
    <w:p w:rsidR="001A4C39" w:rsidRPr="00BF4E90" w:rsidRDefault="001A4C39" w:rsidP="00BF4E90">
      <w:pPr>
        <w:pStyle w:val="Akapitzlist"/>
        <w:rPr>
          <w:rFonts w:ascii="Calibri" w:hAnsi="Calibri" w:cs="Calibri"/>
          <w:b/>
          <w:sz w:val="24"/>
          <w:szCs w:val="24"/>
        </w:rPr>
      </w:pPr>
    </w:p>
    <w:p w:rsidR="00CC1CCF" w:rsidRPr="00BF4E90" w:rsidRDefault="00CC1CCF" w:rsidP="00EE2081">
      <w:pPr>
        <w:pStyle w:val="Akapitzlist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sectPr w:rsidR="00CC1CCF" w:rsidRPr="00BF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B7A9A"/>
    <w:multiLevelType w:val="hybridMultilevel"/>
    <w:tmpl w:val="4C48E94E"/>
    <w:lvl w:ilvl="0" w:tplc="D47632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BBD"/>
    <w:multiLevelType w:val="hybridMultilevel"/>
    <w:tmpl w:val="EEE2D71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5632F2F"/>
    <w:multiLevelType w:val="hybridMultilevel"/>
    <w:tmpl w:val="97006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81"/>
    <w:rsid w:val="001A4C39"/>
    <w:rsid w:val="001B0407"/>
    <w:rsid w:val="00277E0B"/>
    <w:rsid w:val="003127FA"/>
    <w:rsid w:val="0035095B"/>
    <w:rsid w:val="00396284"/>
    <w:rsid w:val="00496856"/>
    <w:rsid w:val="004C4431"/>
    <w:rsid w:val="00536356"/>
    <w:rsid w:val="0054388C"/>
    <w:rsid w:val="005669DA"/>
    <w:rsid w:val="0059093B"/>
    <w:rsid w:val="005C46AD"/>
    <w:rsid w:val="007653E0"/>
    <w:rsid w:val="009B3D0B"/>
    <w:rsid w:val="009E7E5B"/>
    <w:rsid w:val="00A57148"/>
    <w:rsid w:val="00A7298C"/>
    <w:rsid w:val="00B07294"/>
    <w:rsid w:val="00BF4E90"/>
    <w:rsid w:val="00CB4D26"/>
    <w:rsid w:val="00CC1CCF"/>
    <w:rsid w:val="00DD2BA5"/>
    <w:rsid w:val="00E2090F"/>
    <w:rsid w:val="00E47EA6"/>
    <w:rsid w:val="00EE2081"/>
    <w:rsid w:val="00EF24A1"/>
    <w:rsid w:val="00FA10CC"/>
    <w:rsid w:val="00F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49CF"/>
  <w15:chartTrackingRefBased/>
  <w15:docId w15:val="{95E21822-93AC-49D6-943E-F805E83C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Brańska</dc:creator>
  <cp:keywords/>
  <dc:description/>
  <cp:lastModifiedBy>Urszula Brańska</cp:lastModifiedBy>
  <cp:revision>32</cp:revision>
  <cp:lastPrinted>2025-05-16T11:09:00Z</cp:lastPrinted>
  <dcterms:created xsi:type="dcterms:W3CDTF">2022-04-07T10:58:00Z</dcterms:created>
  <dcterms:modified xsi:type="dcterms:W3CDTF">2026-05-13T10:47:00Z</dcterms:modified>
</cp:coreProperties>
</file>