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81A02" w14:textId="77777777" w:rsidR="00237647" w:rsidRDefault="00237647" w:rsidP="00237647">
      <w:pPr>
        <w:spacing w:after="160" w:line="259" w:lineRule="auto"/>
        <w:ind w:left="720" w:hanging="360"/>
      </w:pPr>
    </w:p>
    <w:p w14:paraId="470A8B4E" w14:textId="77777777" w:rsidR="00237647" w:rsidRDefault="00237647" w:rsidP="009657FC">
      <w:pPr>
        <w:pStyle w:val="Akapitzlist"/>
        <w:spacing w:after="160" w:line="259" w:lineRule="auto"/>
        <w:rPr>
          <w:b/>
        </w:rPr>
      </w:pPr>
      <w:r>
        <w:rPr>
          <w:b/>
        </w:rPr>
        <w:t>Załącznik 5</w:t>
      </w:r>
    </w:p>
    <w:p w14:paraId="7A8EFB3C" w14:textId="77777777" w:rsidR="00237647" w:rsidRPr="00237647" w:rsidRDefault="00237647" w:rsidP="00237647">
      <w:pPr>
        <w:pStyle w:val="Akapitzlist"/>
        <w:spacing w:after="160" w:line="259" w:lineRule="auto"/>
        <w:jc w:val="right"/>
        <w:rPr>
          <w:b/>
        </w:rPr>
      </w:pPr>
    </w:p>
    <w:p w14:paraId="5A492D13" w14:textId="17CC5DCB" w:rsidR="00237647" w:rsidRPr="00237647" w:rsidRDefault="00237647" w:rsidP="00432D03">
      <w:pPr>
        <w:pStyle w:val="Akapitzlist"/>
        <w:spacing w:after="160" w:line="259" w:lineRule="auto"/>
        <w:ind w:hanging="720"/>
        <w:jc w:val="center"/>
        <w:rPr>
          <w:b/>
        </w:rPr>
      </w:pPr>
      <w:r w:rsidRPr="00237647">
        <w:rPr>
          <w:b/>
        </w:rPr>
        <w:t>Podglądowa wizualizacja wybranych rodzajów materiałów informacyjnych – dot</w:t>
      </w:r>
      <w:r w:rsidR="00A65A97">
        <w:rPr>
          <w:b/>
        </w:rPr>
        <w:t>yczy części I zamówienia</w:t>
      </w:r>
      <w:r w:rsidR="001F099E">
        <w:rPr>
          <w:b/>
        </w:rPr>
        <w:t xml:space="preserve">, projekt </w:t>
      </w:r>
      <w:r w:rsidR="001F099E" w:rsidRPr="00843F74">
        <w:rPr>
          <w:rFonts w:cs="Calibri"/>
          <w:b/>
          <w:bCs/>
        </w:rPr>
        <w:t>„Świat na wyciągnięcie ręki. Dostęp do globalnych platform i narzędzi edukacyjnych”</w:t>
      </w:r>
      <w:r w:rsidR="00A20588">
        <w:rPr>
          <w:rFonts w:cs="Calibri"/>
          <w:b/>
          <w:bCs/>
        </w:rPr>
        <w:t xml:space="preserve"> </w:t>
      </w:r>
      <w:r w:rsidR="00ED7166">
        <w:rPr>
          <w:b/>
        </w:rPr>
        <w:t>*</w:t>
      </w:r>
    </w:p>
    <w:p w14:paraId="6AAEB9D7" w14:textId="092EBFD2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 xml:space="preserve">Parasole - </w:t>
      </w:r>
      <w:r w:rsidR="003B0544">
        <w:rPr>
          <w:b/>
        </w:rPr>
        <w:t>2</w:t>
      </w:r>
      <w:r w:rsidRPr="00A65A97">
        <w:rPr>
          <w:b/>
        </w:rPr>
        <w:t>00 szt.</w:t>
      </w:r>
    </w:p>
    <w:p w14:paraId="6441B4C9" w14:textId="2F12070D" w:rsidR="00C36D11" w:rsidRDefault="00C36D11" w:rsidP="00C36D11">
      <w:pPr>
        <w:spacing w:after="160" w:line="259" w:lineRule="auto"/>
        <w:ind w:left="780"/>
        <w:rPr>
          <w:bCs/>
        </w:rPr>
      </w:pPr>
      <w:r w:rsidRPr="00C36D11">
        <w:rPr>
          <w:bCs/>
        </w:rPr>
        <w:t>Parasol w kolorze czarnym.</w:t>
      </w:r>
      <w:r w:rsidR="00ED7166">
        <w:rPr>
          <w:bCs/>
        </w:rPr>
        <w:t xml:space="preserve"> </w:t>
      </w:r>
    </w:p>
    <w:p w14:paraId="44DE0F06" w14:textId="2DCB1A8F" w:rsidR="00061FE1" w:rsidRPr="00061FE1" w:rsidRDefault="00061FE1" w:rsidP="00C36D11">
      <w:pPr>
        <w:spacing w:after="160" w:line="259" w:lineRule="auto"/>
        <w:ind w:left="780"/>
        <w:rPr>
          <w:bCs/>
        </w:rPr>
      </w:pPr>
      <w:r w:rsidRPr="00061FE1">
        <w:rPr>
          <w:bCs/>
        </w:rPr>
        <w:t>NADRUK FULL COLOR, PASEK LOGOTYPÓW FERS I NAWA NA BIAŁYM TLE OCHRONNYM + LOGOTYP UMB.</w:t>
      </w:r>
    </w:p>
    <w:p w14:paraId="0E45FA79" w14:textId="502DB26F" w:rsidR="00C36D11" w:rsidRDefault="00C36D11" w:rsidP="00C36D11">
      <w:pPr>
        <w:spacing w:after="160" w:line="259" w:lineRule="auto"/>
        <w:ind w:left="780"/>
        <w:rPr>
          <w:bCs/>
        </w:rPr>
      </w:pPr>
      <w:r>
        <w:rPr>
          <w:bCs/>
        </w:rPr>
        <w:t>Przykładowy materiał promocyjny:</w:t>
      </w:r>
    </w:p>
    <w:p w14:paraId="14ED28A8" w14:textId="04233ED2" w:rsidR="00C36D11" w:rsidRDefault="00C36D11" w:rsidP="00C36D11">
      <w:pPr>
        <w:spacing w:after="160" w:line="259" w:lineRule="auto"/>
        <w:ind w:left="780"/>
        <w:rPr>
          <w:bCs/>
        </w:rPr>
      </w:pPr>
      <w:r>
        <w:rPr>
          <w:bCs/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E24449D" wp14:editId="4C0F6037">
            <wp:simplePos x="0" y="0"/>
            <wp:positionH relativeFrom="margin">
              <wp:posOffset>1270635</wp:posOffset>
            </wp:positionH>
            <wp:positionV relativeFrom="paragraph">
              <wp:posOffset>5715</wp:posOffset>
            </wp:positionV>
            <wp:extent cx="2771775" cy="2771775"/>
            <wp:effectExtent l="0" t="0" r="9525" b="9525"/>
            <wp:wrapNone/>
            <wp:docPr id="50179728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DAA60" w14:textId="4DA1CE4B" w:rsidR="00C36D11" w:rsidRPr="00A65A97" w:rsidRDefault="00C36D11" w:rsidP="00C36D11">
      <w:pPr>
        <w:spacing w:after="160" w:line="259" w:lineRule="auto"/>
        <w:ind w:left="780"/>
        <w:rPr>
          <w:bCs/>
        </w:rPr>
      </w:pPr>
    </w:p>
    <w:p w14:paraId="734F5B5D" w14:textId="77777777" w:rsidR="00C36D11" w:rsidRDefault="00C36D11" w:rsidP="00C36D11">
      <w:pPr>
        <w:spacing w:after="160" w:line="259" w:lineRule="auto"/>
        <w:ind w:left="780"/>
        <w:rPr>
          <w:b/>
        </w:rPr>
      </w:pPr>
    </w:p>
    <w:p w14:paraId="179EBB4B" w14:textId="77777777" w:rsidR="00C36D11" w:rsidRPr="00C36D11" w:rsidRDefault="00C36D11" w:rsidP="00C36D11">
      <w:pPr>
        <w:spacing w:after="160" w:line="259" w:lineRule="auto"/>
        <w:ind w:left="420"/>
        <w:rPr>
          <w:b/>
        </w:rPr>
      </w:pPr>
    </w:p>
    <w:p w14:paraId="42BE93CC" w14:textId="77777777" w:rsidR="00C36D11" w:rsidRDefault="00C36D11" w:rsidP="00C36D11">
      <w:pPr>
        <w:spacing w:after="160" w:line="259" w:lineRule="auto"/>
        <w:rPr>
          <w:b/>
        </w:rPr>
      </w:pPr>
    </w:p>
    <w:p w14:paraId="43FA7934" w14:textId="77777777" w:rsidR="00C36D11" w:rsidRDefault="00C36D11" w:rsidP="00C36D11">
      <w:pPr>
        <w:spacing w:after="160" w:line="259" w:lineRule="auto"/>
        <w:rPr>
          <w:b/>
        </w:rPr>
      </w:pPr>
    </w:p>
    <w:p w14:paraId="112CED12" w14:textId="77777777" w:rsidR="00C36D11" w:rsidRDefault="00C36D11" w:rsidP="00C36D11">
      <w:pPr>
        <w:spacing w:after="160" w:line="259" w:lineRule="auto"/>
        <w:rPr>
          <w:b/>
        </w:rPr>
      </w:pPr>
    </w:p>
    <w:p w14:paraId="32C3913B" w14:textId="77777777" w:rsidR="00C36D11" w:rsidRDefault="00C36D11" w:rsidP="00C36D11">
      <w:pPr>
        <w:spacing w:after="160" w:line="259" w:lineRule="auto"/>
        <w:rPr>
          <w:b/>
        </w:rPr>
      </w:pPr>
    </w:p>
    <w:p w14:paraId="144D9DA5" w14:textId="77777777" w:rsidR="00C36D11" w:rsidRDefault="00C36D11" w:rsidP="00C36D11">
      <w:pPr>
        <w:spacing w:after="160" w:line="259" w:lineRule="auto"/>
        <w:rPr>
          <w:b/>
        </w:rPr>
      </w:pPr>
    </w:p>
    <w:p w14:paraId="68B3C1E9" w14:textId="77777777" w:rsidR="00C36D11" w:rsidRDefault="00C36D11" w:rsidP="00C36D11">
      <w:pPr>
        <w:spacing w:after="160" w:line="259" w:lineRule="auto"/>
        <w:rPr>
          <w:b/>
        </w:rPr>
      </w:pPr>
    </w:p>
    <w:p w14:paraId="145A51D1" w14:textId="4B21D633" w:rsidR="00C36D11" w:rsidRDefault="00C36D11" w:rsidP="00C36D11">
      <w:pPr>
        <w:spacing w:after="160" w:line="259" w:lineRule="auto"/>
        <w:rPr>
          <w:b/>
        </w:rPr>
      </w:pPr>
    </w:p>
    <w:p w14:paraId="4C1C5C13" w14:textId="184EBF19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>długopisy biodegradowalne</w:t>
      </w:r>
      <w:r w:rsidR="00A20588">
        <w:rPr>
          <w:b/>
        </w:rPr>
        <w:t xml:space="preserve"> </w:t>
      </w:r>
      <w:r w:rsidRPr="00A65A97">
        <w:rPr>
          <w:b/>
        </w:rPr>
        <w:t xml:space="preserve">– </w:t>
      </w:r>
      <w:r w:rsidR="003B0544">
        <w:rPr>
          <w:b/>
        </w:rPr>
        <w:t>1 0</w:t>
      </w:r>
      <w:r w:rsidRPr="00A65A97">
        <w:rPr>
          <w:b/>
        </w:rPr>
        <w:t>00 szt.</w:t>
      </w:r>
    </w:p>
    <w:p w14:paraId="1590E568" w14:textId="5D297333" w:rsidR="00EF7CD3" w:rsidRDefault="00EF7CD3" w:rsidP="00EF7CD3">
      <w:pPr>
        <w:spacing w:after="160" w:line="259" w:lineRule="auto"/>
        <w:ind w:left="780"/>
      </w:pPr>
      <w:r>
        <w:t>Długopis z korpusem wykonanym ze słomy pszenicznej</w:t>
      </w:r>
      <w:r w:rsidR="00A20588">
        <w:t xml:space="preserve">. </w:t>
      </w:r>
      <w:proofErr w:type="spellStart"/>
      <w:r w:rsidR="00A20588">
        <w:t>Miks</w:t>
      </w:r>
      <w:proofErr w:type="spellEnd"/>
      <w:r w:rsidR="00A20588">
        <w:t xml:space="preserve"> kolorów</w:t>
      </w:r>
      <w:r w:rsidR="00ED7166">
        <w:t>. Kolory do ustalenia z wybranym Wykonawcą.</w:t>
      </w:r>
    </w:p>
    <w:p w14:paraId="6BF5766D" w14:textId="5487A019" w:rsidR="00061FE1" w:rsidRPr="00061FE1" w:rsidRDefault="00061FE1" w:rsidP="00061FE1">
      <w:pPr>
        <w:spacing w:after="160" w:line="259" w:lineRule="auto"/>
        <w:ind w:left="780"/>
        <w:rPr>
          <w:bCs/>
        </w:rPr>
      </w:pPr>
      <w:r w:rsidRPr="00061FE1">
        <w:rPr>
          <w:bCs/>
        </w:rPr>
        <w:t>NADRUK FULL COLOR, PASEK LOGOTYPÓW FERS I NAWA NA BIAŁYM TLE OCHRONNYM + LOGOTYP UMB.</w:t>
      </w:r>
    </w:p>
    <w:p w14:paraId="7663E378" w14:textId="7F4A71A1" w:rsidR="00EF7CD3" w:rsidRDefault="00EF7CD3" w:rsidP="00EF7CD3">
      <w:pPr>
        <w:spacing w:after="160" w:line="259" w:lineRule="auto"/>
        <w:ind w:left="780"/>
      </w:pPr>
      <w:r>
        <w:rPr>
          <w:noProof/>
          <w:lang w:val="en-GB" w:eastAsia="en-GB"/>
        </w:rPr>
        <w:drawing>
          <wp:inline distT="0" distB="0" distL="0" distR="0" wp14:anchorId="03AD5430" wp14:editId="712725BE">
            <wp:extent cx="2609850" cy="2609850"/>
            <wp:effectExtent l="0" t="0" r="0" b="0"/>
            <wp:docPr id="15577182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6BF81" w14:textId="77777777" w:rsidR="00EF7CD3" w:rsidRPr="00A65A97" w:rsidRDefault="00EF7CD3" w:rsidP="00EF7CD3">
      <w:pPr>
        <w:spacing w:after="160" w:line="259" w:lineRule="auto"/>
        <w:ind w:left="780"/>
        <w:rPr>
          <w:b/>
        </w:rPr>
      </w:pPr>
    </w:p>
    <w:p w14:paraId="77051F1D" w14:textId="7D9CCD91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proofErr w:type="spellStart"/>
      <w:r w:rsidRPr="00A65A97">
        <w:rPr>
          <w:b/>
        </w:rPr>
        <w:t>Zakreślacze</w:t>
      </w:r>
      <w:proofErr w:type="spellEnd"/>
      <w:r w:rsidRPr="00A65A97">
        <w:rPr>
          <w:b/>
        </w:rPr>
        <w:t xml:space="preserve"> kolorowe– 500 </w:t>
      </w:r>
      <w:proofErr w:type="spellStart"/>
      <w:r w:rsidRPr="00A65A97">
        <w:rPr>
          <w:b/>
        </w:rPr>
        <w:t>szt</w:t>
      </w:r>
      <w:proofErr w:type="spellEnd"/>
    </w:p>
    <w:p w14:paraId="44513AA1" w14:textId="4A176F75" w:rsidR="00EF7CD3" w:rsidRDefault="00EF7CD3" w:rsidP="00EF7CD3">
      <w:pPr>
        <w:ind w:left="360"/>
      </w:pPr>
      <w:r>
        <w:t xml:space="preserve">Zestaw piśmienny, ołówek, </w:t>
      </w:r>
      <w:proofErr w:type="spellStart"/>
      <w:r>
        <w:t>zakreślacz</w:t>
      </w:r>
      <w:proofErr w:type="spellEnd"/>
      <w:r>
        <w:t xml:space="preserve"> oraz 3 długopisy z wkładem w kolorze nakrętki, w plastikowym etui</w:t>
      </w:r>
      <w:r w:rsidR="00A20588">
        <w:t>.</w:t>
      </w:r>
    </w:p>
    <w:p w14:paraId="7B430A87" w14:textId="77777777" w:rsidR="00EF7CD3" w:rsidRDefault="00EF7CD3" w:rsidP="00EF7CD3">
      <w:pPr>
        <w:ind w:left="360"/>
      </w:pPr>
      <w:r>
        <w:t>Kolor produktu: biały</w:t>
      </w:r>
    </w:p>
    <w:p w14:paraId="55F7C74A" w14:textId="77777777" w:rsidR="00EF7CD3" w:rsidRDefault="00EF7CD3" w:rsidP="00EF7CD3">
      <w:pPr>
        <w:ind w:left="360"/>
      </w:pPr>
      <w:r>
        <w:t>Wymiary produktu: 6 x 14 x 1,3 cm</w:t>
      </w:r>
    </w:p>
    <w:p w14:paraId="1DA5519A" w14:textId="77777777" w:rsidR="00EF7CD3" w:rsidRDefault="00EF7CD3" w:rsidP="00EF7CD3">
      <w:pPr>
        <w:ind w:left="360"/>
      </w:pPr>
      <w:r>
        <w:t>Materiał wykonania: plastik</w:t>
      </w:r>
    </w:p>
    <w:p w14:paraId="6A38541D" w14:textId="77777777" w:rsidR="00EF7CD3" w:rsidRDefault="00EF7CD3" w:rsidP="00EF7CD3">
      <w:pPr>
        <w:ind w:left="360"/>
      </w:pPr>
      <w:r>
        <w:t xml:space="preserve">Wielkość nadruku ze znakowaniem: </w:t>
      </w:r>
      <w:proofErr w:type="spellStart"/>
      <w:r>
        <w:t>fullcolor</w:t>
      </w:r>
      <w:proofErr w:type="spellEnd"/>
      <w:r>
        <w:t>: 40x60 mm (jak na wizualizacji)</w:t>
      </w:r>
    </w:p>
    <w:p w14:paraId="455E732D" w14:textId="4ECC87E2" w:rsidR="00061FE1" w:rsidRPr="00061FE1" w:rsidRDefault="00061FE1" w:rsidP="00EF7CD3">
      <w:pPr>
        <w:ind w:left="360"/>
        <w:rPr>
          <w:bCs/>
        </w:rPr>
      </w:pPr>
      <w:r w:rsidRPr="00061FE1">
        <w:rPr>
          <w:bCs/>
        </w:rPr>
        <w:t>NADRUK FULL COLOR, PASEK LOGOTYPÓW FERS I NAWA NA BIAŁYM TLE OCHRONNYM + LOGOTYP UMB.</w:t>
      </w:r>
    </w:p>
    <w:p w14:paraId="7ACC6D55" w14:textId="488886F0" w:rsidR="00EF7CD3" w:rsidRDefault="00C36D11" w:rsidP="00EF7CD3">
      <w:pPr>
        <w:spacing w:after="160" w:line="259" w:lineRule="auto"/>
        <w:ind w:left="420"/>
        <w:rPr>
          <w:b/>
        </w:rPr>
      </w:pPr>
      <w:r w:rsidRPr="007F41D0">
        <w:rPr>
          <w:rFonts w:cstheme="minorHAnsi"/>
          <w:noProof/>
          <w:lang w:val="en-GB" w:eastAsia="en-GB"/>
        </w:rPr>
        <w:drawing>
          <wp:inline distT="0" distB="0" distL="0" distR="0" wp14:anchorId="6BD068B8" wp14:editId="5A06FF46">
            <wp:extent cx="2247900" cy="1685925"/>
            <wp:effectExtent l="0" t="0" r="0" b="9525"/>
            <wp:docPr id="11" name="Obraz 11" descr="Obraz zawierający podłoga, zapalniczka, w pomieszczeniu, pamięć f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podłoga, zapalniczka, w pomieszczeniu, pamięć flash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285" cy="168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588">
        <w:rPr>
          <w:b/>
        </w:rPr>
        <w:t xml:space="preserve">   </w:t>
      </w:r>
      <w:r w:rsidR="00A20588">
        <w:rPr>
          <w:noProof/>
          <w:lang w:val="en-GB" w:eastAsia="en-GB"/>
        </w:rPr>
        <w:drawing>
          <wp:inline distT="0" distB="0" distL="0" distR="0" wp14:anchorId="0CD87A66" wp14:editId="1174D972">
            <wp:extent cx="1412954" cy="2511558"/>
            <wp:effectExtent l="3175" t="0" r="0" b="0"/>
            <wp:docPr id="1116900126" name="Obraz 1" descr="Obraz zawierający tekst, Telefon komórkowy, gadżet, Przenośne urządzenie do komunikacj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00126" name="Obraz 1" descr="Obraz zawierający tekst, Telefon komórkowy, gadżet, Przenośne urządzenie do komunikacji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420189" cy="252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0E37" w14:textId="6C505B30" w:rsidR="00A65A97" w:rsidRPr="00A65A97" w:rsidRDefault="00A65A97" w:rsidP="00A65A97">
      <w:pPr>
        <w:spacing w:after="160" w:line="259" w:lineRule="auto"/>
        <w:ind w:left="420"/>
        <w:rPr>
          <w:b/>
        </w:rPr>
      </w:pPr>
    </w:p>
    <w:p w14:paraId="1A87900D" w14:textId="77777777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>bloki notatnikowe A5 - 500 szt.</w:t>
      </w:r>
    </w:p>
    <w:p w14:paraId="1156A4D5" w14:textId="1D732A48" w:rsidR="00A65A97" w:rsidRDefault="00A65A97" w:rsidP="00A65A97">
      <w:pPr>
        <w:ind w:left="360"/>
      </w:pPr>
      <w:r>
        <w:t xml:space="preserve">Blok </w:t>
      </w:r>
      <w:r w:rsidRPr="00D52424">
        <w:t>notatnikowy A</w:t>
      </w:r>
      <w:r w:rsidR="0065578E" w:rsidRPr="00D52424">
        <w:t>5</w:t>
      </w:r>
      <w:r w:rsidRPr="00D52424">
        <w:t xml:space="preserve"> klejony</w:t>
      </w:r>
      <w:r>
        <w:t xml:space="preserve"> w kratkę, minimum 50 kartek w bloczku </w:t>
      </w:r>
    </w:p>
    <w:p w14:paraId="1A42925C" w14:textId="77777777" w:rsidR="00061FE1" w:rsidRDefault="00061FE1" w:rsidP="00A65A97">
      <w:pPr>
        <w:ind w:left="360"/>
      </w:pPr>
      <w:r w:rsidRPr="00061FE1">
        <w:t>NADRUK FULL COLOR, PASEK LOGOTYPÓW FERS I NAWA NA BIAŁYM TLE OCHRONNYM + LOGOTYP UMB.</w:t>
      </w:r>
    </w:p>
    <w:p w14:paraId="0BBDB88B" w14:textId="21782C27" w:rsidR="00A65A97" w:rsidRDefault="00A65A97" w:rsidP="00A65A97">
      <w:pPr>
        <w:ind w:left="360"/>
      </w:pPr>
      <w:r>
        <w:t>Nadruk na górze i dole strony (jak na wizualizacji)</w:t>
      </w:r>
    </w:p>
    <w:p w14:paraId="085D5855" w14:textId="2A1509DC" w:rsidR="00A65A97" w:rsidRDefault="00A65A97" w:rsidP="00A65A97">
      <w:pPr>
        <w:ind w:left="360"/>
      </w:pPr>
      <w:r>
        <w:t>Dodanie informacji o dofinansowaniu w miejscu ustalonym z Zamawiającym</w:t>
      </w:r>
    </w:p>
    <w:p w14:paraId="00127253" w14:textId="0428066E" w:rsidR="00A65A97" w:rsidRDefault="00507D1D" w:rsidP="00A65A97">
      <w:pPr>
        <w:pStyle w:val="Akapitzlist"/>
        <w:rPr>
          <w:b/>
        </w:rPr>
      </w:pPr>
      <w:r w:rsidRPr="007F41D0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8CDAEC8" wp14:editId="22913898">
            <wp:simplePos x="0" y="0"/>
            <wp:positionH relativeFrom="column">
              <wp:posOffset>1153159</wp:posOffset>
            </wp:positionH>
            <wp:positionV relativeFrom="paragraph">
              <wp:posOffset>-388621</wp:posOffset>
            </wp:positionV>
            <wp:extent cx="2446232" cy="3261642"/>
            <wp:effectExtent l="0" t="7620" r="3810" b="3810"/>
            <wp:wrapNone/>
            <wp:docPr id="8" name="Obraz 8" descr="Obraz zawierający tekst, Produkty papierowe, papier, Prostok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Produkty papierowe, papier, Prostoką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6232" cy="326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88B87" w14:textId="33B63BC9" w:rsidR="00A65A97" w:rsidRPr="007F41D0" w:rsidRDefault="00A65A97" w:rsidP="00A65A97"/>
    <w:p w14:paraId="1A99DBBD" w14:textId="77777777" w:rsidR="00A65A97" w:rsidRDefault="00A65A97" w:rsidP="00A65A97">
      <w:pPr>
        <w:spacing w:after="160" w:line="259" w:lineRule="auto"/>
        <w:ind w:left="420"/>
        <w:rPr>
          <w:b/>
        </w:rPr>
      </w:pPr>
    </w:p>
    <w:p w14:paraId="4B129C1E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242C39F4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61D98EAE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22E1FD14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44BAC017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3B1631E5" w14:textId="4AA5C231" w:rsidR="00507D1D" w:rsidRDefault="00507D1D" w:rsidP="00383A2C">
      <w:pPr>
        <w:spacing w:after="160" w:line="259" w:lineRule="auto"/>
        <w:rPr>
          <w:b/>
        </w:rPr>
      </w:pPr>
    </w:p>
    <w:p w14:paraId="07CE10E0" w14:textId="77777777" w:rsidR="00507D1D" w:rsidRPr="00A65A97" w:rsidRDefault="00507D1D" w:rsidP="000C063B">
      <w:pPr>
        <w:spacing w:after="160" w:line="259" w:lineRule="auto"/>
        <w:rPr>
          <w:b/>
        </w:rPr>
      </w:pPr>
    </w:p>
    <w:p w14:paraId="7865B631" w14:textId="0631E402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 xml:space="preserve">torby materiałowe - </w:t>
      </w:r>
      <w:r w:rsidR="007B2A94">
        <w:rPr>
          <w:b/>
        </w:rPr>
        <w:t>1 0</w:t>
      </w:r>
      <w:r w:rsidRPr="00A65A97">
        <w:rPr>
          <w:b/>
        </w:rPr>
        <w:t>00 szt.</w:t>
      </w:r>
    </w:p>
    <w:p w14:paraId="512A4776" w14:textId="07D39B92" w:rsidR="00507D1D" w:rsidRDefault="00507D1D" w:rsidP="00507D1D">
      <w:pPr>
        <w:ind w:left="360"/>
      </w:pPr>
      <w:r>
        <w:t xml:space="preserve">Kolor </w:t>
      </w:r>
      <w:r w:rsidR="007B2A94">
        <w:t>zielony</w:t>
      </w:r>
    </w:p>
    <w:p w14:paraId="5E0449E4" w14:textId="310D79B2" w:rsidR="00507D1D" w:rsidRDefault="00507D1D" w:rsidP="00507D1D">
      <w:pPr>
        <w:ind w:left="360"/>
      </w:pPr>
      <w:r>
        <w:t>Rodzaj znakowania: sitodruk</w:t>
      </w:r>
    </w:p>
    <w:p w14:paraId="062FA473" w14:textId="77777777" w:rsidR="00345C34" w:rsidRDefault="00D276E8" w:rsidP="00345C34">
      <w:pPr>
        <w:ind w:left="360"/>
      </w:pPr>
      <w:r>
        <w:t>Torba z długimi rączkami</w:t>
      </w:r>
    </w:p>
    <w:p w14:paraId="6593895E" w14:textId="31723A34" w:rsidR="00507D1D" w:rsidRPr="00345C34" w:rsidRDefault="00507D1D" w:rsidP="00345C34">
      <w:pPr>
        <w:ind w:left="360"/>
      </w:pPr>
      <w:r>
        <w:t>Znakowanie dwustronne 202 x 201 / 280 x 246 mm</w:t>
      </w:r>
      <w:r w:rsidR="00345C34">
        <w:t>.</w:t>
      </w:r>
      <w:r w:rsidR="00345C34" w:rsidRPr="00345C34">
        <w:rPr>
          <w:bCs/>
        </w:rPr>
        <w:t xml:space="preserve"> </w:t>
      </w:r>
      <w:r w:rsidR="00345C34" w:rsidRPr="00061FE1">
        <w:rPr>
          <w:bCs/>
        </w:rPr>
        <w:t>NADRUK FULL COLOR, PASEK LOGOTYPÓW FERS I NAWA NA BIAŁYM TLE OCHRONNYM + LOGOTYP UMB.</w:t>
      </w:r>
    </w:p>
    <w:p w14:paraId="2E298EA6" w14:textId="77777777" w:rsidR="00823F9E" w:rsidRDefault="00D276E8" w:rsidP="00507D1D">
      <w:pPr>
        <w:ind w:left="360"/>
      </w:pPr>
      <w:r>
        <w:t xml:space="preserve">Gramatura: </w:t>
      </w:r>
      <w:r w:rsidR="00823F9E" w:rsidRPr="00823F9E">
        <w:t>gramatur</w:t>
      </w:r>
      <w:r w:rsidR="00823F9E">
        <w:t>a</w:t>
      </w:r>
      <w:r w:rsidR="00823F9E" w:rsidRPr="00823F9E">
        <w:t xml:space="preserve"> w zakresie 200–300</w:t>
      </w:r>
      <w:r w:rsidR="00823F9E">
        <w:t xml:space="preserve"> g/m2</w:t>
      </w:r>
    </w:p>
    <w:p w14:paraId="6809B74F" w14:textId="50A3921F" w:rsidR="00507D1D" w:rsidRPr="00AF5706" w:rsidRDefault="00ED7166" w:rsidP="00507D1D">
      <w:pPr>
        <w:ind w:left="360"/>
        <w:rPr>
          <w:b/>
        </w:rPr>
      </w:pPr>
      <w:r>
        <w:t>Poglądowa wizualizacja nadruku:</w:t>
      </w:r>
    </w:p>
    <w:p w14:paraId="57CA3B92" w14:textId="77777777" w:rsidR="00507D1D" w:rsidRDefault="00507D1D" w:rsidP="00507D1D">
      <w:pPr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045C4322" wp14:editId="4C6E45BE">
            <wp:extent cx="2820304" cy="2115228"/>
            <wp:effectExtent l="0" t="9525" r="8890" b="8890"/>
            <wp:docPr id="839066242" name="Obraz 839066242" descr="Obraz zawierający torba, akcesoria, Bagaż i torby, teks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66242" name="Obraz 839066242" descr="Obraz zawierający torba, akcesoria, Bagaż i torby, tekst&#10;&#10;Zawartość wygenerowana przez sztuczną inteligencję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4414" cy="21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t xml:space="preserve">  </w:t>
      </w:r>
      <w:r>
        <w:rPr>
          <w:b/>
          <w:noProof/>
          <w:lang w:val="en-GB" w:eastAsia="en-GB"/>
        </w:rPr>
        <w:drawing>
          <wp:inline distT="0" distB="0" distL="0" distR="0" wp14:anchorId="1BACF0B1" wp14:editId="660E44B2">
            <wp:extent cx="2776937" cy="2082703"/>
            <wp:effectExtent l="4445" t="0" r="8890" b="8890"/>
            <wp:docPr id="1526257007" name="Obraz 1526257007" descr="Obraz zawierający tekst, akcesoria, torb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57007" name="Obraz 1526257007" descr="Obraz zawierający tekst, akcesoria, torba&#10;&#10;Zawartość wygenerowana przez sztuczną inteligencję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5038" cy="20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D669" w14:textId="77777777" w:rsidR="00C36D11" w:rsidRPr="00A65A97" w:rsidRDefault="00C36D11" w:rsidP="00383A2C">
      <w:pPr>
        <w:spacing w:after="160" w:line="259" w:lineRule="auto"/>
        <w:rPr>
          <w:bCs/>
        </w:rPr>
      </w:pPr>
    </w:p>
    <w:p w14:paraId="601C91B6" w14:textId="05A3FF1F" w:rsidR="00A65A97" w:rsidRP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>zestaw pierwszej pomocy– 200 szt.</w:t>
      </w:r>
    </w:p>
    <w:p w14:paraId="0C891A75" w14:textId="77777777" w:rsidR="00345C34" w:rsidRDefault="00B7435F" w:rsidP="00345C34">
      <w:pPr>
        <w:spacing w:after="160" w:line="259" w:lineRule="auto"/>
        <w:rPr>
          <w:bCs/>
        </w:rPr>
      </w:pPr>
      <w:r>
        <w:rPr>
          <w:b/>
        </w:rPr>
        <w:t xml:space="preserve">          </w:t>
      </w:r>
      <w:r w:rsidR="00EF7CD3" w:rsidRPr="00507D1D">
        <w:rPr>
          <w:bCs/>
        </w:rPr>
        <w:t>Pokrowiec apteczki w kolorze czerwonym</w:t>
      </w:r>
      <w:r w:rsidR="00345C34">
        <w:rPr>
          <w:bCs/>
        </w:rPr>
        <w:t>.</w:t>
      </w:r>
    </w:p>
    <w:p w14:paraId="774273D9" w14:textId="0ACD9992" w:rsidR="00345C34" w:rsidRPr="00507D1D" w:rsidRDefault="00345C34" w:rsidP="00345C34">
      <w:pPr>
        <w:spacing w:after="160" w:line="259" w:lineRule="auto"/>
        <w:ind w:left="567"/>
        <w:rPr>
          <w:bCs/>
        </w:rPr>
      </w:pPr>
      <w:r w:rsidRPr="00345C34">
        <w:rPr>
          <w:bCs/>
        </w:rPr>
        <w:t>NADRUK FULL COLOR, PASEK LOGOTYPÓW FERS I NAWA NA BIAŁYM TLE OCHRONNYM + LOGOTYP UMB.</w:t>
      </w:r>
    </w:p>
    <w:p w14:paraId="44361A1F" w14:textId="0C08502D" w:rsidR="00EF7CD3" w:rsidRPr="00507D1D" w:rsidRDefault="00EF7CD3" w:rsidP="00EF7CD3">
      <w:pPr>
        <w:spacing w:after="160" w:line="259" w:lineRule="auto"/>
        <w:ind w:left="567" w:hanging="567"/>
        <w:rPr>
          <w:bCs/>
        </w:rPr>
      </w:pPr>
      <w:r w:rsidRPr="00507D1D">
        <w:rPr>
          <w:bCs/>
        </w:rPr>
        <w:t xml:space="preserve">          Przykład materiału:</w:t>
      </w:r>
    </w:p>
    <w:p w14:paraId="2CDC001A" w14:textId="35F88FC3" w:rsidR="00A65A97" w:rsidRDefault="00862122" w:rsidP="00EF7CD3">
      <w:pPr>
        <w:spacing w:after="160" w:line="259" w:lineRule="auto"/>
        <w:ind w:left="567" w:hanging="567"/>
        <w:rPr>
          <w:b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997B3F9" wp14:editId="668CF0A5">
            <wp:simplePos x="0" y="0"/>
            <wp:positionH relativeFrom="margin">
              <wp:posOffset>1623060</wp:posOffset>
            </wp:positionH>
            <wp:positionV relativeFrom="paragraph">
              <wp:posOffset>10161</wp:posOffset>
            </wp:positionV>
            <wp:extent cx="1914622" cy="1866900"/>
            <wp:effectExtent l="0" t="0" r="9525" b="0"/>
            <wp:wrapNone/>
            <wp:docPr id="11697903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88" cy="18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CD3">
        <w:rPr>
          <w:b/>
        </w:rPr>
        <w:t xml:space="preserve"> </w:t>
      </w:r>
    </w:p>
    <w:p w14:paraId="0CC2790E" w14:textId="7A3B7ECE" w:rsidR="00A65A97" w:rsidRDefault="00A65A97" w:rsidP="00237647">
      <w:pPr>
        <w:spacing w:after="160" w:line="259" w:lineRule="auto"/>
        <w:rPr>
          <w:b/>
        </w:rPr>
      </w:pPr>
    </w:p>
    <w:p w14:paraId="012F5EB9" w14:textId="3FA60B60" w:rsidR="00A65A97" w:rsidRDefault="00A65A97" w:rsidP="00237647">
      <w:pPr>
        <w:spacing w:after="160" w:line="259" w:lineRule="auto"/>
        <w:rPr>
          <w:b/>
        </w:rPr>
      </w:pPr>
    </w:p>
    <w:p w14:paraId="7E41DA1A" w14:textId="035B07FD" w:rsidR="00A65A97" w:rsidRDefault="00A65A97" w:rsidP="00237647">
      <w:pPr>
        <w:spacing w:after="160" w:line="259" w:lineRule="auto"/>
        <w:rPr>
          <w:b/>
        </w:rPr>
      </w:pPr>
    </w:p>
    <w:p w14:paraId="42DBC320" w14:textId="77777777" w:rsidR="00EF7CD3" w:rsidRDefault="00EF7CD3" w:rsidP="00237647">
      <w:pPr>
        <w:spacing w:after="160" w:line="259" w:lineRule="auto"/>
        <w:rPr>
          <w:b/>
        </w:rPr>
      </w:pPr>
    </w:p>
    <w:p w14:paraId="2336E3FC" w14:textId="7254D953" w:rsidR="00237647" w:rsidRDefault="00237647" w:rsidP="00237647">
      <w:pPr>
        <w:rPr>
          <w:b/>
        </w:rPr>
      </w:pPr>
    </w:p>
    <w:p w14:paraId="424311EB" w14:textId="3990749C" w:rsidR="007B2A94" w:rsidRPr="00A65A97" w:rsidRDefault="00237647" w:rsidP="00FE0F40">
      <w:pPr>
        <w:numPr>
          <w:ilvl w:val="0"/>
          <w:numId w:val="20"/>
        </w:numPr>
        <w:spacing w:after="160" w:line="259" w:lineRule="auto"/>
        <w:rPr>
          <w:b/>
        </w:rPr>
      </w:pPr>
      <w:r w:rsidRPr="00B43170">
        <w:rPr>
          <w:noProof/>
          <w:lang w:eastAsia="pl-PL"/>
        </w:rPr>
        <w:t xml:space="preserve"> </w:t>
      </w:r>
      <w:r w:rsidR="007B2A94" w:rsidRPr="001F3063">
        <w:rPr>
          <w:rFonts w:cs="Calibri"/>
        </w:rPr>
        <w:t xml:space="preserve">pendrive w formie karty płatniczej 16 GB </w:t>
      </w:r>
      <w:r w:rsidR="007B2A94">
        <w:rPr>
          <w:rFonts w:cs="Calibri"/>
        </w:rPr>
        <w:t>-</w:t>
      </w:r>
      <w:r w:rsidR="007B2A94" w:rsidRPr="00A65A97">
        <w:rPr>
          <w:b/>
        </w:rPr>
        <w:t xml:space="preserve">– </w:t>
      </w:r>
      <w:r w:rsidR="00FE0F40">
        <w:rPr>
          <w:b/>
        </w:rPr>
        <w:t>5</w:t>
      </w:r>
      <w:r w:rsidR="007B2A94" w:rsidRPr="00A65A97">
        <w:rPr>
          <w:b/>
        </w:rPr>
        <w:t>00 szt.</w:t>
      </w:r>
    </w:p>
    <w:p w14:paraId="22134182" w14:textId="695F757D" w:rsidR="007B2A94" w:rsidRDefault="007B2A94" w:rsidP="00FE0F40">
      <w:pPr>
        <w:spacing w:after="160" w:line="259" w:lineRule="auto"/>
        <w:ind w:left="567" w:hanging="567"/>
        <w:rPr>
          <w:bCs/>
        </w:rPr>
      </w:pPr>
      <w:r>
        <w:rPr>
          <w:b/>
        </w:rPr>
        <w:lastRenderedPageBreak/>
        <w:t xml:space="preserve">          </w:t>
      </w:r>
      <w:r w:rsidR="00FE0F40" w:rsidRPr="00FE0F40">
        <w:rPr>
          <w:bCs/>
        </w:rPr>
        <w:t xml:space="preserve">Przenośna pamięć USB o pojemności </w:t>
      </w:r>
      <w:r w:rsidR="00D276E8">
        <w:rPr>
          <w:bCs/>
        </w:rPr>
        <w:t>16</w:t>
      </w:r>
      <w:r w:rsidR="00D276E8" w:rsidRPr="00FE0F40">
        <w:rPr>
          <w:bCs/>
        </w:rPr>
        <w:t xml:space="preserve"> </w:t>
      </w:r>
      <w:r w:rsidR="00FE0F40" w:rsidRPr="00FE0F40">
        <w:rPr>
          <w:bCs/>
        </w:rPr>
        <w:t>GB wykonana z tworzywa sztucznego. Kształt karty</w:t>
      </w:r>
      <w:r w:rsidR="00FE0F40">
        <w:rPr>
          <w:bCs/>
        </w:rPr>
        <w:t xml:space="preserve"> </w:t>
      </w:r>
      <w:r w:rsidR="00FE0F40" w:rsidRPr="00FE0F40">
        <w:rPr>
          <w:bCs/>
        </w:rPr>
        <w:t>kredytowe</w:t>
      </w:r>
      <w:r w:rsidR="00FE0F40">
        <w:rPr>
          <w:bCs/>
        </w:rPr>
        <w:t>j</w:t>
      </w:r>
      <w:r w:rsidR="00345C34">
        <w:rPr>
          <w:bCs/>
        </w:rPr>
        <w:t>.</w:t>
      </w:r>
    </w:p>
    <w:p w14:paraId="2A3A4D4D" w14:textId="694A10BB" w:rsidR="00345C34" w:rsidRPr="00507D1D" w:rsidRDefault="00345C34" w:rsidP="00345C34">
      <w:pPr>
        <w:spacing w:after="160" w:line="259" w:lineRule="auto"/>
        <w:ind w:left="567"/>
        <w:rPr>
          <w:bCs/>
        </w:rPr>
      </w:pPr>
      <w:r w:rsidRPr="00345C34">
        <w:rPr>
          <w:bCs/>
        </w:rPr>
        <w:t>NADRUK FULL COLOR, PASEK LOGOTYPÓW FERS I NAWA NA BIAŁYM TLE OCHRONNYM + LOGOTYP UMB.</w:t>
      </w:r>
    </w:p>
    <w:p w14:paraId="57C4E999" w14:textId="77777777" w:rsidR="007B2A94" w:rsidRPr="00507D1D" w:rsidRDefault="007B2A94" w:rsidP="007B2A94">
      <w:pPr>
        <w:spacing w:after="160" w:line="259" w:lineRule="auto"/>
        <w:ind w:left="567" w:hanging="567"/>
        <w:rPr>
          <w:bCs/>
        </w:rPr>
      </w:pPr>
      <w:r w:rsidRPr="00507D1D">
        <w:rPr>
          <w:bCs/>
        </w:rPr>
        <w:t xml:space="preserve">          Przykład materiału:</w:t>
      </w:r>
    </w:p>
    <w:p w14:paraId="7FB14A97" w14:textId="1280139C" w:rsidR="00FE0F40" w:rsidRDefault="007B2A94" w:rsidP="00345C34">
      <w:pPr>
        <w:spacing w:after="160" w:line="259" w:lineRule="auto"/>
        <w:ind w:left="567" w:hanging="567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110EF374" wp14:editId="280D519D">
            <wp:extent cx="2545689" cy="1682983"/>
            <wp:effectExtent l="0" t="0" r="7620" b="0"/>
            <wp:docPr id="15748627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20" cy="168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34DE1C8" w14:textId="765E545D" w:rsidR="00016006" w:rsidRPr="00A65A97" w:rsidRDefault="00016006" w:rsidP="006B4701">
      <w:pPr>
        <w:numPr>
          <w:ilvl w:val="0"/>
          <w:numId w:val="20"/>
        </w:numPr>
        <w:spacing w:after="160" w:line="259" w:lineRule="auto"/>
        <w:rPr>
          <w:b/>
        </w:rPr>
      </w:pPr>
      <w:r>
        <w:rPr>
          <w:b/>
        </w:rPr>
        <w:t>Butelka szklana na wodę</w:t>
      </w:r>
      <w:r w:rsidRPr="00A65A97">
        <w:rPr>
          <w:b/>
        </w:rPr>
        <w:t xml:space="preserve"> – </w:t>
      </w:r>
      <w:r>
        <w:rPr>
          <w:b/>
        </w:rPr>
        <w:t>5</w:t>
      </w:r>
      <w:r w:rsidRPr="00A65A97">
        <w:rPr>
          <w:b/>
        </w:rPr>
        <w:t>0</w:t>
      </w:r>
      <w:r w:rsidR="00CB4B21">
        <w:rPr>
          <w:b/>
        </w:rPr>
        <w:t>0</w:t>
      </w:r>
      <w:r w:rsidRPr="00A65A97">
        <w:rPr>
          <w:b/>
        </w:rPr>
        <w:t xml:space="preserve"> szt.</w:t>
      </w:r>
    </w:p>
    <w:p w14:paraId="2DDB7007" w14:textId="5DEF0580" w:rsidR="00016006" w:rsidRDefault="00016006" w:rsidP="00016006">
      <w:pPr>
        <w:spacing w:after="160" w:line="259" w:lineRule="auto"/>
        <w:rPr>
          <w:bCs/>
        </w:rPr>
      </w:pPr>
      <w:r>
        <w:rPr>
          <w:b/>
        </w:rPr>
        <w:t xml:space="preserve">          </w:t>
      </w:r>
      <w:r w:rsidR="00BD4858">
        <w:rPr>
          <w:bCs/>
        </w:rPr>
        <w:t xml:space="preserve">Pojemność 500 </w:t>
      </w:r>
      <w:r w:rsidR="00D276E8">
        <w:rPr>
          <w:bCs/>
        </w:rPr>
        <w:t>ml</w:t>
      </w:r>
      <w:r>
        <w:rPr>
          <w:bCs/>
        </w:rPr>
        <w:t xml:space="preserve"> </w:t>
      </w:r>
    </w:p>
    <w:p w14:paraId="156ADF15" w14:textId="2382F0FF" w:rsidR="00345C34" w:rsidRPr="00507D1D" w:rsidRDefault="00345C34" w:rsidP="00345C34">
      <w:pPr>
        <w:spacing w:after="160" w:line="259" w:lineRule="auto"/>
        <w:ind w:left="708"/>
        <w:rPr>
          <w:bCs/>
        </w:rPr>
      </w:pPr>
      <w:r w:rsidRPr="00345C34">
        <w:rPr>
          <w:bCs/>
        </w:rPr>
        <w:t>NADRUK FULL COLOR, PASEK LOGOTYPÓW FERS I NAWA NA BIAŁYM TLE OCHRONNYM + LOGOTYP UMB.</w:t>
      </w:r>
    </w:p>
    <w:p w14:paraId="68C76B93" w14:textId="0FD61543" w:rsidR="007B2A94" w:rsidRDefault="00016006" w:rsidP="007B2A94">
      <w:pPr>
        <w:spacing w:after="160" w:line="259" w:lineRule="auto"/>
        <w:rPr>
          <w:b/>
        </w:rPr>
      </w:pPr>
      <w:r w:rsidRPr="00507D1D">
        <w:rPr>
          <w:bCs/>
        </w:rPr>
        <w:t xml:space="preserve">          Przykład materiału:</w:t>
      </w:r>
    </w:p>
    <w:p w14:paraId="4576D705" w14:textId="1FCE8E7F" w:rsidR="007B2A94" w:rsidRDefault="00016006" w:rsidP="0090497E">
      <w:pPr>
        <w:spacing w:after="160" w:line="259" w:lineRule="auto"/>
        <w:ind w:firstLine="567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1FB653D7" wp14:editId="145DA1D8">
            <wp:extent cx="2096007" cy="3064722"/>
            <wp:effectExtent l="0" t="0" r="0" b="2540"/>
            <wp:docPr id="826665702" name="Obraz 6" descr="Dwie przezroczyste butelki z metalowymi nakrętkami, ustawione obok siebie na białym tle. Na nakrętkach widoczny jest napis &quot;BRIT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wie przezroczyste butelki z metalowymi nakrętkami, ustawione obok siebie na białym tle. Na nakrętkach widoczny jest napis &quot;BRITA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4" b="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15" cy="30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1BF0C" w14:textId="26F87482" w:rsidR="006B4701" w:rsidRPr="00A65A97" w:rsidRDefault="006B4701" w:rsidP="00CB4B21">
      <w:pPr>
        <w:numPr>
          <w:ilvl w:val="0"/>
          <w:numId w:val="20"/>
        </w:numPr>
        <w:spacing w:after="160" w:line="259" w:lineRule="auto"/>
        <w:rPr>
          <w:b/>
        </w:rPr>
      </w:pPr>
      <w:r>
        <w:rPr>
          <w:b/>
        </w:rPr>
        <w:t>Kubek termiczny</w:t>
      </w:r>
      <w:r w:rsidRPr="00A65A97">
        <w:rPr>
          <w:b/>
        </w:rPr>
        <w:t xml:space="preserve"> – </w:t>
      </w:r>
      <w:r>
        <w:rPr>
          <w:b/>
        </w:rPr>
        <w:t>5</w:t>
      </w:r>
      <w:r w:rsidRPr="00A65A97">
        <w:rPr>
          <w:b/>
        </w:rPr>
        <w:t>0 szt.</w:t>
      </w:r>
    </w:p>
    <w:p w14:paraId="1B9AF678" w14:textId="607F15C4" w:rsidR="006B4701" w:rsidRDefault="006B4701" w:rsidP="0065578E">
      <w:pPr>
        <w:spacing w:after="160" w:line="259" w:lineRule="auto"/>
        <w:rPr>
          <w:bCs/>
        </w:rPr>
      </w:pPr>
      <w:r>
        <w:rPr>
          <w:b/>
        </w:rPr>
        <w:t xml:space="preserve">          Kubek </w:t>
      </w:r>
      <w:r w:rsidR="00A85558">
        <w:rPr>
          <w:b/>
        </w:rPr>
        <w:t xml:space="preserve">typu </w:t>
      </w:r>
      <w:proofErr w:type="spellStart"/>
      <w:r>
        <w:rPr>
          <w:b/>
        </w:rPr>
        <w:t>Contigo</w:t>
      </w:r>
      <w:proofErr w:type="spellEnd"/>
      <w:r>
        <w:rPr>
          <w:b/>
        </w:rPr>
        <w:t xml:space="preserve">, </w:t>
      </w:r>
      <w:r>
        <w:rPr>
          <w:bCs/>
        </w:rPr>
        <w:t xml:space="preserve">pojemność 470 ml. </w:t>
      </w:r>
      <w:r w:rsidR="0065578E">
        <w:rPr>
          <w:bCs/>
        </w:rPr>
        <w:br/>
      </w:r>
      <w:r w:rsidR="0065578E" w:rsidRPr="00D52424">
        <w:rPr>
          <w:bCs/>
        </w:rPr>
        <w:t xml:space="preserve">bez BPA, BPS, </w:t>
      </w:r>
      <w:proofErr w:type="spellStart"/>
      <w:r w:rsidR="0065578E" w:rsidRPr="00D52424">
        <w:rPr>
          <w:bCs/>
        </w:rPr>
        <w:t>ftalanów</w:t>
      </w:r>
      <w:proofErr w:type="spellEnd"/>
      <w:r w:rsidR="0065578E" w:rsidRPr="00D52424">
        <w:rPr>
          <w:bCs/>
        </w:rPr>
        <w:t xml:space="preserve">-w pełni bezpieczny dla zdrowia, 100 % szczelny kubek termiczny, utrzymywanie ciepła przez </w:t>
      </w:r>
      <w:r w:rsidR="00D52424">
        <w:rPr>
          <w:bCs/>
        </w:rPr>
        <w:t xml:space="preserve">minimum </w:t>
      </w:r>
      <w:bookmarkStart w:id="0" w:name="_GoBack"/>
      <w:bookmarkEnd w:id="0"/>
      <w:r w:rsidR="0065578E" w:rsidRPr="00D52424">
        <w:rPr>
          <w:bCs/>
        </w:rPr>
        <w:t>5 godzin, utrzymywanie zimna przez 12 godzin.</w:t>
      </w:r>
    </w:p>
    <w:p w14:paraId="130A3942" w14:textId="0871EACF" w:rsidR="00F47104" w:rsidRPr="00507D1D" w:rsidRDefault="00F47104" w:rsidP="00F47104">
      <w:pPr>
        <w:spacing w:after="160" w:line="259" w:lineRule="auto"/>
        <w:ind w:left="708"/>
        <w:rPr>
          <w:bCs/>
        </w:rPr>
      </w:pPr>
      <w:r w:rsidRPr="00F47104">
        <w:rPr>
          <w:bCs/>
        </w:rPr>
        <w:t>NADRUK FULL COLOR, PASEK LOGOTYPÓW FERS I NAWA NA BIAŁYM TLE OCHRONNYM + LOGOTYP UMB.</w:t>
      </w:r>
    </w:p>
    <w:p w14:paraId="25C9691A" w14:textId="28FCA2EA" w:rsidR="006B4701" w:rsidRPr="001D7699" w:rsidRDefault="006B4701" w:rsidP="001D7699">
      <w:pPr>
        <w:spacing w:after="160" w:line="259" w:lineRule="auto"/>
        <w:ind w:left="567" w:hanging="567"/>
        <w:rPr>
          <w:bCs/>
        </w:rPr>
      </w:pPr>
      <w:r w:rsidRPr="00507D1D">
        <w:rPr>
          <w:bCs/>
        </w:rPr>
        <w:t xml:space="preserve">          Przykład materiału:</w:t>
      </w:r>
    </w:p>
    <w:p w14:paraId="06C231FE" w14:textId="5D46FB11" w:rsidR="00A65A97" w:rsidRDefault="006B4701" w:rsidP="0090497E">
      <w:pPr>
        <w:ind w:left="851"/>
        <w:rPr>
          <w:b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EC78979" wp14:editId="6BE504F7">
            <wp:extent cx="1078780" cy="2404534"/>
            <wp:effectExtent l="0" t="0" r="7620" b="0"/>
            <wp:docPr id="383639512" name="Obraz 9" descr="Kubek termiczny Contigo West Loop 2.0 470ml - Biscay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ubek termiczny Contigo West Loop 2.0 470ml - Biscay Ba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74" cy="24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E012" w14:textId="77777777" w:rsidR="00CB4B21" w:rsidRPr="001F3063" w:rsidRDefault="00CB4B21" w:rsidP="00CB4B21">
      <w:pPr>
        <w:numPr>
          <w:ilvl w:val="0"/>
          <w:numId w:val="20"/>
        </w:numPr>
        <w:suppressAutoHyphens/>
        <w:spacing w:after="0" w:line="360" w:lineRule="auto"/>
        <w:rPr>
          <w:rFonts w:cs="Calibri"/>
        </w:rPr>
      </w:pPr>
      <w:proofErr w:type="spellStart"/>
      <w:r w:rsidRPr="00CB4B21">
        <w:rPr>
          <w:rFonts w:cs="Calibri"/>
          <w:b/>
          <w:bCs/>
        </w:rPr>
        <w:t>powerbank</w:t>
      </w:r>
      <w:proofErr w:type="spellEnd"/>
      <w:r w:rsidRPr="00CB4B21">
        <w:rPr>
          <w:rFonts w:cs="Calibri"/>
          <w:b/>
          <w:bCs/>
        </w:rPr>
        <w:t xml:space="preserve"> o pojemności 10 000 </w:t>
      </w:r>
      <w:proofErr w:type="spellStart"/>
      <w:r w:rsidRPr="00CB4B21">
        <w:rPr>
          <w:rFonts w:cs="Calibri"/>
          <w:b/>
          <w:bCs/>
        </w:rPr>
        <w:t>mAh</w:t>
      </w:r>
      <w:proofErr w:type="spellEnd"/>
      <w:r w:rsidRPr="00CB4B21">
        <w:rPr>
          <w:rFonts w:cs="Calibri"/>
          <w:b/>
          <w:bCs/>
        </w:rPr>
        <w:t xml:space="preserve"> - 50 szt</w:t>
      </w:r>
      <w:r w:rsidRPr="001F3063">
        <w:rPr>
          <w:rFonts w:cs="Calibri"/>
        </w:rPr>
        <w:t>.</w:t>
      </w:r>
    </w:p>
    <w:p w14:paraId="575E7B43" w14:textId="4804E03B" w:rsidR="00CB4B21" w:rsidRPr="00A85558" w:rsidRDefault="00961E9B" w:rsidP="00CB4B21">
      <w:pPr>
        <w:spacing w:after="160" w:line="259" w:lineRule="auto"/>
        <w:rPr>
          <w:bCs/>
        </w:rPr>
      </w:pPr>
      <w:proofErr w:type="spellStart"/>
      <w:r>
        <w:rPr>
          <w:bCs/>
        </w:rPr>
        <w:t>Powerbank</w:t>
      </w:r>
      <w:proofErr w:type="spellEnd"/>
      <w:r>
        <w:rPr>
          <w:bCs/>
        </w:rPr>
        <w:t xml:space="preserve"> w pudełku kartonowym.</w:t>
      </w:r>
      <w:r w:rsidR="00A85558">
        <w:rPr>
          <w:bCs/>
        </w:rPr>
        <w:t xml:space="preserve"> Minimum 1 wejście (USB-C).</w:t>
      </w:r>
      <w:r>
        <w:rPr>
          <w:bCs/>
        </w:rPr>
        <w:t xml:space="preserve"> </w:t>
      </w:r>
      <w:r w:rsidR="009511E1" w:rsidRPr="009511E1">
        <w:rPr>
          <w:bCs/>
        </w:rPr>
        <w:t>NADRUK FULL COLOR, PASEK LOGOTYPÓW FERS I NAWA NA BIAŁYM TLE OCHRONNYM + LOGOTYP UMB.</w:t>
      </w:r>
      <w:r w:rsidR="009511E1">
        <w:rPr>
          <w:bCs/>
        </w:rPr>
        <w:t xml:space="preserve"> </w:t>
      </w:r>
      <w:r w:rsidR="00A85558" w:rsidRPr="00A85558">
        <w:rPr>
          <w:bCs/>
        </w:rPr>
        <w:t>Nadruk na</w:t>
      </w:r>
      <w:r w:rsidR="00A85558">
        <w:rPr>
          <w:bCs/>
        </w:rPr>
        <w:t xml:space="preserve"> </w:t>
      </w:r>
      <w:proofErr w:type="spellStart"/>
      <w:r w:rsidR="00A85558">
        <w:rPr>
          <w:bCs/>
        </w:rPr>
        <w:t>powerbanku</w:t>
      </w:r>
      <w:proofErr w:type="spellEnd"/>
      <w:r w:rsidR="00A85558" w:rsidRPr="00A20588">
        <w:rPr>
          <w:bCs/>
        </w:rPr>
        <w:t xml:space="preserve"> (nie na opakowaniu kartonowym</w:t>
      </w:r>
      <w:r w:rsidR="00A85558">
        <w:rPr>
          <w:bCs/>
        </w:rPr>
        <w:t>).</w:t>
      </w:r>
    </w:p>
    <w:p w14:paraId="5EABA77C" w14:textId="77777777" w:rsidR="00CB4B21" w:rsidRPr="00507D1D" w:rsidRDefault="00CB4B21" w:rsidP="00CB4B21">
      <w:pPr>
        <w:spacing w:after="160" w:line="259" w:lineRule="auto"/>
        <w:ind w:left="567" w:hanging="567"/>
        <w:rPr>
          <w:bCs/>
        </w:rPr>
      </w:pPr>
      <w:r w:rsidRPr="00A85558">
        <w:rPr>
          <w:bCs/>
        </w:rPr>
        <w:t xml:space="preserve">          </w:t>
      </w:r>
      <w:r w:rsidRPr="00507D1D">
        <w:rPr>
          <w:bCs/>
        </w:rPr>
        <w:t>Przykład materiału:</w:t>
      </w:r>
    </w:p>
    <w:p w14:paraId="22AC578C" w14:textId="2E06C089" w:rsidR="00CB4B21" w:rsidRDefault="005E774E" w:rsidP="0090497E">
      <w:pPr>
        <w:ind w:firstLine="851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04475F2C" wp14:editId="2F641858">
            <wp:extent cx="2141855" cy="2141855"/>
            <wp:effectExtent l="0" t="0" r="0" b="0"/>
            <wp:docPr id="1973345618" name="Obraz 11" descr="POWERBANK 10000 mAh POWER BANK USB MOCNY SZYBKI BEZPIECZNY PODRÓŻNY POJEMNY  - Sklep, Opinie, Cena w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OWERBANK 10000 mAh POWER BANK USB MOCNY SZYBKI BEZPIECZNY PODRÓŻNY POJEMNY  - Sklep, Opinie, Cena w Allegr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B26D" w14:textId="77777777" w:rsidR="00237647" w:rsidRDefault="00237647" w:rsidP="00237647">
      <w:r>
        <w:rPr>
          <w:b/>
        </w:rPr>
        <w:t>LOGO UNIWERSYTETU MEDYCZNEGO W BIAŁYMSTOKU:</w:t>
      </w:r>
    </w:p>
    <w:p w14:paraId="3459F576" w14:textId="77777777" w:rsidR="00237647" w:rsidRDefault="00237647" w:rsidP="00237647">
      <w:r>
        <w:rPr>
          <w:noProof/>
          <w:lang w:val="en-GB" w:eastAsia="en-GB"/>
        </w:rPr>
        <w:drawing>
          <wp:inline distT="0" distB="0" distL="0" distR="0" wp14:anchorId="72E924EF" wp14:editId="542B5BD3">
            <wp:extent cx="1981200" cy="1981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0C3C4" w14:textId="631C0FE4" w:rsidR="00862122" w:rsidRPr="006C1300" w:rsidRDefault="00B7435F" w:rsidP="00237647">
      <w:pPr>
        <w:rPr>
          <w:b/>
        </w:rPr>
      </w:pPr>
      <w:r w:rsidRPr="00B7435F">
        <w:rPr>
          <w:b/>
        </w:rPr>
        <w:t>LOGOTYP</w:t>
      </w:r>
      <w:r w:rsidR="00123B16">
        <w:rPr>
          <w:b/>
        </w:rPr>
        <w:t>Y FERS/</w:t>
      </w:r>
      <w:r w:rsidR="00237647" w:rsidRPr="00B7435F">
        <w:rPr>
          <w:b/>
        </w:rPr>
        <w:t>NAWA:</w:t>
      </w:r>
    </w:p>
    <w:p w14:paraId="50455147" w14:textId="66177495" w:rsidR="00DA4341" w:rsidRPr="00FD280C" w:rsidRDefault="00A85558" w:rsidP="00FD280C">
      <w:pPr>
        <w:rPr>
          <w:rFonts w:ascii="Arial" w:hAnsi="Arial" w:cs="Arial"/>
          <w:b/>
          <w:bCs/>
          <w:noProof/>
          <w:lang w:eastAsia="en-GB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INCLUDEPICTURE  "cid:685e7a8d-798b-4fca-8684-f8fb4095c1ce"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 "cid:685e7a8d-798b-4fca-8684-f8fb4095c1ce"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 "cid:685e7a8d-798b-4fca-8684-f8fb4095c1ce" \* MERGEFORMATINET </w:instrText>
      </w:r>
      <w:r>
        <w:rPr>
          <w:color w:val="000000"/>
        </w:rPr>
        <w:fldChar w:fldCharType="separate"/>
      </w:r>
      <w:r w:rsidR="009D5145">
        <w:rPr>
          <w:color w:val="000000"/>
        </w:rPr>
        <w:fldChar w:fldCharType="begin"/>
      </w:r>
      <w:r w:rsidR="009D5145">
        <w:rPr>
          <w:color w:val="000000"/>
        </w:rPr>
        <w:instrText xml:space="preserve"> </w:instrText>
      </w:r>
      <w:r w:rsidR="009D5145">
        <w:rPr>
          <w:color w:val="000000"/>
        </w:rPr>
        <w:instrText>INCLUDEPICTURE  "cid:685e7a8d-798b-4fca-8684-f8fb4095c1ce" \* MERGEFORMATINET</w:instrText>
      </w:r>
      <w:r w:rsidR="009D5145">
        <w:rPr>
          <w:color w:val="000000"/>
        </w:rPr>
        <w:instrText xml:space="preserve"> </w:instrText>
      </w:r>
      <w:r w:rsidR="009D5145">
        <w:rPr>
          <w:color w:val="000000"/>
        </w:rPr>
        <w:fldChar w:fldCharType="separate"/>
      </w:r>
      <w:r w:rsidR="00D52424">
        <w:rPr>
          <w:color w:val="000000"/>
        </w:rPr>
        <w:pict w14:anchorId="50D4A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_0" o:spid="_x0000_i1025" type="#_x0000_t75" style="width:465.3pt;height:46.75pt">
            <v:imagedata r:id="rId21" r:href="rId22"/>
          </v:shape>
        </w:pict>
      </w:r>
      <w:r w:rsidR="009D5145">
        <w:rPr>
          <w:color w:val="000000"/>
        </w:rPr>
        <w:fldChar w:fldCharType="end"/>
      </w:r>
      <w:r>
        <w:rPr>
          <w:color w:val="000000"/>
        </w:rPr>
        <w:fldChar w:fldCharType="end"/>
      </w:r>
      <w:r>
        <w:rPr>
          <w:color w:val="000000"/>
        </w:rPr>
        <w:fldChar w:fldCharType="end"/>
      </w:r>
      <w:r>
        <w:rPr>
          <w:color w:val="000000"/>
        </w:rPr>
        <w:fldChar w:fldCharType="end"/>
      </w:r>
    </w:p>
    <w:sectPr w:rsidR="00DA4341" w:rsidRPr="00FD280C" w:rsidSect="00862122">
      <w:headerReference w:type="default" r:id="rId23"/>
      <w:pgSz w:w="11906" w:h="16838"/>
      <w:pgMar w:top="851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2CDD7" w14:textId="77777777" w:rsidR="009D5145" w:rsidRDefault="009D5145" w:rsidP="00E80A08">
      <w:pPr>
        <w:spacing w:after="0" w:line="240" w:lineRule="auto"/>
      </w:pPr>
      <w:r>
        <w:separator/>
      </w:r>
    </w:p>
  </w:endnote>
  <w:endnote w:type="continuationSeparator" w:id="0">
    <w:p w14:paraId="51CB6A48" w14:textId="77777777" w:rsidR="009D5145" w:rsidRDefault="009D5145" w:rsidP="00E8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54006" w14:textId="77777777" w:rsidR="009D5145" w:rsidRDefault="009D5145" w:rsidP="00E80A08">
      <w:pPr>
        <w:spacing w:after="0" w:line="240" w:lineRule="auto"/>
      </w:pPr>
      <w:r>
        <w:separator/>
      </w:r>
    </w:p>
  </w:footnote>
  <w:footnote w:type="continuationSeparator" w:id="0">
    <w:p w14:paraId="6DAEF3E3" w14:textId="77777777" w:rsidR="009D5145" w:rsidRDefault="009D5145" w:rsidP="00E8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51943" w14:textId="77777777" w:rsidR="00C0398D" w:rsidRDefault="00C0398D" w:rsidP="00C0398D">
    <w:pPr>
      <w:pStyle w:val="Nagwek"/>
      <w:jc w:val="center"/>
    </w:pPr>
  </w:p>
  <w:p w14:paraId="23D6D5BD" w14:textId="4DF7E9C0" w:rsidR="00C0398D" w:rsidRDefault="000C063B" w:rsidP="000C063B">
    <w:pPr>
      <w:pStyle w:val="Nagwek"/>
    </w:pPr>
    <w:r w:rsidRPr="009575BF">
      <w:rPr>
        <w:noProof/>
        <w:lang w:val="en-GB" w:eastAsia="en-GB"/>
      </w:rPr>
      <w:drawing>
        <wp:inline distT="0" distB="0" distL="0" distR="0" wp14:anchorId="07E7BECB" wp14:editId="798DBF7C">
          <wp:extent cx="647700" cy="657225"/>
          <wp:effectExtent l="0" t="0" r="0" b="9525"/>
          <wp:docPr id="425391588" name="Obraz 10" descr="C:\Users\agnieszka.humienna\AppData\Local\Microsoft\Windows\INetCache\Content.Word\logo_um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gnieszka.humienna\AppData\Local\Microsoft\Windows\INetCache\Content.Word\logo_um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C30BF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EC32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76B0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CDC12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C2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6E4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B6AB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EAD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1C3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563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07FAB"/>
    <w:multiLevelType w:val="hybridMultilevel"/>
    <w:tmpl w:val="1B4ED1EE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0D39031C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10AD5F3C"/>
    <w:multiLevelType w:val="hybridMultilevel"/>
    <w:tmpl w:val="0F4C43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1257F"/>
    <w:multiLevelType w:val="hybridMultilevel"/>
    <w:tmpl w:val="4AECAEF4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19B024DB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1A6A0A9B"/>
    <w:multiLevelType w:val="hybridMultilevel"/>
    <w:tmpl w:val="1492A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C2799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55361"/>
    <w:multiLevelType w:val="hybridMultilevel"/>
    <w:tmpl w:val="6F74272E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A7A7CBB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DB6D92"/>
    <w:multiLevelType w:val="hybridMultilevel"/>
    <w:tmpl w:val="1E8E9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475D7"/>
    <w:multiLevelType w:val="hybridMultilevel"/>
    <w:tmpl w:val="0C5C6BA8"/>
    <w:lvl w:ilvl="0" w:tplc="6D641D08">
      <w:start w:val="7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FB7D59"/>
    <w:multiLevelType w:val="hybridMultilevel"/>
    <w:tmpl w:val="BD3EAA66"/>
    <w:lvl w:ilvl="0" w:tplc="4B72D52E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D4720E"/>
    <w:multiLevelType w:val="hybridMultilevel"/>
    <w:tmpl w:val="9D122856"/>
    <w:lvl w:ilvl="0" w:tplc="5ED0CD4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964BD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92918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7E2A63B5"/>
    <w:multiLevelType w:val="hybridMultilevel"/>
    <w:tmpl w:val="4546F890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7F1402B3"/>
    <w:multiLevelType w:val="hybridMultilevel"/>
    <w:tmpl w:val="09CE661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2"/>
  </w:num>
  <w:num w:numId="12">
    <w:abstractNumId w:val="21"/>
  </w:num>
  <w:num w:numId="13">
    <w:abstractNumId w:val="15"/>
  </w:num>
  <w:num w:numId="14">
    <w:abstractNumId w:val="19"/>
  </w:num>
  <w:num w:numId="15">
    <w:abstractNumId w:val="12"/>
  </w:num>
  <w:num w:numId="16">
    <w:abstractNumId w:val="23"/>
  </w:num>
  <w:num w:numId="17">
    <w:abstractNumId w:val="18"/>
  </w:num>
  <w:num w:numId="18">
    <w:abstractNumId w:val="16"/>
  </w:num>
  <w:num w:numId="19">
    <w:abstractNumId w:val="26"/>
  </w:num>
  <w:num w:numId="20">
    <w:abstractNumId w:val="17"/>
  </w:num>
  <w:num w:numId="21">
    <w:abstractNumId w:val="13"/>
  </w:num>
  <w:num w:numId="22">
    <w:abstractNumId w:val="14"/>
  </w:num>
  <w:num w:numId="23">
    <w:abstractNumId w:val="24"/>
  </w:num>
  <w:num w:numId="24">
    <w:abstractNumId w:val="11"/>
  </w:num>
  <w:num w:numId="25">
    <w:abstractNumId w:val="20"/>
  </w:num>
  <w:num w:numId="26">
    <w:abstractNumId w:val="1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7B"/>
    <w:rsid w:val="00001F5B"/>
    <w:rsid w:val="00014C37"/>
    <w:rsid w:val="00016006"/>
    <w:rsid w:val="00050A03"/>
    <w:rsid w:val="00052D7E"/>
    <w:rsid w:val="00061FE1"/>
    <w:rsid w:val="000732C9"/>
    <w:rsid w:val="00095CC0"/>
    <w:rsid w:val="000A3BD0"/>
    <w:rsid w:val="000B6080"/>
    <w:rsid w:val="000B6127"/>
    <w:rsid w:val="000C063B"/>
    <w:rsid w:val="000C3313"/>
    <w:rsid w:val="000D4C02"/>
    <w:rsid w:val="000D575C"/>
    <w:rsid w:val="00100B75"/>
    <w:rsid w:val="00110E9B"/>
    <w:rsid w:val="00123B16"/>
    <w:rsid w:val="00145747"/>
    <w:rsid w:val="00152C57"/>
    <w:rsid w:val="00176846"/>
    <w:rsid w:val="00190557"/>
    <w:rsid w:val="001A01A7"/>
    <w:rsid w:val="001A4BDA"/>
    <w:rsid w:val="001C2B6E"/>
    <w:rsid w:val="001D7699"/>
    <w:rsid w:val="001F099E"/>
    <w:rsid w:val="0021226E"/>
    <w:rsid w:val="00215701"/>
    <w:rsid w:val="0022360D"/>
    <w:rsid w:val="00232824"/>
    <w:rsid w:val="00232EAF"/>
    <w:rsid w:val="00237647"/>
    <w:rsid w:val="00253A5F"/>
    <w:rsid w:val="00276470"/>
    <w:rsid w:val="002A1905"/>
    <w:rsid w:val="002C79AB"/>
    <w:rsid w:val="002F5B51"/>
    <w:rsid w:val="003021F1"/>
    <w:rsid w:val="00325D56"/>
    <w:rsid w:val="003353A5"/>
    <w:rsid w:val="00341901"/>
    <w:rsid w:val="00345C34"/>
    <w:rsid w:val="00377CCF"/>
    <w:rsid w:val="00383A2C"/>
    <w:rsid w:val="003A6774"/>
    <w:rsid w:val="003A734A"/>
    <w:rsid w:val="003B0544"/>
    <w:rsid w:val="003D73FF"/>
    <w:rsid w:val="003F115D"/>
    <w:rsid w:val="003F6233"/>
    <w:rsid w:val="00400498"/>
    <w:rsid w:val="00410F77"/>
    <w:rsid w:val="004132BF"/>
    <w:rsid w:val="00425969"/>
    <w:rsid w:val="004274F7"/>
    <w:rsid w:val="00430E11"/>
    <w:rsid w:val="00432D03"/>
    <w:rsid w:val="00436E23"/>
    <w:rsid w:val="00463B25"/>
    <w:rsid w:val="00497FE3"/>
    <w:rsid w:val="004D762F"/>
    <w:rsid w:val="004F3F8A"/>
    <w:rsid w:val="00507D1D"/>
    <w:rsid w:val="00514E06"/>
    <w:rsid w:val="005401BA"/>
    <w:rsid w:val="00551CEF"/>
    <w:rsid w:val="00563A11"/>
    <w:rsid w:val="005733A3"/>
    <w:rsid w:val="00575E7F"/>
    <w:rsid w:val="00586603"/>
    <w:rsid w:val="005872C1"/>
    <w:rsid w:val="005A254C"/>
    <w:rsid w:val="005C3C32"/>
    <w:rsid w:val="005D1F47"/>
    <w:rsid w:val="005E0B08"/>
    <w:rsid w:val="005E1299"/>
    <w:rsid w:val="005E774E"/>
    <w:rsid w:val="006042CC"/>
    <w:rsid w:val="006065E4"/>
    <w:rsid w:val="00622078"/>
    <w:rsid w:val="00643B8F"/>
    <w:rsid w:val="0065578E"/>
    <w:rsid w:val="006666C4"/>
    <w:rsid w:val="006731B1"/>
    <w:rsid w:val="006846C2"/>
    <w:rsid w:val="006B4701"/>
    <w:rsid w:val="006C1300"/>
    <w:rsid w:val="006C5BD7"/>
    <w:rsid w:val="006D029D"/>
    <w:rsid w:val="006D67A8"/>
    <w:rsid w:val="006E66CB"/>
    <w:rsid w:val="006E7EED"/>
    <w:rsid w:val="00701B02"/>
    <w:rsid w:val="00706CB8"/>
    <w:rsid w:val="00714839"/>
    <w:rsid w:val="00755368"/>
    <w:rsid w:val="00762D21"/>
    <w:rsid w:val="007A4192"/>
    <w:rsid w:val="007B2A94"/>
    <w:rsid w:val="007C6077"/>
    <w:rsid w:val="007C752A"/>
    <w:rsid w:val="00802945"/>
    <w:rsid w:val="00823F9E"/>
    <w:rsid w:val="00833118"/>
    <w:rsid w:val="0084019A"/>
    <w:rsid w:val="00845DB4"/>
    <w:rsid w:val="008469CE"/>
    <w:rsid w:val="00853EC3"/>
    <w:rsid w:val="00862122"/>
    <w:rsid w:val="00874C04"/>
    <w:rsid w:val="00875BD6"/>
    <w:rsid w:val="0088365F"/>
    <w:rsid w:val="008A38B5"/>
    <w:rsid w:val="008A4665"/>
    <w:rsid w:val="008B0E81"/>
    <w:rsid w:val="008E1279"/>
    <w:rsid w:val="008E12F7"/>
    <w:rsid w:val="008E6BBC"/>
    <w:rsid w:val="0090497E"/>
    <w:rsid w:val="00922F37"/>
    <w:rsid w:val="00923732"/>
    <w:rsid w:val="0093613C"/>
    <w:rsid w:val="009511E1"/>
    <w:rsid w:val="00951BF7"/>
    <w:rsid w:val="00952C3D"/>
    <w:rsid w:val="00961E9B"/>
    <w:rsid w:val="009657FC"/>
    <w:rsid w:val="00972213"/>
    <w:rsid w:val="009D1D7E"/>
    <w:rsid w:val="009D5145"/>
    <w:rsid w:val="009E01CB"/>
    <w:rsid w:val="00A12105"/>
    <w:rsid w:val="00A14C84"/>
    <w:rsid w:val="00A20588"/>
    <w:rsid w:val="00A24048"/>
    <w:rsid w:val="00A414B9"/>
    <w:rsid w:val="00A51DB9"/>
    <w:rsid w:val="00A65A97"/>
    <w:rsid w:val="00A723E6"/>
    <w:rsid w:val="00A85558"/>
    <w:rsid w:val="00A87E19"/>
    <w:rsid w:val="00AC62EA"/>
    <w:rsid w:val="00AD2C09"/>
    <w:rsid w:val="00AD69BC"/>
    <w:rsid w:val="00AD701D"/>
    <w:rsid w:val="00AE3468"/>
    <w:rsid w:val="00AE3E2A"/>
    <w:rsid w:val="00AF7603"/>
    <w:rsid w:val="00B01521"/>
    <w:rsid w:val="00B0260B"/>
    <w:rsid w:val="00B1079C"/>
    <w:rsid w:val="00B161BB"/>
    <w:rsid w:val="00B24325"/>
    <w:rsid w:val="00B254B2"/>
    <w:rsid w:val="00B323B2"/>
    <w:rsid w:val="00B336EA"/>
    <w:rsid w:val="00B6097C"/>
    <w:rsid w:val="00B7435F"/>
    <w:rsid w:val="00B778A2"/>
    <w:rsid w:val="00B94CE3"/>
    <w:rsid w:val="00BB0E8B"/>
    <w:rsid w:val="00BB138A"/>
    <w:rsid w:val="00BC3DCA"/>
    <w:rsid w:val="00BC556D"/>
    <w:rsid w:val="00BD4858"/>
    <w:rsid w:val="00BE08A6"/>
    <w:rsid w:val="00BE49EA"/>
    <w:rsid w:val="00C02E94"/>
    <w:rsid w:val="00C0398D"/>
    <w:rsid w:val="00C06428"/>
    <w:rsid w:val="00C23F0B"/>
    <w:rsid w:val="00C36D11"/>
    <w:rsid w:val="00C41401"/>
    <w:rsid w:val="00C60333"/>
    <w:rsid w:val="00C61BF0"/>
    <w:rsid w:val="00C652FA"/>
    <w:rsid w:val="00C76166"/>
    <w:rsid w:val="00C81B50"/>
    <w:rsid w:val="00C83A1F"/>
    <w:rsid w:val="00CA2679"/>
    <w:rsid w:val="00CB4B21"/>
    <w:rsid w:val="00CD6960"/>
    <w:rsid w:val="00CF7770"/>
    <w:rsid w:val="00D01F89"/>
    <w:rsid w:val="00D1292D"/>
    <w:rsid w:val="00D21D19"/>
    <w:rsid w:val="00D26E1E"/>
    <w:rsid w:val="00D276E8"/>
    <w:rsid w:val="00D27817"/>
    <w:rsid w:val="00D5168E"/>
    <w:rsid w:val="00D52424"/>
    <w:rsid w:val="00D53677"/>
    <w:rsid w:val="00D75AC0"/>
    <w:rsid w:val="00D942C7"/>
    <w:rsid w:val="00D94C7B"/>
    <w:rsid w:val="00DA4341"/>
    <w:rsid w:val="00DE53C1"/>
    <w:rsid w:val="00E02228"/>
    <w:rsid w:val="00E57882"/>
    <w:rsid w:val="00E62DE0"/>
    <w:rsid w:val="00E70F48"/>
    <w:rsid w:val="00E80A08"/>
    <w:rsid w:val="00EA140E"/>
    <w:rsid w:val="00EA25C6"/>
    <w:rsid w:val="00EA7BCD"/>
    <w:rsid w:val="00ED7166"/>
    <w:rsid w:val="00EF699E"/>
    <w:rsid w:val="00EF7CD3"/>
    <w:rsid w:val="00F0507A"/>
    <w:rsid w:val="00F05AD7"/>
    <w:rsid w:val="00F332C3"/>
    <w:rsid w:val="00F46360"/>
    <w:rsid w:val="00F47104"/>
    <w:rsid w:val="00F53197"/>
    <w:rsid w:val="00F63796"/>
    <w:rsid w:val="00F66E9F"/>
    <w:rsid w:val="00F6793B"/>
    <w:rsid w:val="00F80F9E"/>
    <w:rsid w:val="00F8308C"/>
    <w:rsid w:val="00FA66C5"/>
    <w:rsid w:val="00FB7E91"/>
    <w:rsid w:val="00FD280C"/>
    <w:rsid w:val="00FD51F4"/>
    <w:rsid w:val="00FE0F40"/>
    <w:rsid w:val="00FE2DC2"/>
    <w:rsid w:val="00FF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258D5E"/>
  <w15:chartTrackingRefBased/>
  <w15:docId w15:val="{0CA725FB-9076-49A3-A664-E5CE411F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5C3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C2B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semiHidden/>
    <w:rsid w:val="005C3C32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E80A08"/>
    <w:pPr>
      <w:spacing w:after="0" w:line="240" w:lineRule="auto"/>
      <w:jc w:val="center"/>
    </w:pPr>
    <w:rPr>
      <w:b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E80A08"/>
    <w:rPr>
      <w:b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0A0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80A08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80A08"/>
    <w:rPr>
      <w:vertAlign w:val="superscript"/>
    </w:rPr>
  </w:style>
  <w:style w:type="paragraph" w:styleId="Akapitzlist">
    <w:name w:val="List Paragraph"/>
    <w:basedOn w:val="Normalny"/>
    <w:uiPriority w:val="34"/>
    <w:qFormat/>
    <w:rsid w:val="00E80A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398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398D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3764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23B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23B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23B1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3B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23B16"/>
    <w:rPr>
      <w:b/>
      <w:bCs/>
      <w:lang w:eastAsia="en-US"/>
    </w:rPr>
  </w:style>
  <w:style w:type="paragraph" w:styleId="Poprawka">
    <w:name w:val="Revision"/>
    <w:hidden/>
    <w:uiPriority w:val="99"/>
    <w:semiHidden/>
    <w:rsid w:val="00A2058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7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cid:685e7a8d-798b-4fca-8684-f8fb4095c1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575FE-9387-4925-A4CD-09AD07436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powierzenie pracownikowi Uczelni dodatkowych zadań  w związku z realizacją projektów i przyznanie dodatku zadaniowego</vt:lpstr>
    </vt:vector>
  </TitlesOfParts>
  <Company>Hewlett-Packard Company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powierzenie pracownikowi Uczelni dodatkowych zadań  w związku z realizacją projektów i przyznanie dodatku zadaniowego</dc:title>
  <dc:subject/>
  <dc:creator>Uniwersytet Medyczny</dc:creator>
  <cp:keywords/>
  <cp:lastModifiedBy>Jakub Wszeborowski</cp:lastModifiedBy>
  <cp:revision>36</cp:revision>
  <cp:lastPrinted>2025-03-25T09:16:00Z</cp:lastPrinted>
  <dcterms:created xsi:type="dcterms:W3CDTF">2025-03-24T09:47:00Z</dcterms:created>
  <dcterms:modified xsi:type="dcterms:W3CDTF">2026-01-20T10:16:00Z</dcterms:modified>
</cp:coreProperties>
</file>