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7DD8" w14:textId="77777777" w:rsidR="007113C5" w:rsidRDefault="007113C5" w:rsidP="007113C5">
      <w:pPr>
        <w:spacing w:after="143" w:line="259" w:lineRule="auto"/>
        <w:ind w:left="152" w:right="0" w:firstLine="0"/>
        <w:jc w:val="left"/>
      </w:pPr>
    </w:p>
    <w:p w14:paraId="55A3BD2E" w14:textId="5360EFE8" w:rsidR="007113C5" w:rsidRDefault="007113C5" w:rsidP="007113C5">
      <w:pPr>
        <w:pStyle w:val="Nagwek1"/>
        <w:ind w:left="160" w:right="5"/>
      </w:pPr>
      <w:r>
        <w:t xml:space="preserve">UMOWA NR </w:t>
      </w:r>
      <w:r w:rsidR="003B0A47">
        <w:t>AGU.224.</w:t>
      </w:r>
      <w:r w:rsidR="00D16D7C">
        <w:t>181</w:t>
      </w:r>
      <w:r w:rsidR="00A91E09">
        <w:t>.202</w:t>
      </w:r>
      <w:r w:rsidR="00D16D7C">
        <w:t>5</w:t>
      </w:r>
    </w:p>
    <w:p w14:paraId="059D7557" w14:textId="23608071" w:rsidR="007113C5" w:rsidRDefault="007113C5" w:rsidP="007113C5">
      <w:pPr>
        <w:spacing w:after="97"/>
        <w:ind w:left="139" w:right="0" w:firstLine="0"/>
      </w:pPr>
      <w:r>
        <w:t xml:space="preserve">zawarta w Białymstoku, pomiędzy: </w:t>
      </w:r>
    </w:p>
    <w:p w14:paraId="04AB461A" w14:textId="06D8DE36"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t xml:space="preserve">Uniwersytetem Medycznym w Białymstoku, ul. Jana Kilińskiego 1, 15-089 Białystok </w:t>
      </w:r>
      <w:r w:rsidRPr="005E5359">
        <w:rPr>
          <w:bCs/>
          <w:szCs w:val="20"/>
        </w:rPr>
        <w:t>NIP: 542-021-17-17</w:t>
      </w:r>
      <w:r>
        <w:rPr>
          <w:bCs/>
          <w:szCs w:val="20"/>
        </w:rPr>
        <w:t xml:space="preserve">, </w:t>
      </w:r>
    </w:p>
    <w:p w14:paraId="39AD0F77" w14:textId="77777777" w:rsidR="007113C5" w:rsidRDefault="007113C5" w:rsidP="007113C5">
      <w:pPr>
        <w:spacing w:after="97"/>
        <w:ind w:left="139" w:right="0" w:firstLine="0"/>
        <w:rPr>
          <w:bCs/>
          <w:szCs w:val="20"/>
        </w:rPr>
      </w:pPr>
      <w:r>
        <w:rPr>
          <w:bCs/>
          <w:szCs w:val="20"/>
        </w:rPr>
        <w:t xml:space="preserve">reprezentowanym przez: </w:t>
      </w:r>
    </w:p>
    <w:p w14:paraId="3F370EAA" w14:textId="77777777" w:rsidR="007113C5" w:rsidRDefault="007113C5" w:rsidP="007113C5">
      <w:pPr>
        <w:spacing w:after="97"/>
        <w:ind w:left="139" w:right="0" w:firstLine="0"/>
      </w:pPr>
      <w:r>
        <w:rPr>
          <w:bCs/>
          <w:szCs w:val="20"/>
        </w:rPr>
        <w:t>- mgr Konrada Raczkowskiego - Kanclerz</w:t>
      </w:r>
      <w:r w:rsidR="00085B70">
        <w:rPr>
          <w:bCs/>
          <w:szCs w:val="20"/>
        </w:rPr>
        <w:t>a</w:t>
      </w:r>
    </w:p>
    <w:p w14:paraId="3E3A5FB5" w14:textId="77777777" w:rsidR="00A66C4B" w:rsidRDefault="007113C5" w:rsidP="007113C5">
      <w:pPr>
        <w:spacing w:after="36" w:line="364" w:lineRule="auto"/>
        <w:ind w:left="139" w:right="6917" w:firstLine="0"/>
      </w:pPr>
      <w:r>
        <w:t xml:space="preserve">zwanym dalej </w:t>
      </w:r>
      <w:r>
        <w:rPr>
          <w:b/>
        </w:rPr>
        <w:t>Zamawiającym</w:t>
      </w:r>
      <w:r>
        <w:t xml:space="preserve">, </w:t>
      </w:r>
    </w:p>
    <w:p w14:paraId="60767553" w14:textId="77777777" w:rsidR="007113C5" w:rsidRDefault="007113C5" w:rsidP="007113C5">
      <w:pPr>
        <w:spacing w:after="36" w:line="364" w:lineRule="auto"/>
        <w:ind w:left="139" w:right="6917" w:firstLine="0"/>
      </w:pPr>
      <w:r>
        <w:t>a</w:t>
      </w:r>
    </w:p>
    <w:p w14:paraId="3B7FD170" w14:textId="0DE76490" w:rsidR="007113C5" w:rsidRDefault="00D16D7C" w:rsidP="0002408F">
      <w:pPr>
        <w:spacing w:after="0" w:line="384" w:lineRule="auto"/>
        <w:ind w:right="284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278D3" w14:textId="77777777" w:rsidR="007113C5" w:rsidRDefault="007113C5" w:rsidP="007113C5">
      <w:pPr>
        <w:spacing w:after="0" w:line="384" w:lineRule="auto"/>
        <w:ind w:right="284"/>
        <w:jc w:val="left"/>
        <w:rPr>
          <w:b/>
        </w:rPr>
      </w:pPr>
      <w:r>
        <w:t>reprezentowaną</w:t>
      </w:r>
      <w:r w:rsidRPr="00481C90">
        <w:t xml:space="preserve"> przez:</w:t>
      </w:r>
    </w:p>
    <w:p w14:paraId="5B3206E6" w14:textId="0B511422" w:rsidR="007113C5" w:rsidRDefault="007113C5" w:rsidP="007113C5">
      <w:pPr>
        <w:spacing w:after="0" w:line="384" w:lineRule="auto"/>
        <w:ind w:right="284"/>
        <w:jc w:val="left"/>
      </w:pPr>
      <w:r>
        <w:t xml:space="preserve">- </w:t>
      </w:r>
      <w:r w:rsidR="00D16D7C">
        <w:rPr>
          <w:color w:val="000000" w:themeColor="text1"/>
        </w:rPr>
        <w:t>…………………………………………………………………………………………………………………………</w:t>
      </w:r>
    </w:p>
    <w:p w14:paraId="293F9400" w14:textId="77777777" w:rsidR="00A66C4B" w:rsidRDefault="00A66C4B" w:rsidP="007113C5">
      <w:pPr>
        <w:spacing w:after="0" w:line="384" w:lineRule="auto"/>
        <w:ind w:right="284"/>
        <w:jc w:val="left"/>
      </w:pPr>
      <w:r>
        <w:t xml:space="preserve">zwaną dalej </w:t>
      </w:r>
      <w:r w:rsidRPr="00A66C4B">
        <w:rPr>
          <w:b/>
        </w:rPr>
        <w:t>Wykonawcą</w:t>
      </w:r>
      <w:r>
        <w:rPr>
          <w:b/>
        </w:rPr>
        <w:t>,</w:t>
      </w:r>
    </w:p>
    <w:p w14:paraId="071D93CD" w14:textId="77777777" w:rsidR="007113C5" w:rsidRDefault="00A66C4B" w:rsidP="007113C5">
      <w:pPr>
        <w:spacing w:after="0" w:line="384" w:lineRule="auto"/>
        <w:ind w:right="284"/>
        <w:jc w:val="left"/>
      </w:pPr>
      <w:r>
        <w:t xml:space="preserve">w dalszej części Umowy </w:t>
      </w:r>
      <w:r w:rsidR="007113C5">
        <w:t>zwanymi</w:t>
      </w:r>
      <w:r>
        <w:t xml:space="preserve"> łącznie</w:t>
      </w:r>
      <w:r w:rsidR="007113C5">
        <w:t xml:space="preserve"> </w:t>
      </w:r>
      <w:r w:rsidR="007113C5">
        <w:rPr>
          <w:b/>
        </w:rPr>
        <w:t>Stronami</w:t>
      </w:r>
      <w:r w:rsidR="007113C5">
        <w:t>.</w:t>
      </w:r>
    </w:p>
    <w:p w14:paraId="14BBE41C" w14:textId="77777777" w:rsidR="007113C5" w:rsidRDefault="007113C5" w:rsidP="007113C5">
      <w:pPr>
        <w:spacing w:after="0" w:line="384" w:lineRule="auto"/>
        <w:ind w:right="284"/>
        <w:jc w:val="left"/>
      </w:pPr>
    </w:p>
    <w:p w14:paraId="072AC856" w14:textId="583E1DAE" w:rsidR="007113C5" w:rsidRPr="00777ACE" w:rsidRDefault="00A66C4B" w:rsidP="007113C5">
      <w:pPr>
        <w:spacing w:after="137" w:line="259" w:lineRule="auto"/>
        <w:ind w:left="152" w:right="0" w:firstLine="0"/>
        <w:jc w:val="left"/>
        <w:rPr>
          <w:i/>
          <w:szCs w:val="20"/>
        </w:rPr>
      </w:pPr>
      <w:r w:rsidRPr="00777ACE">
        <w:rPr>
          <w:i/>
          <w:szCs w:val="20"/>
        </w:rPr>
        <w:t>Zgodnie z art. 2 ust. 1 pkt 1 ustawy z dnia 11 września 2019 roku Prawo zamówień publicznych (t.j. Dz. U. z 2024 r. poz. 1320</w:t>
      </w:r>
      <w:r w:rsidR="00D16D7C">
        <w:rPr>
          <w:i/>
          <w:szCs w:val="20"/>
        </w:rPr>
        <w:t xml:space="preserve"> ze zm.</w:t>
      </w:r>
      <w:r w:rsidRPr="00777ACE">
        <w:rPr>
          <w:i/>
          <w:szCs w:val="20"/>
        </w:rPr>
        <w:t>)</w:t>
      </w:r>
      <w:r w:rsidR="00F95ACE" w:rsidRPr="00777ACE">
        <w:rPr>
          <w:i/>
          <w:szCs w:val="20"/>
        </w:rPr>
        <w:t xml:space="preserve"> </w:t>
      </w:r>
      <w:r w:rsidRPr="00777ACE">
        <w:rPr>
          <w:i/>
          <w:szCs w:val="20"/>
        </w:rPr>
        <w:t>ustawa ta nie ma zastosowania do niniejszej umowy – wartość zamówienia jest mniejsza niż 130.000 PLN netto.</w:t>
      </w:r>
      <w:r w:rsidR="007113C5" w:rsidRPr="00777ACE">
        <w:rPr>
          <w:b/>
          <w:i/>
          <w:szCs w:val="20"/>
        </w:rPr>
        <w:t xml:space="preserve"> </w:t>
      </w:r>
    </w:p>
    <w:p w14:paraId="0F544DA2" w14:textId="77777777" w:rsidR="007113C5" w:rsidRDefault="007113C5" w:rsidP="007113C5">
      <w:pPr>
        <w:pStyle w:val="Nagwek1"/>
        <w:spacing w:after="99"/>
        <w:ind w:left="160" w:right="0"/>
      </w:pPr>
      <w:r>
        <w:t xml:space="preserve">§ 1 </w:t>
      </w:r>
    </w:p>
    <w:p w14:paraId="3032F0C8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Przedmiotem umowy jest:  </w:t>
      </w:r>
    </w:p>
    <w:p w14:paraId="2D4BF396" w14:textId="77777777" w:rsidR="007113C5" w:rsidRPr="008178F1" w:rsidRDefault="007113C5" w:rsidP="007113C5">
      <w:pPr>
        <w:numPr>
          <w:ilvl w:val="1"/>
          <w:numId w:val="1"/>
        </w:numPr>
        <w:spacing w:after="95"/>
        <w:ind w:right="0" w:hanging="360"/>
        <w:rPr>
          <w:color w:val="FF0000"/>
        </w:rPr>
      </w:pPr>
      <w:r>
        <w:rPr>
          <w:color w:val="000000" w:themeColor="text1"/>
        </w:rPr>
        <w:t>usługa dzierżawy</w:t>
      </w:r>
      <w:r w:rsidR="00470E81">
        <w:rPr>
          <w:color w:val="000000" w:themeColor="text1"/>
        </w:rPr>
        <w:t xml:space="preserve"> urządzeń wielofunkcyjnych,</w:t>
      </w:r>
      <w:r w:rsidRPr="00784062">
        <w:rPr>
          <w:color w:val="000000" w:themeColor="text1"/>
        </w:rPr>
        <w:t xml:space="preserve"> </w:t>
      </w:r>
    </w:p>
    <w:p w14:paraId="55CC8D8B" w14:textId="77777777" w:rsidR="007113C5" w:rsidRPr="00FC4E26" w:rsidRDefault="007113C5" w:rsidP="007113C5">
      <w:pPr>
        <w:numPr>
          <w:ilvl w:val="1"/>
          <w:numId w:val="1"/>
        </w:numPr>
        <w:ind w:right="0" w:hanging="360"/>
        <w:rPr>
          <w:color w:val="000000" w:themeColor="text1"/>
        </w:rPr>
      </w:pPr>
      <w:r w:rsidRPr="00FC4E26">
        <w:rPr>
          <w:color w:val="000000" w:themeColor="text1"/>
        </w:rPr>
        <w:t>monitoring stanu ww. urządzeń wraz z odczytem liczników kopii/wydruków oraz usługą rozliczania kosz</w:t>
      </w:r>
      <w:r>
        <w:rPr>
          <w:color w:val="000000" w:themeColor="text1"/>
        </w:rPr>
        <w:t>tów dla urządzeń dzierżawionych</w:t>
      </w:r>
      <w:r w:rsidR="00470E81">
        <w:rPr>
          <w:color w:val="000000" w:themeColor="text1"/>
        </w:rPr>
        <w:t>,</w:t>
      </w:r>
      <w:r w:rsidRPr="00FC4E26">
        <w:rPr>
          <w:color w:val="000000" w:themeColor="text1"/>
        </w:rPr>
        <w:t xml:space="preserve"> </w:t>
      </w:r>
    </w:p>
    <w:p w14:paraId="0CF727BC" w14:textId="6390BDD3" w:rsidR="007113C5" w:rsidRDefault="007113C5" w:rsidP="009E4B44">
      <w:pPr>
        <w:numPr>
          <w:ilvl w:val="1"/>
          <w:numId w:val="1"/>
        </w:numPr>
        <w:ind w:right="0" w:hanging="360"/>
      </w:pPr>
      <w:r>
        <w:t>dostarczanie materiałów eksploatacyjnych,</w:t>
      </w:r>
      <w:r w:rsidR="004941AE">
        <w:t xml:space="preserve"> </w:t>
      </w:r>
      <w:r>
        <w:t>serwis dzierżawionych urządzeń</w:t>
      </w:r>
      <w:r w:rsidRPr="009E4B44">
        <w:rPr>
          <w:b/>
        </w:rPr>
        <w:t>.</w:t>
      </w:r>
      <w:r>
        <w:t xml:space="preserve">  </w:t>
      </w:r>
    </w:p>
    <w:p w14:paraId="00BC06F5" w14:textId="6B720F39" w:rsidR="007113C5" w:rsidRPr="00A66C4B" w:rsidRDefault="007113C5" w:rsidP="007113C5">
      <w:pPr>
        <w:ind w:left="0"/>
        <w:rPr>
          <w:color w:val="FF0000"/>
        </w:rPr>
      </w:pPr>
      <w:r>
        <w:t xml:space="preserve">                 </w:t>
      </w:r>
      <w:r w:rsidRPr="00594C46">
        <w:rPr>
          <w:color w:val="000000" w:themeColor="text1"/>
        </w:rPr>
        <w:t>Wykaz parametrów zamawianych urządzeń wielofunkcyjnych</w:t>
      </w:r>
      <w:r w:rsidR="00D062F6">
        <w:rPr>
          <w:color w:val="000000" w:themeColor="text1"/>
        </w:rPr>
        <w:t xml:space="preserve"> wraz z lokalizacj</w:t>
      </w:r>
      <w:r w:rsidR="00F4089D">
        <w:rPr>
          <w:color w:val="000000" w:themeColor="text1"/>
        </w:rPr>
        <w:t>ami</w:t>
      </w:r>
      <w:r w:rsidRPr="00594C46">
        <w:rPr>
          <w:color w:val="000000" w:themeColor="text1"/>
        </w:rPr>
        <w:t xml:space="preserve"> stanowi </w:t>
      </w:r>
      <w:r w:rsidRPr="00594C46">
        <w:rPr>
          <w:b/>
          <w:color w:val="000000" w:themeColor="text1"/>
        </w:rPr>
        <w:t>Załącznik nr 1.</w:t>
      </w:r>
      <w:r w:rsidRPr="00594C46">
        <w:rPr>
          <w:color w:val="000000" w:themeColor="text1"/>
        </w:rPr>
        <w:t xml:space="preserve"> </w:t>
      </w:r>
    </w:p>
    <w:p w14:paraId="48638632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oświadcza, że dzierżawione urządzenia są sprawne technicznie oraz wolne od wad zarówno fizycznych, jak i prawnych. Ponadto spełniają wymogi techniczno-jakościowe określone przez producenta, posiadają wymagane certyfikaty CE lub deklaracje zgodności, a tym samym odpowiadają wymaganiom określonym w polskich przepisach dotyczących instalowania i eksploatacji tego typu urządzeń, w tym w zakresie bezpieczeństwa produktów.  </w:t>
      </w:r>
    </w:p>
    <w:p w14:paraId="2D2017EA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>Dzierżawione urządzenia objęte będą gwarancją</w:t>
      </w:r>
      <w:r w:rsidR="00A66C4B">
        <w:t xml:space="preserve"> sprawności</w:t>
      </w:r>
      <w:r>
        <w:t xml:space="preserve"> oraz obsługą serwisową przez cały okres trwania umowy.  </w:t>
      </w:r>
    </w:p>
    <w:p w14:paraId="43423297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 xml:space="preserve">Wykonawca zobowiązuje się, że w dzierżawione urządzenia ani w żaden inny produkt dostarczony przez Wykonawcę w ramach realizacji przedmiotu umowy nie zostaną wbudowane jakiekolwiek mechanizmy umożliwiające automatyczne przekazywanie, bez zgody Zamawiającego, jakichkolwiek danych poza infrastrukturę informatyczną Zamawiającego, oraz że urządzenia i inne produkty dostarczone przez Wykonawcę będą wolne od szkodliwego oprogramowania.  </w:t>
      </w:r>
    </w:p>
    <w:p w14:paraId="5D9BA8BD" w14:textId="77777777" w:rsidR="007113C5" w:rsidRDefault="007113C5" w:rsidP="007113C5">
      <w:pPr>
        <w:numPr>
          <w:ilvl w:val="0"/>
          <w:numId w:val="1"/>
        </w:numPr>
        <w:ind w:right="0" w:hanging="434"/>
      </w:pPr>
      <w:r>
        <w:t>W czasie całego okresu obowiązywania umowy, Zamawiający odpowiada za prawidłową, zgodną z zaleceniami producenta</w:t>
      </w:r>
      <w:r w:rsidR="00470E81">
        <w:t>,</w:t>
      </w:r>
      <w:r>
        <w:t xml:space="preserve"> eksploatację urządzeń oraz za szkody powstałe w wyniku nieprzestrzegania tych zaleceń przez pracowników Zamawiającego. Szkody w urządzeniach, na które Zamawiający nie ma wpływu obciążają Wykonawcę.  </w:t>
      </w:r>
    </w:p>
    <w:p w14:paraId="37A54B5A" w14:textId="77777777" w:rsidR="007113C5" w:rsidRPr="0058685B" w:rsidRDefault="007113C5" w:rsidP="007113C5">
      <w:pPr>
        <w:spacing w:after="137" w:line="259" w:lineRule="auto"/>
        <w:ind w:left="663" w:right="0" w:firstLine="0"/>
        <w:jc w:val="left"/>
        <w:rPr>
          <w:strike/>
        </w:rPr>
      </w:pPr>
    </w:p>
    <w:p w14:paraId="5B489CBA" w14:textId="77777777" w:rsidR="007113C5" w:rsidRDefault="007113C5" w:rsidP="007113C5">
      <w:pPr>
        <w:pStyle w:val="Nagwek1"/>
        <w:ind w:left="160" w:right="0"/>
      </w:pPr>
      <w:r>
        <w:lastRenderedPageBreak/>
        <w:t xml:space="preserve">§ 2 </w:t>
      </w:r>
    </w:p>
    <w:p w14:paraId="0BB16E08" w14:textId="50982C93" w:rsidR="00B47462" w:rsidRDefault="007113C5" w:rsidP="00B47462">
      <w:pPr>
        <w:numPr>
          <w:ilvl w:val="0"/>
          <w:numId w:val="2"/>
        </w:numPr>
        <w:ind w:right="0"/>
        <w:rPr>
          <w:color w:val="000000" w:themeColor="text1"/>
        </w:rPr>
      </w:pPr>
      <w:r w:rsidRPr="00444BD4">
        <w:rPr>
          <w:color w:val="000000" w:themeColor="text1"/>
        </w:rPr>
        <w:t xml:space="preserve">Wykonawca zobowiązuje się oddać Zamawiającemu do użytkowania urządzenia, </w:t>
      </w:r>
      <w:r w:rsidR="000F5776" w:rsidRPr="00444BD4">
        <w:rPr>
          <w:color w:val="000000" w:themeColor="text1"/>
        </w:rPr>
        <w:t>opisane w specyfikacji będącej Z</w:t>
      </w:r>
      <w:r w:rsidRPr="00444BD4">
        <w:rPr>
          <w:color w:val="000000" w:themeColor="text1"/>
        </w:rPr>
        <w:t xml:space="preserve">ałącznikiem nr 1 do niniejszej umowy, w </w:t>
      </w:r>
      <w:r w:rsidR="008772E6" w:rsidRPr="00444BD4">
        <w:rPr>
          <w:color w:val="000000" w:themeColor="text1"/>
        </w:rPr>
        <w:t xml:space="preserve">ciągu </w:t>
      </w:r>
      <w:r w:rsidR="00A24BC1">
        <w:rPr>
          <w:b/>
          <w:color w:val="000000" w:themeColor="text1"/>
        </w:rPr>
        <w:t>14</w:t>
      </w:r>
      <w:r w:rsidR="008772E6" w:rsidRPr="00320697">
        <w:rPr>
          <w:b/>
          <w:color w:val="000000" w:themeColor="text1"/>
        </w:rPr>
        <w:t xml:space="preserve"> dni od podpisania umowy</w:t>
      </w:r>
      <w:r w:rsidR="008772E6" w:rsidRPr="00444BD4">
        <w:rPr>
          <w:color w:val="000000" w:themeColor="text1"/>
        </w:rPr>
        <w:t>.</w:t>
      </w:r>
    </w:p>
    <w:p w14:paraId="30D6CFF2" w14:textId="77777777" w:rsidR="00B47462" w:rsidRPr="00B47462" w:rsidRDefault="00B47462" w:rsidP="00B47462">
      <w:pPr>
        <w:numPr>
          <w:ilvl w:val="0"/>
          <w:numId w:val="2"/>
        </w:numPr>
        <w:ind w:right="0"/>
        <w:rPr>
          <w:color w:val="000000" w:themeColor="text1"/>
        </w:rPr>
      </w:pPr>
      <w:r w:rsidRPr="00B47462">
        <w:rPr>
          <w:color w:val="000000" w:themeColor="text1"/>
          <w:szCs w:val="20"/>
        </w:rPr>
        <w:t>W czasie całego okresu obowiązywania umowy, Zamawiający ma prawo zwiększyć ilość dzierżawionych urządzeń według potrzeb. Zamawiający wskaże Wykonawcy parametry techniczne urządzenia, zgodnie z zapotrzebowaniem.</w:t>
      </w:r>
    </w:p>
    <w:p w14:paraId="3BF442BE" w14:textId="6C4938A6" w:rsidR="007113C5" w:rsidRDefault="007113C5" w:rsidP="000A713A">
      <w:pPr>
        <w:numPr>
          <w:ilvl w:val="0"/>
          <w:numId w:val="2"/>
        </w:numPr>
        <w:ind w:right="0"/>
      </w:pPr>
      <w:r>
        <w:t>Każde dodatkowe, zamówione przez Zamawiającego urządzenie</w:t>
      </w:r>
      <w:r w:rsidR="008772E6">
        <w:t>,</w:t>
      </w:r>
      <w:r>
        <w:t xml:space="preserve"> będzie dostarczone przez Wykonawcę w ciągu</w:t>
      </w:r>
      <w:r w:rsidRPr="00B14680">
        <w:t xml:space="preserve"> </w:t>
      </w:r>
      <w:r w:rsidR="004901DC">
        <w:t xml:space="preserve">   </w:t>
      </w:r>
      <w:r w:rsidRPr="00EF1AD3">
        <w:rPr>
          <w:b/>
        </w:rPr>
        <w:t xml:space="preserve">3 dni roboczych </w:t>
      </w:r>
      <w:r w:rsidRPr="00B14680">
        <w:t>od dnia zgłoszenia</w:t>
      </w:r>
      <w:r>
        <w:t xml:space="preserve">. Zgłoszenie nastąpi za pośrednictwem poczty elektronicznej na adres </w:t>
      </w:r>
      <w:r w:rsidR="00D16D7C">
        <w:rPr>
          <w:b/>
          <w:u w:val="single"/>
        </w:rPr>
        <w:t>……………………………………………….</w:t>
      </w:r>
      <w:r w:rsidR="000A713A">
        <w:t>.</w:t>
      </w:r>
      <w:r>
        <w:t xml:space="preserve"> Za dzień zgłoszenia uznaje się dzień wysłania zlecenia na adres wskazany w zdaniu poprzednim. </w:t>
      </w:r>
    </w:p>
    <w:p w14:paraId="24B145F9" w14:textId="77777777" w:rsidR="00B47462" w:rsidRDefault="007113C5" w:rsidP="00B47462">
      <w:pPr>
        <w:numPr>
          <w:ilvl w:val="0"/>
          <w:numId w:val="2"/>
        </w:numPr>
        <w:ind w:right="0"/>
      </w:pPr>
      <w:r>
        <w:t>Dostawa urządzenia każdorazowo będzie potwierdzona protokołem instalacji podpisanym przez pracownika Zamawiającego oraz przedstawiciela Wykonawcy.  Protokół taki winien posiadać informację na temat modelu urządzenia</w:t>
      </w:r>
      <w:r w:rsidR="00BD5830">
        <w:t>, numeru seryjnego</w:t>
      </w:r>
      <w:r>
        <w:t xml:space="preserve"> oraz stanu jego licznika. W przypadku odbioru urządzenia sporządzony zostanie protokół deinstalacji.</w:t>
      </w:r>
    </w:p>
    <w:p w14:paraId="3FD617DB" w14:textId="77777777" w:rsidR="00B47462" w:rsidRPr="00B47462" w:rsidRDefault="00B47462" w:rsidP="00B47462">
      <w:pPr>
        <w:numPr>
          <w:ilvl w:val="0"/>
          <w:numId w:val="2"/>
        </w:numPr>
        <w:ind w:right="0"/>
      </w:pPr>
      <w:r w:rsidRPr="00B47462">
        <w:rPr>
          <w:color w:val="000000" w:themeColor="text1"/>
          <w:szCs w:val="20"/>
        </w:rPr>
        <w:t>Zamawiający zastrzega sobie prawo do możliwości wymiany dzierżawionego urządzenia, które nie spełnia oczekiwań Zamawiającego, na urządzenie o wyższych parametrach technicznych.</w:t>
      </w:r>
    </w:p>
    <w:p w14:paraId="135E0175" w14:textId="77777777" w:rsidR="007113C5" w:rsidRDefault="007113C5" w:rsidP="007113C5">
      <w:pPr>
        <w:numPr>
          <w:ilvl w:val="0"/>
          <w:numId w:val="2"/>
        </w:numPr>
        <w:ind w:right="0"/>
      </w:pPr>
      <w:r>
        <w:t xml:space="preserve">Zamawiający zobowiązuje się użytkować dzierżawione urządzenia zgodnie z przeznaczeniem i wymogami prawidłowej eksploatacji </w:t>
      </w:r>
      <w:r w:rsidRPr="00B44667">
        <w:rPr>
          <w:color w:val="000000" w:themeColor="text1"/>
        </w:rPr>
        <w:t>opisanymi w dalszej części umowy.</w:t>
      </w:r>
      <w:r w:rsidRPr="00B47462">
        <w:rPr>
          <w:color w:val="FF0000"/>
        </w:rPr>
        <w:t xml:space="preserve"> </w:t>
      </w:r>
    </w:p>
    <w:p w14:paraId="186A9144" w14:textId="185933AE" w:rsidR="007113C5" w:rsidRPr="00D34733" w:rsidRDefault="007113C5" w:rsidP="007113C5">
      <w:pPr>
        <w:numPr>
          <w:ilvl w:val="0"/>
          <w:numId w:val="2"/>
        </w:numPr>
        <w:spacing w:after="90"/>
        <w:ind w:right="0"/>
        <w:rPr>
          <w:color w:val="000000" w:themeColor="text1"/>
        </w:rPr>
      </w:pPr>
      <w:r w:rsidRPr="00D34733">
        <w:rPr>
          <w:color w:val="000000" w:themeColor="text1"/>
        </w:rPr>
        <w:t>W czasie trwania um</w:t>
      </w:r>
      <w:r>
        <w:rPr>
          <w:color w:val="000000" w:themeColor="text1"/>
        </w:rPr>
        <w:t>owy dzierżawione u</w:t>
      </w:r>
      <w:r w:rsidRPr="00D34733">
        <w:rPr>
          <w:color w:val="000000" w:themeColor="text1"/>
        </w:rPr>
        <w:t>rządzenia pozostaną własnością Wykonawcy</w:t>
      </w:r>
      <w:r w:rsidR="00D16D7C">
        <w:rPr>
          <w:color w:val="000000" w:themeColor="text1"/>
        </w:rPr>
        <w:t xml:space="preserve"> </w:t>
      </w:r>
      <w:r w:rsidRPr="00D34733">
        <w:rPr>
          <w:color w:val="000000" w:themeColor="text1"/>
        </w:rPr>
        <w:t>lub os</w:t>
      </w:r>
      <w:r>
        <w:rPr>
          <w:color w:val="000000" w:themeColor="text1"/>
        </w:rPr>
        <w:t>oby trzeciej. W sytuacji, gdy u</w:t>
      </w:r>
      <w:r w:rsidRPr="00D34733">
        <w:rPr>
          <w:color w:val="000000" w:themeColor="text1"/>
        </w:rPr>
        <w:t xml:space="preserve">rządzenia stanowią własność osoby trzeciej, </w:t>
      </w:r>
      <w:r w:rsidRPr="00566D1C">
        <w:rPr>
          <w:color w:val="000000" w:themeColor="text1"/>
        </w:rPr>
        <w:t>Wykonawca</w:t>
      </w:r>
      <w:r w:rsidRPr="00D34733">
        <w:rPr>
          <w:b/>
          <w:i/>
          <w:color w:val="000000" w:themeColor="text1"/>
        </w:rPr>
        <w:t xml:space="preserve"> </w:t>
      </w:r>
      <w:r w:rsidRPr="00D34733">
        <w:rPr>
          <w:color w:val="000000" w:themeColor="text1"/>
        </w:rPr>
        <w:t xml:space="preserve">oświadcza, że posiada tytuł prawny do oddania ich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do użytkowania i jest odpowiedzialny za to, że osoba trzecia, której przysługuje prawo własności, nie będzie czynić </w:t>
      </w:r>
      <w:r w:rsidRPr="00566D1C">
        <w:rPr>
          <w:color w:val="000000" w:themeColor="text1"/>
        </w:rPr>
        <w:t xml:space="preserve">Zamawiającemu </w:t>
      </w:r>
      <w:r w:rsidRPr="00D34733">
        <w:rPr>
          <w:color w:val="000000" w:themeColor="text1"/>
        </w:rPr>
        <w:t xml:space="preserve">przeszkód w wykonywaniu umowy oraz jest odpowiedzialny za szkodę, którą Zamawiający poniesie przez to, że nie będzie mógł wykonywać niniejszej Umowy. </w:t>
      </w:r>
    </w:p>
    <w:p w14:paraId="4B53942D" w14:textId="77777777" w:rsidR="007113C5" w:rsidRDefault="007113C5" w:rsidP="007113C5">
      <w:pPr>
        <w:spacing w:after="141" w:line="259" w:lineRule="auto"/>
        <w:ind w:left="663" w:right="0" w:firstLine="0"/>
        <w:jc w:val="left"/>
      </w:pPr>
      <w:r>
        <w:t xml:space="preserve"> </w:t>
      </w:r>
    </w:p>
    <w:p w14:paraId="60685E35" w14:textId="77777777" w:rsidR="007113C5" w:rsidRDefault="007113C5" w:rsidP="007113C5">
      <w:pPr>
        <w:pStyle w:val="Nagwek1"/>
        <w:ind w:left="160" w:right="0"/>
      </w:pPr>
      <w:r>
        <w:t xml:space="preserve">§ 3 </w:t>
      </w:r>
    </w:p>
    <w:p w14:paraId="1EF30B9F" w14:textId="77777777" w:rsidR="005C27A4" w:rsidRDefault="007113C5" w:rsidP="005C27A4">
      <w:pPr>
        <w:numPr>
          <w:ilvl w:val="0"/>
          <w:numId w:val="9"/>
        </w:numPr>
        <w:spacing w:after="111"/>
        <w:ind w:right="0" w:hanging="370"/>
      </w:pPr>
      <w:r w:rsidRPr="00566D1C">
        <w:t xml:space="preserve">Wykonawca </w:t>
      </w:r>
      <w:r>
        <w:t>własnym staraniem i na własny koszt dokonana dostawy, a po upływie okresu dzierżawy odbioru urządzeń do/ze wskazanych jednostek Uniwersytetu Medycznego w Białymstoku.</w:t>
      </w:r>
    </w:p>
    <w:p w14:paraId="6D11899B" w14:textId="77777777" w:rsidR="005C27A4" w:rsidRDefault="005C27A4" w:rsidP="005C27A4">
      <w:pPr>
        <w:numPr>
          <w:ilvl w:val="0"/>
          <w:numId w:val="9"/>
        </w:numPr>
        <w:spacing w:after="111"/>
        <w:ind w:right="0" w:hanging="370"/>
      </w:pPr>
      <w:r>
        <w:t>W momencie startowego uruchomienia urządzeń Wykonawca wygeneruje raport początkowy informujący o stanie liczników poszczególnych urządzeń drukujących uwzględniający lokalizację jednostki użytkującej oraz numer seryjny urządzenia.</w:t>
      </w:r>
    </w:p>
    <w:p w14:paraId="54D8FE03" w14:textId="2F33878E" w:rsidR="007113C5" w:rsidRDefault="007113C5" w:rsidP="007113C5">
      <w:pPr>
        <w:numPr>
          <w:ilvl w:val="0"/>
          <w:numId w:val="9"/>
        </w:numPr>
        <w:ind w:right="0" w:hanging="370"/>
      </w:pPr>
      <w:r w:rsidRPr="00566D1C">
        <w:t>Zamawiający</w:t>
      </w:r>
      <w:r>
        <w:rPr>
          <w:b/>
          <w:i/>
        </w:rPr>
        <w:t xml:space="preserve"> </w:t>
      </w:r>
      <w:r>
        <w:t>zapewnia warunki i miejsce pracy urządzeń, zgodne z zasadami i warunkami eksploatacji.</w:t>
      </w:r>
    </w:p>
    <w:p w14:paraId="239598ED" w14:textId="77777777" w:rsidR="007113C5" w:rsidRDefault="007113C5" w:rsidP="007113C5">
      <w:pPr>
        <w:spacing w:after="134" w:line="259" w:lineRule="auto"/>
        <w:ind w:left="663" w:right="0" w:firstLine="0"/>
        <w:jc w:val="left"/>
      </w:pPr>
    </w:p>
    <w:p w14:paraId="3D187BCA" w14:textId="77777777" w:rsidR="007113C5" w:rsidRDefault="007113C5" w:rsidP="007113C5">
      <w:pPr>
        <w:pStyle w:val="Nagwek1"/>
        <w:ind w:left="160" w:right="0"/>
      </w:pPr>
      <w:r>
        <w:t xml:space="preserve">§ 4 </w:t>
      </w:r>
    </w:p>
    <w:p w14:paraId="6F51B6FE" w14:textId="305A1CF8" w:rsidR="007113C5" w:rsidRPr="003C536D" w:rsidRDefault="007113C5" w:rsidP="007113C5">
      <w:pPr>
        <w:numPr>
          <w:ilvl w:val="0"/>
          <w:numId w:val="3"/>
        </w:numPr>
        <w:spacing w:after="136" w:line="259" w:lineRule="auto"/>
        <w:ind w:right="0" w:hanging="425"/>
        <w:rPr>
          <w:color w:val="000000" w:themeColor="text1"/>
          <w:szCs w:val="20"/>
        </w:rPr>
      </w:pPr>
      <w:r w:rsidRPr="003C536D">
        <w:rPr>
          <w:color w:val="000000" w:themeColor="text1"/>
          <w:szCs w:val="20"/>
        </w:rPr>
        <w:t>U</w:t>
      </w:r>
      <w:r w:rsidR="000D1196" w:rsidRPr="003C536D">
        <w:rPr>
          <w:color w:val="000000" w:themeColor="text1"/>
          <w:szCs w:val="20"/>
        </w:rPr>
        <w:t xml:space="preserve">mowa zostaje zawarta </w:t>
      </w:r>
      <w:r w:rsidR="000D1196" w:rsidRPr="000A713A">
        <w:rPr>
          <w:b/>
          <w:color w:val="000000" w:themeColor="text1"/>
          <w:szCs w:val="20"/>
        </w:rPr>
        <w:t>na okres 12</w:t>
      </w:r>
      <w:r w:rsidRPr="000A713A">
        <w:rPr>
          <w:b/>
          <w:color w:val="000000" w:themeColor="text1"/>
          <w:szCs w:val="20"/>
        </w:rPr>
        <w:t xml:space="preserve"> miesięcy od dnia </w:t>
      </w:r>
      <w:r w:rsidR="008B610E">
        <w:rPr>
          <w:b/>
          <w:color w:val="000000" w:themeColor="text1"/>
          <w:szCs w:val="20"/>
        </w:rPr>
        <w:t xml:space="preserve">1 października 2025 r. </w:t>
      </w:r>
      <w:r w:rsidR="005C27A4" w:rsidRPr="003C536D">
        <w:rPr>
          <w:color w:val="000000" w:themeColor="text1"/>
          <w:szCs w:val="20"/>
        </w:rPr>
        <w:t>lub</w:t>
      </w:r>
      <w:r w:rsidR="005C27A4" w:rsidRPr="003C536D">
        <w:rPr>
          <w:color w:val="FF0000"/>
          <w:szCs w:val="20"/>
        </w:rPr>
        <w:t xml:space="preserve"> </w:t>
      </w:r>
      <w:r w:rsidR="005C27A4" w:rsidRPr="003C536D">
        <w:rPr>
          <w:color w:val="000000" w:themeColor="text1"/>
          <w:szCs w:val="20"/>
        </w:rPr>
        <w:t>do momentu wyczerpania środków przeznaczonych na realizacj</w:t>
      </w:r>
      <w:r w:rsidR="00B47462" w:rsidRPr="003C536D">
        <w:rPr>
          <w:color w:val="000000" w:themeColor="text1"/>
          <w:szCs w:val="20"/>
        </w:rPr>
        <w:t>ę</w:t>
      </w:r>
      <w:r w:rsidR="000619DD" w:rsidRPr="003C536D">
        <w:rPr>
          <w:color w:val="000000" w:themeColor="text1"/>
          <w:szCs w:val="20"/>
        </w:rPr>
        <w:t xml:space="preserve"> usługi określonych w </w:t>
      </w:r>
      <w:r w:rsidR="000619DD" w:rsidRPr="003C536D">
        <w:rPr>
          <w:color w:val="000000" w:themeColor="text1"/>
        </w:rPr>
        <w:t>§</w:t>
      </w:r>
      <w:r w:rsidR="005C27A4" w:rsidRPr="003C536D">
        <w:rPr>
          <w:color w:val="000000" w:themeColor="text1"/>
          <w:szCs w:val="20"/>
        </w:rPr>
        <w:t xml:space="preserve"> 5 </w:t>
      </w:r>
      <w:r w:rsidR="007A631C" w:rsidRPr="003C536D">
        <w:rPr>
          <w:color w:val="000000" w:themeColor="text1"/>
          <w:szCs w:val="20"/>
        </w:rPr>
        <w:t>ust</w:t>
      </w:r>
      <w:r w:rsidR="005C27A4" w:rsidRPr="003C536D">
        <w:rPr>
          <w:color w:val="000000" w:themeColor="text1"/>
          <w:szCs w:val="20"/>
        </w:rPr>
        <w:t>. 1.</w:t>
      </w:r>
    </w:p>
    <w:p w14:paraId="2CE61A79" w14:textId="77777777" w:rsidR="008D74C4" w:rsidRPr="008D74C4" w:rsidRDefault="007113C5" w:rsidP="008D74C4">
      <w:pPr>
        <w:numPr>
          <w:ilvl w:val="0"/>
          <w:numId w:val="3"/>
        </w:numPr>
        <w:spacing w:after="136" w:line="259" w:lineRule="auto"/>
        <w:ind w:right="0" w:hanging="425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W czasie trwania umowy każda ze Stron ma prawo ją wypowiedzieć z zachowaniem 1-miesięcznego okresu wypowiedzenia </w:t>
      </w:r>
      <w:r w:rsidR="008D74C4" w:rsidRPr="008D74C4">
        <w:rPr>
          <w:color w:val="auto"/>
          <w:szCs w:val="20"/>
        </w:rPr>
        <w:t>ze skutkiem na koniec miesiąca, jeżeli:</w:t>
      </w:r>
    </w:p>
    <w:p w14:paraId="12925286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kontynuacja umowy nie leży w interesie Zamawiającego,</w:t>
      </w:r>
    </w:p>
    <w:p w14:paraId="1274ABDC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dochodzi do istotnych naruszeń Wykonawcy w zakresie realizacji przedmiotu umowy, przez co rozumie się m.in. ciągły brak reakcji na wezwania Zamawiającego</w:t>
      </w:r>
    </w:p>
    <w:p w14:paraId="20F1CDD9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używa sprzętu w sposób sprzeczny z umową,</w:t>
      </w:r>
    </w:p>
    <w:p w14:paraId="7772B6C6" w14:textId="77777777" w:rsidR="008D74C4" w:rsidRPr="008D74C4" w:rsidRDefault="008D74C4" w:rsidP="008D74C4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 xml:space="preserve">- </w:t>
      </w:r>
      <w:r w:rsidR="00076322" w:rsidRPr="00EB68FB">
        <w:rPr>
          <w:color w:val="auto"/>
          <w:szCs w:val="20"/>
        </w:rPr>
        <w:t>suma naliczonych kar umownych obciążających stronę przekroczy 1</w:t>
      </w:r>
      <w:r w:rsidR="00076322">
        <w:rPr>
          <w:color w:val="auto"/>
          <w:szCs w:val="20"/>
        </w:rPr>
        <w:t xml:space="preserve">0 </w:t>
      </w:r>
      <w:r w:rsidR="00076322" w:rsidRPr="00EB68FB">
        <w:rPr>
          <w:color w:val="auto"/>
          <w:szCs w:val="20"/>
        </w:rPr>
        <w:t>% wartości umowy</w:t>
      </w:r>
      <w:r w:rsidR="00076322">
        <w:rPr>
          <w:color w:val="auto"/>
          <w:szCs w:val="20"/>
        </w:rPr>
        <w:t>,</w:t>
      </w:r>
    </w:p>
    <w:p w14:paraId="06DACBEF" w14:textId="77777777" w:rsidR="007113C5" w:rsidRPr="00963BCB" w:rsidRDefault="008D74C4" w:rsidP="00963BCB">
      <w:pPr>
        <w:ind w:left="720"/>
        <w:rPr>
          <w:color w:val="auto"/>
          <w:szCs w:val="20"/>
        </w:rPr>
      </w:pPr>
      <w:r w:rsidRPr="008D74C4">
        <w:rPr>
          <w:color w:val="auto"/>
          <w:szCs w:val="20"/>
        </w:rPr>
        <w:t>- Zamawiający podnajmuje urządzenia osobom trzecim bez zgody właściciela.</w:t>
      </w:r>
    </w:p>
    <w:p w14:paraId="12CE48FF" w14:textId="3786CBD8" w:rsidR="007113C5" w:rsidRPr="00D34733" w:rsidRDefault="007113C5" w:rsidP="007113C5">
      <w:pPr>
        <w:numPr>
          <w:ilvl w:val="0"/>
          <w:numId w:val="3"/>
        </w:numPr>
        <w:ind w:right="0" w:hanging="425"/>
        <w:rPr>
          <w:color w:val="000000" w:themeColor="text1"/>
        </w:rPr>
      </w:pPr>
      <w:r w:rsidRPr="00D34733">
        <w:rPr>
          <w:color w:val="000000" w:themeColor="text1"/>
        </w:rPr>
        <w:t xml:space="preserve">Umowa może być rozwiązana w trybie natychmiastowym przez </w:t>
      </w:r>
      <w:r w:rsidRPr="00566D1C">
        <w:rPr>
          <w:color w:val="000000" w:themeColor="text1"/>
        </w:rPr>
        <w:t xml:space="preserve">Zamawiającego </w:t>
      </w:r>
      <w:r w:rsidRPr="00D34733">
        <w:rPr>
          <w:color w:val="000000" w:themeColor="text1"/>
        </w:rPr>
        <w:t xml:space="preserve">w przypadku nieprzestrzegania postanowień niniejszej umowy przez </w:t>
      </w:r>
      <w:r w:rsidRPr="00566D1C">
        <w:rPr>
          <w:color w:val="000000" w:themeColor="text1"/>
        </w:rPr>
        <w:t>Wykonawcę</w:t>
      </w:r>
      <w:r>
        <w:rPr>
          <w:color w:val="000000" w:themeColor="text1"/>
        </w:rPr>
        <w:t>.</w:t>
      </w:r>
    </w:p>
    <w:p w14:paraId="0ED328D2" w14:textId="77777777" w:rsidR="007113C5" w:rsidRDefault="007113C5" w:rsidP="007113C5">
      <w:pPr>
        <w:spacing w:after="141" w:line="259" w:lineRule="auto"/>
        <w:ind w:left="152" w:right="0" w:firstLine="0"/>
        <w:jc w:val="left"/>
      </w:pPr>
    </w:p>
    <w:p w14:paraId="55D1AD05" w14:textId="77777777" w:rsidR="007113C5" w:rsidRDefault="007113C5" w:rsidP="007113C5">
      <w:pPr>
        <w:pStyle w:val="Nagwek1"/>
        <w:ind w:left="160" w:right="0"/>
      </w:pPr>
      <w:r>
        <w:lastRenderedPageBreak/>
        <w:t xml:space="preserve">§ 5 </w:t>
      </w:r>
    </w:p>
    <w:p w14:paraId="67E78383" w14:textId="77777777" w:rsidR="007113C5" w:rsidRDefault="007113C5" w:rsidP="007113C5">
      <w:pPr>
        <w:numPr>
          <w:ilvl w:val="0"/>
          <w:numId w:val="8"/>
        </w:numPr>
        <w:ind w:right="0"/>
      </w:pPr>
      <w:r>
        <w:t xml:space="preserve">Łączna wartość umowy nie może przekroczyć wartości </w:t>
      </w:r>
      <w:r>
        <w:rPr>
          <w:b/>
        </w:rPr>
        <w:t>130.000,00 zł netto</w:t>
      </w:r>
      <w:r>
        <w:t xml:space="preserve"> (słownie: sto trzydzieści tysięcy </w:t>
      </w:r>
      <w:r w:rsidR="00035D95">
        <w:t xml:space="preserve">zł </w:t>
      </w:r>
      <w:r>
        <w:t xml:space="preserve">netto). </w:t>
      </w:r>
    </w:p>
    <w:p w14:paraId="37AD2B9B" w14:textId="77777777" w:rsidR="007113C5" w:rsidRDefault="007113C5" w:rsidP="007113C5">
      <w:pPr>
        <w:numPr>
          <w:ilvl w:val="0"/>
          <w:numId w:val="8"/>
        </w:numPr>
        <w:ind w:right="0"/>
        <w:rPr>
          <w:color w:val="000000" w:themeColor="text1"/>
        </w:rPr>
      </w:pPr>
      <w:r>
        <w:t xml:space="preserve">Wynagrodzenie Wykonawcy obejmuje miesięczną opłatę za wykonane przez Zamawiającego kopie i wydruki na dzierżawionych urządzeniach.  </w:t>
      </w:r>
      <w:r w:rsidRPr="0048297E">
        <w:rPr>
          <w:color w:val="000000" w:themeColor="text1"/>
        </w:rPr>
        <w:t xml:space="preserve">Faktyczna ilość </w:t>
      </w:r>
      <w:r>
        <w:rPr>
          <w:color w:val="000000" w:themeColor="text1"/>
        </w:rPr>
        <w:t>kopii/</w:t>
      </w:r>
      <w:r w:rsidRPr="0048297E">
        <w:rPr>
          <w:color w:val="000000" w:themeColor="text1"/>
        </w:rPr>
        <w:t xml:space="preserve">wydruków wynikać będzie wyłącznie z rzeczywistych potrzeb Zamawiającego. </w:t>
      </w:r>
    </w:p>
    <w:p w14:paraId="096EAC2F" w14:textId="77777777" w:rsidR="00573BA0" w:rsidRPr="001A17BD" w:rsidRDefault="00573BA0" w:rsidP="00573BA0">
      <w:pPr>
        <w:numPr>
          <w:ilvl w:val="0"/>
          <w:numId w:val="8"/>
        </w:numPr>
        <w:spacing w:after="0" w:line="276" w:lineRule="auto"/>
        <w:ind w:right="0"/>
        <w:contextualSpacing/>
        <w:rPr>
          <w:rFonts w:eastAsia="Calibri"/>
          <w:szCs w:val="20"/>
          <w:lang w:eastAsia="en-US"/>
        </w:rPr>
      </w:pPr>
      <w:r w:rsidRPr="001A17BD">
        <w:rPr>
          <w:rFonts w:eastAsia="Calibri"/>
          <w:szCs w:val="20"/>
          <w:lang w:eastAsia="en-US"/>
        </w:rPr>
        <w:t>Użytkowanie urządzeń jako skanera nie podlega zliczaniu przez licznik kopii/wydruków i nie będzie dodatkowo płatne.</w:t>
      </w:r>
    </w:p>
    <w:p w14:paraId="75D03680" w14:textId="77777777" w:rsidR="007113C5" w:rsidRDefault="007113C5" w:rsidP="007113C5">
      <w:pPr>
        <w:numPr>
          <w:ilvl w:val="0"/>
          <w:numId w:val="8"/>
        </w:numPr>
        <w:ind w:right="0"/>
      </w:pPr>
      <w:r>
        <w:t xml:space="preserve">Miesięczne opłaty za wykonane kopie i wydruki, o których mowa w ust. 2, ustalane będą na podstawie kosztu za kopię i wydruk faktycznie wykonanych kopii i wydruków, wg następujących stawek: </w:t>
      </w:r>
    </w:p>
    <w:p w14:paraId="4FC7CBE1" w14:textId="77777777" w:rsidR="00D61638" w:rsidRPr="00D61638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D74DFC">
        <w:rPr>
          <w:b/>
          <w:color w:val="000000"/>
          <w:sz w:val="20"/>
          <w:szCs w:val="20"/>
        </w:rPr>
        <w:t>format A4</w:t>
      </w:r>
      <w:r w:rsidR="00D61638">
        <w:rPr>
          <w:color w:val="000000"/>
          <w:sz w:val="20"/>
          <w:szCs w:val="20"/>
        </w:rPr>
        <w:t xml:space="preserve">: </w:t>
      </w:r>
    </w:p>
    <w:p w14:paraId="3EE5487C" w14:textId="26F7038A" w:rsidR="00D61638" w:rsidRDefault="000A713A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>
        <w:rPr>
          <w:szCs w:val="20"/>
        </w:rPr>
        <w:t xml:space="preserve">jedna kopia mono - </w:t>
      </w:r>
      <w:r w:rsidR="00236551">
        <w:rPr>
          <w:szCs w:val="20"/>
        </w:rPr>
        <w:t xml:space="preserve">………. </w:t>
      </w:r>
      <w:r w:rsidR="00DB6E1C" w:rsidRPr="000A713A">
        <w:rPr>
          <w:szCs w:val="20"/>
        </w:rPr>
        <w:t xml:space="preserve">zł netto </w:t>
      </w:r>
      <w:r w:rsidR="00DB6E1C" w:rsidRPr="00D61638">
        <w:rPr>
          <w:b/>
          <w:szCs w:val="20"/>
        </w:rPr>
        <w:t xml:space="preserve">/ </w:t>
      </w:r>
      <w:r w:rsidR="00236551">
        <w:rPr>
          <w:b/>
          <w:szCs w:val="20"/>
        </w:rPr>
        <w:t>…………</w:t>
      </w:r>
      <w:r w:rsidR="00DB6E1C" w:rsidRPr="00D61638">
        <w:rPr>
          <w:b/>
          <w:szCs w:val="20"/>
        </w:rPr>
        <w:t xml:space="preserve"> zł brutto</w:t>
      </w:r>
      <w:r w:rsidR="00D61638">
        <w:rPr>
          <w:szCs w:val="20"/>
        </w:rPr>
        <w:t xml:space="preserve"> x ilość wykonanych kopii/wydruków</w:t>
      </w:r>
    </w:p>
    <w:p w14:paraId="7D1A9D67" w14:textId="378F22E2" w:rsidR="007113C5" w:rsidRPr="00D61638" w:rsidRDefault="007113C5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 w:rsidRPr="00D61638">
        <w:rPr>
          <w:szCs w:val="20"/>
        </w:rPr>
        <w:t xml:space="preserve">jedna kopia kolor </w:t>
      </w:r>
      <w:r w:rsidR="00F7574E" w:rsidRPr="00D61638">
        <w:rPr>
          <w:szCs w:val="20"/>
        </w:rPr>
        <w:t>–</w:t>
      </w:r>
      <w:r w:rsidRPr="00D61638">
        <w:rPr>
          <w:szCs w:val="20"/>
        </w:rPr>
        <w:t xml:space="preserve"> </w:t>
      </w:r>
      <w:r w:rsidR="00236551">
        <w:rPr>
          <w:szCs w:val="20"/>
        </w:rPr>
        <w:t>………..</w:t>
      </w:r>
      <w:r w:rsidRPr="000A713A">
        <w:rPr>
          <w:szCs w:val="20"/>
        </w:rPr>
        <w:t xml:space="preserve"> zł netto</w:t>
      </w:r>
      <w:r w:rsidRPr="00D61638">
        <w:rPr>
          <w:b/>
          <w:szCs w:val="20"/>
        </w:rPr>
        <w:t xml:space="preserve"> / </w:t>
      </w:r>
      <w:r w:rsidR="00236551">
        <w:rPr>
          <w:b/>
          <w:szCs w:val="20"/>
        </w:rPr>
        <w:t>…………</w:t>
      </w:r>
      <w:r w:rsidR="00F7574E" w:rsidRPr="00D61638">
        <w:rPr>
          <w:b/>
          <w:szCs w:val="20"/>
        </w:rPr>
        <w:t xml:space="preserve"> </w:t>
      </w:r>
      <w:r w:rsidRPr="00D61638">
        <w:rPr>
          <w:b/>
          <w:szCs w:val="20"/>
        </w:rPr>
        <w:t>zł brutto</w:t>
      </w:r>
      <w:r w:rsidRPr="00D61638">
        <w:rPr>
          <w:szCs w:val="20"/>
        </w:rPr>
        <w:t xml:space="preserve"> x ilość wykonanych kopii/wydruków</w:t>
      </w:r>
    </w:p>
    <w:p w14:paraId="011568E4" w14:textId="77777777" w:rsidR="00D61638" w:rsidRDefault="007113C5" w:rsidP="007113C5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rPr>
          <w:sz w:val="20"/>
          <w:szCs w:val="20"/>
        </w:rPr>
      </w:pPr>
      <w:r w:rsidRPr="00D74DFC">
        <w:rPr>
          <w:b/>
          <w:sz w:val="20"/>
          <w:szCs w:val="20"/>
        </w:rPr>
        <w:t>format A3</w:t>
      </w:r>
      <w:r>
        <w:rPr>
          <w:sz w:val="20"/>
          <w:szCs w:val="20"/>
        </w:rPr>
        <w:t xml:space="preserve">: </w:t>
      </w:r>
    </w:p>
    <w:p w14:paraId="2D6598AB" w14:textId="35C7CA65" w:rsidR="00D61638" w:rsidRDefault="00D61638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>
        <w:rPr>
          <w:szCs w:val="20"/>
        </w:rPr>
        <w:t xml:space="preserve">jedna kopia mono </w:t>
      </w:r>
      <w:r w:rsidR="000A713A">
        <w:rPr>
          <w:szCs w:val="20"/>
        </w:rPr>
        <w:t>–</w:t>
      </w:r>
      <w:r w:rsidR="007113C5" w:rsidRPr="00D61638">
        <w:rPr>
          <w:szCs w:val="20"/>
        </w:rPr>
        <w:t xml:space="preserve"> </w:t>
      </w:r>
      <w:r w:rsidR="00236551">
        <w:rPr>
          <w:szCs w:val="20"/>
        </w:rPr>
        <w:t>…………..</w:t>
      </w:r>
      <w:r w:rsidR="007113C5" w:rsidRPr="000A713A">
        <w:rPr>
          <w:szCs w:val="20"/>
        </w:rPr>
        <w:t>zł netto</w:t>
      </w:r>
      <w:r w:rsidR="007113C5" w:rsidRPr="00D61638">
        <w:rPr>
          <w:b/>
          <w:szCs w:val="20"/>
        </w:rPr>
        <w:t xml:space="preserve"> / </w:t>
      </w:r>
      <w:r w:rsidR="00236551">
        <w:rPr>
          <w:b/>
          <w:szCs w:val="20"/>
        </w:rPr>
        <w:t>…………</w:t>
      </w:r>
      <w:r w:rsidR="007113C5" w:rsidRPr="00D61638">
        <w:rPr>
          <w:b/>
          <w:szCs w:val="20"/>
        </w:rPr>
        <w:t xml:space="preserve"> zł brutto</w:t>
      </w:r>
      <w:r>
        <w:rPr>
          <w:b/>
          <w:szCs w:val="20"/>
        </w:rPr>
        <w:t xml:space="preserve"> </w:t>
      </w:r>
      <w:r w:rsidRPr="00D61638">
        <w:rPr>
          <w:szCs w:val="20"/>
        </w:rPr>
        <w:t>x ilość wykonanych kopii/wydruków</w:t>
      </w:r>
    </w:p>
    <w:p w14:paraId="2D9EA78C" w14:textId="702E3293" w:rsidR="007113C5" w:rsidRPr="00D61638" w:rsidRDefault="007113C5" w:rsidP="00D61638">
      <w:pPr>
        <w:shd w:val="clear" w:color="auto" w:fill="FFFFFF"/>
        <w:spacing w:line="276" w:lineRule="auto"/>
        <w:ind w:left="1080" w:firstLine="0"/>
        <w:rPr>
          <w:szCs w:val="20"/>
        </w:rPr>
      </w:pPr>
      <w:r w:rsidRPr="00D61638">
        <w:rPr>
          <w:szCs w:val="20"/>
        </w:rPr>
        <w:t xml:space="preserve">jedna kopia kolor </w:t>
      </w:r>
      <w:r w:rsidR="00F7574E" w:rsidRPr="00D61638">
        <w:rPr>
          <w:szCs w:val="20"/>
        </w:rPr>
        <w:t>–</w:t>
      </w:r>
      <w:r w:rsidRPr="00D61638">
        <w:rPr>
          <w:szCs w:val="20"/>
        </w:rPr>
        <w:t xml:space="preserve"> </w:t>
      </w:r>
      <w:r w:rsidR="00236551">
        <w:rPr>
          <w:szCs w:val="20"/>
        </w:rPr>
        <w:t>…………...</w:t>
      </w:r>
      <w:r w:rsidRPr="000A713A">
        <w:rPr>
          <w:szCs w:val="20"/>
        </w:rPr>
        <w:t xml:space="preserve"> zł netto</w:t>
      </w:r>
      <w:r w:rsidR="00236551">
        <w:rPr>
          <w:szCs w:val="20"/>
        </w:rPr>
        <w:t xml:space="preserve"> /</w:t>
      </w:r>
      <w:r w:rsidRPr="00D61638">
        <w:rPr>
          <w:b/>
          <w:szCs w:val="20"/>
        </w:rPr>
        <w:t xml:space="preserve"> </w:t>
      </w:r>
      <w:r w:rsidR="00236551">
        <w:rPr>
          <w:b/>
          <w:szCs w:val="20"/>
        </w:rPr>
        <w:t>…………</w:t>
      </w:r>
      <w:r w:rsidRPr="00D61638">
        <w:rPr>
          <w:b/>
          <w:szCs w:val="20"/>
        </w:rPr>
        <w:t xml:space="preserve"> zł brutto</w:t>
      </w:r>
      <w:r w:rsidRPr="00D61638">
        <w:rPr>
          <w:szCs w:val="20"/>
        </w:rPr>
        <w:t xml:space="preserve"> x ilość wykonanych kopii/wydruków</w:t>
      </w:r>
    </w:p>
    <w:p w14:paraId="3A8E7984" w14:textId="77777777" w:rsidR="007113C5" w:rsidRDefault="007113C5" w:rsidP="007113C5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 w:rsidRPr="008C5F7D">
        <w:rPr>
          <w:sz w:val="20"/>
          <w:szCs w:val="20"/>
        </w:rPr>
        <w:t>Ilość skopiowanych w danym miesiącu stron ustalona będzie</w:t>
      </w:r>
      <w:r>
        <w:rPr>
          <w:sz w:val="20"/>
          <w:szCs w:val="20"/>
        </w:rPr>
        <w:t xml:space="preserve"> w ostatnim dniu roboczym </w:t>
      </w:r>
      <w:r w:rsidRPr="008C5F7D">
        <w:rPr>
          <w:sz w:val="20"/>
          <w:szCs w:val="20"/>
        </w:rPr>
        <w:t>każdego miesiąca na podstawie</w:t>
      </w:r>
      <w:r>
        <w:rPr>
          <w:sz w:val="20"/>
          <w:szCs w:val="20"/>
        </w:rPr>
        <w:t xml:space="preserve"> raportu wysyłanego przez urządzenie za pośrednictwem poczty elektronicznej na adres </w:t>
      </w:r>
      <w:hyperlink r:id="rId7" w:history="1">
        <w:r w:rsidR="00DB6E1C" w:rsidRPr="00E434CA">
          <w:rPr>
            <w:rStyle w:val="Hipercze"/>
            <w:sz w:val="20"/>
            <w:szCs w:val="20"/>
          </w:rPr>
          <w:t>maja.zukowska@umb.edu.pl</w:t>
        </w:r>
      </w:hyperlink>
      <w:r w:rsidR="00DB6E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lub</w:t>
      </w:r>
      <w:r w:rsidRPr="008C5F7D">
        <w:rPr>
          <w:sz w:val="20"/>
          <w:szCs w:val="20"/>
        </w:rPr>
        <w:t xml:space="preserve"> odczytu znajdującego się w kopiarce licznika kopii, dokonywanego prz</w:t>
      </w:r>
      <w:r>
        <w:rPr>
          <w:sz w:val="20"/>
          <w:szCs w:val="20"/>
        </w:rPr>
        <w:t>ez pracownika Wykonawcy</w:t>
      </w:r>
      <w:r w:rsidRPr="008C5F7D">
        <w:rPr>
          <w:sz w:val="20"/>
          <w:szCs w:val="20"/>
        </w:rPr>
        <w:t>.</w:t>
      </w:r>
    </w:p>
    <w:p w14:paraId="06D8A25F" w14:textId="77777777" w:rsidR="00573BA0" w:rsidRPr="008E7A73" w:rsidRDefault="00573BA0" w:rsidP="0056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Wykonawca zobowiązuje się do comiesięcznego opracowania raportu uwzględniającego numer seryjny urządzenia z przypisanym, aktualnym stanem licznika</w:t>
      </w:r>
      <w:r w:rsidR="005614BB">
        <w:rPr>
          <w:sz w:val="20"/>
          <w:szCs w:val="20"/>
        </w:rPr>
        <w:t>. Raport będzie zawierał ilość kopii/wydruków wykonanych w formacie A4 mono/kolor oraz A3 mono/kolor w zależności od parametrów danego urządzenia.</w:t>
      </w:r>
      <w:r>
        <w:rPr>
          <w:sz w:val="20"/>
          <w:szCs w:val="20"/>
        </w:rPr>
        <w:t xml:space="preserve"> Raport taki sporządzony będzie w formie arkusza kalkulacyjnego i przesłany Zamawiającemu za pośrednictwem poczty elektronicznej na adres: </w:t>
      </w:r>
      <w:hyperlink r:id="rId8" w:history="1">
        <w:r w:rsidRPr="00C34B30">
          <w:rPr>
            <w:rStyle w:val="Hipercze"/>
            <w:sz w:val="20"/>
            <w:szCs w:val="20"/>
          </w:rPr>
          <w:t>maja.zukowska@umb.edu.pl</w:t>
        </w:r>
      </w:hyperlink>
      <w:r w:rsidR="00D3292B">
        <w:rPr>
          <w:color w:val="FF0000"/>
          <w:sz w:val="20"/>
          <w:szCs w:val="20"/>
        </w:rPr>
        <w:t xml:space="preserve"> </w:t>
      </w:r>
      <w:r w:rsidR="00D3292B" w:rsidRPr="00113147">
        <w:rPr>
          <w:sz w:val="20"/>
          <w:szCs w:val="20"/>
        </w:rPr>
        <w:t>w cią</w:t>
      </w:r>
      <w:r w:rsidR="00113147">
        <w:rPr>
          <w:sz w:val="20"/>
          <w:szCs w:val="20"/>
        </w:rPr>
        <w:t>gu 3 dni od wystawienia faktury za dany miesiąc.</w:t>
      </w:r>
    </w:p>
    <w:p w14:paraId="3FD9D766" w14:textId="77777777" w:rsidR="007113C5" w:rsidRPr="005614BB" w:rsidRDefault="007113C5" w:rsidP="0056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Strony ustalają, że faktura VAT będzie wystawiana nie częściej niż raz w miesiącu. Strony akceptują przesyłanie faktury VAT w formie elektronicznej na adres efaktura@umb.edu.pl.</w:t>
      </w:r>
    </w:p>
    <w:p w14:paraId="2329496F" w14:textId="2FFF09E1" w:rsidR="007113C5" w:rsidRPr="00A45CF8" w:rsidRDefault="007113C5" w:rsidP="007113C5">
      <w:pPr>
        <w:numPr>
          <w:ilvl w:val="0"/>
          <w:numId w:val="8"/>
        </w:numPr>
        <w:spacing w:after="12"/>
        <w:ind w:right="0"/>
        <w:rPr>
          <w:szCs w:val="20"/>
        </w:rPr>
      </w:pPr>
      <w:r>
        <w:t xml:space="preserve">Wynagrodzenie będzie płatne przelewem w terminie 30 dni od daty wpływu prawidłowo wystawionej faktury VAT do siedziby </w:t>
      </w:r>
      <w:r w:rsidRPr="00A45CF8">
        <w:rPr>
          <w:szCs w:val="20"/>
        </w:rPr>
        <w:t xml:space="preserve">Zamawiającego na rachunek bankowy Wykonawcy nr:  </w:t>
      </w:r>
    </w:p>
    <w:p w14:paraId="01F2F7F4" w14:textId="1AA2EA21" w:rsidR="007113C5" w:rsidRPr="00A45CF8" w:rsidRDefault="00F6777A" w:rsidP="007113C5">
      <w:pPr>
        <w:pStyle w:val="Akapitzlist"/>
        <w:spacing w:after="145" w:line="256" w:lineRule="auto"/>
        <w:ind w:right="135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………………………………………………</w:t>
      </w:r>
      <w:r w:rsidR="00640123">
        <w:rPr>
          <w:sz w:val="20"/>
          <w:szCs w:val="20"/>
          <w:u w:val="single"/>
        </w:rPr>
        <w:t>.</w:t>
      </w:r>
    </w:p>
    <w:p w14:paraId="611EE9D6" w14:textId="77777777" w:rsidR="007113C5" w:rsidRPr="008C5F7D" w:rsidRDefault="007113C5" w:rsidP="007113C5">
      <w:pPr>
        <w:numPr>
          <w:ilvl w:val="0"/>
          <w:numId w:val="8"/>
        </w:numPr>
        <w:spacing w:after="0"/>
        <w:ind w:right="0"/>
        <w:rPr>
          <w:szCs w:val="20"/>
        </w:rPr>
      </w:pPr>
      <w:r w:rsidRPr="008C5F7D">
        <w:rPr>
          <w:szCs w:val="20"/>
        </w:rPr>
        <w:t xml:space="preserve">Strony zgodnie przyjmują, że za datę wpływu prawidłowo wystawionej </w:t>
      </w:r>
      <w:r>
        <w:rPr>
          <w:szCs w:val="20"/>
        </w:rPr>
        <w:t>f</w:t>
      </w:r>
      <w:r w:rsidRPr="008C5F7D">
        <w:rPr>
          <w:szCs w:val="20"/>
        </w:rPr>
        <w:t xml:space="preserve">aktury VAT uznaje się dzień, w którym </w:t>
      </w:r>
    </w:p>
    <w:p w14:paraId="79FD984C" w14:textId="77777777" w:rsidR="007113C5" w:rsidRPr="00741420" w:rsidRDefault="007113C5" w:rsidP="007113C5">
      <w:pPr>
        <w:pStyle w:val="Akapitzlist"/>
        <w:rPr>
          <w:sz w:val="20"/>
          <w:szCs w:val="20"/>
        </w:rPr>
      </w:pPr>
      <w:r w:rsidRPr="008C5F7D">
        <w:rPr>
          <w:sz w:val="20"/>
          <w:szCs w:val="20"/>
        </w:rPr>
        <w:t>Zamawiają</w:t>
      </w:r>
      <w:r>
        <w:rPr>
          <w:sz w:val="20"/>
          <w:szCs w:val="20"/>
        </w:rPr>
        <w:t>cy mógł zapoznać się z treścią f</w:t>
      </w:r>
      <w:r w:rsidRPr="008C5F7D">
        <w:rPr>
          <w:sz w:val="20"/>
          <w:szCs w:val="20"/>
        </w:rPr>
        <w:t xml:space="preserve">aktury VAT.  Za dzień zapłaty przyjmuje się dzień obciążenia rachunku bankowego Zamawiającego. </w:t>
      </w:r>
    </w:p>
    <w:p w14:paraId="10C89F7D" w14:textId="77777777" w:rsidR="007113C5" w:rsidRPr="008C5F7D" w:rsidRDefault="007113C5" w:rsidP="007113C5">
      <w:pPr>
        <w:pStyle w:val="Akapitzlist"/>
        <w:rPr>
          <w:sz w:val="20"/>
          <w:szCs w:val="20"/>
        </w:rPr>
      </w:pPr>
    </w:p>
    <w:p w14:paraId="7B9B25E5" w14:textId="77777777" w:rsidR="007113C5" w:rsidRDefault="007113C5" w:rsidP="007113C5">
      <w:pPr>
        <w:spacing w:after="137" w:line="259" w:lineRule="auto"/>
        <w:ind w:left="663" w:right="0" w:firstLine="0"/>
        <w:jc w:val="left"/>
      </w:pPr>
    </w:p>
    <w:p w14:paraId="0A09B7D5" w14:textId="77777777" w:rsidR="007113C5" w:rsidRDefault="007113C5" w:rsidP="007113C5">
      <w:pPr>
        <w:pStyle w:val="Nagwek1"/>
        <w:ind w:left="160" w:right="0"/>
      </w:pPr>
      <w:r>
        <w:t xml:space="preserve">§ 6 </w:t>
      </w:r>
    </w:p>
    <w:p w14:paraId="31DE20C0" w14:textId="76FCBFBD" w:rsidR="007113C5" w:rsidRPr="00F542AA" w:rsidRDefault="00F542AA" w:rsidP="007113C5">
      <w:pPr>
        <w:ind w:left="663" w:right="0" w:firstLine="0"/>
        <w:rPr>
          <w:color w:val="000000" w:themeColor="text1"/>
          <w:szCs w:val="20"/>
        </w:rPr>
      </w:pPr>
      <w:r w:rsidRPr="00F542AA">
        <w:rPr>
          <w:color w:val="000000" w:themeColor="text1"/>
          <w:szCs w:val="20"/>
        </w:rPr>
        <w:t>W czasie trwania niniejszej Umowy</w:t>
      </w:r>
      <w:r w:rsidR="007113C5" w:rsidRPr="00F542AA">
        <w:rPr>
          <w:color w:val="000000" w:themeColor="text1"/>
          <w:szCs w:val="20"/>
        </w:rPr>
        <w:t xml:space="preserve"> Wykonawca</w:t>
      </w:r>
      <w:r w:rsidRPr="00F542AA">
        <w:rPr>
          <w:color w:val="000000" w:themeColor="text1"/>
          <w:szCs w:val="20"/>
        </w:rPr>
        <w:t>,</w:t>
      </w:r>
      <w:r w:rsidR="007113C5" w:rsidRPr="00F542AA">
        <w:rPr>
          <w:color w:val="000000" w:themeColor="text1"/>
          <w:szCs w:val="20"/>
        </w:rPr>
        <w:t xml:space="preserve"> w ramach dzierżawy</w:t>
      </w:r>
      <w:r w:rsidRPr="00F542AA">
        <w:rPr>
          <w:color w:val="000000" w:themeColor="text1"/>
          <w:szCs w:val="20"/>
        </w:rPr>
        <w:t>,</w:t>
      </w:r>
      <w:r w:rsidR="007113C5" w:rsidRPr="00F542AA">
        <w:rPr>
          <w:color w:val="000000" w:themeColor="text1"/>
          <w:szCs w:val="20"/>
        </w:rPr>
        <w:t xml:space="preserve"> będzie świadczył kompleksowy serwis zainstalowanych urządzeń na następujących zasadach i warunkach: </w:t>
      </w:r>
    </w:p>
    <w:p w14:paraId="319B2C55" w14:textId="77777777" w:rsidR="00F542AA" w:rsidRPr="00D96065" w:rsidRDefault="00F542AA" w:rsidP="00023289">
      <w:pPr>
        <w:pStyle w:val="Akapitzlist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F542AA">
        <w:rPr>
          <w:color w:val="000000" w:themeColor="text1"/>
          <w:sz w:val="20"/>
          <w:szCs w:val="20"/>
        </w:rPr>
        <w:t>Serwis urządzeń będzie wykonywany przez serwis Wykonawcy na jego koszt</w:t>
      </w:r>
      <w:r w:rsidR="00023289">
        <w:rPr>
          <w:color w:val="000000" w:themeColor="text1"/>
          <w:sz w:val="20"/>
          <w:szCs w:val="20"/>
        </w:rPr>
        <w:t xml:space="preserve">. Serwis obejmuje wszelkie konieczne konserwacje, przeglądy, naprawy i wymiany zużytych części, które powodują nieprawidłowe funkcjonowanie Urządzeń. </w:t>
      </w:r>
    </w:p>
    <w:p w14:paraId="290096C4" w14:textId="7C6EB9E2" w:rsidR="00D96065" w:rsidRPr="00D96065" w:rsidRDefault="00D96065" w:rsidP="00D9606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jedyną jednostką uprawnioną do wykonywania konserwacji okresowych i napraw Urządzeń jest serwis </w:t>
      </w:r>
      <w:r w:rsidRPr="00A62403">
        <w:rPr>
          <w:sz w:val="20"/>
          <w:szCs w:val="20"/>
        </w:rPr>
        <w:t>Wykonawcy.</w:t>
      </w:r>
      <w:r w:rsidRPr="00F510A5">
        <w:rPr>
          <w:b/>
          <w:i/>
          <w:sz w:val="20"/>
          <w:szCs w:val="20"/>
        </w:rPr>
        <w:t xml:space="preserve"> </w:t>
      </w:r>
      <w:r w:rsidRPr="00F510A5">
        <w:rPr>
          <w:sz w:val="20"/>
          <w:szCs w:val="20"/>
        </w:rPr>
        <w:t>Konserwacje i naprawy dzierżawionych Urządz</w:t>
      </w:r>
      <w:r w:rsidR="00E44432">
        <w:rPr>
          <w:sz w:val="20"/>
          <w:szCs w:val="20"/>
        </w:rPr>
        <w:t xml:space="preserve">eń wykonywane będą w godzinach </w:t>
      </w:r>
      <w:r w:rsidRPr="00F510A5">
        <w:rPr>
          <w:sz w:val="20"/>
          <w:szCs w:val="20"/>
        </w:rPr>
        <w:t>8.00 – 15:00 w dniach od poniedziałku do piątku z wyłączeniem dni ustawowo wolnych od pracy</w:t>
      </w:r>
      <w:r w:rsidR="00D777B7">
        <w:rPr>
          <w:sz w:val="20"/>
          <w:szCs w:val="20"/>
        </w:rPr>
        <w:t>.</w:t>
      </w:r>
    </w:p>
    <w:p w14:paraId="16A4A789" w14:textId="77777777" w:rsidR="007113C5" w:rsidRPr="00F510A5" w:rsidRDefault="007113C5" w:rsidP="007113C5">
      <w:pPr>
        <w:pStyle w:val="Akapitzlist"/>
        <w:numPr>
          <w:ilvl w:val="0"/>
          <w:numId w:val="13"/>
        </w:numPr>
        <w:spacing w:after="145" w:line="256" w:lineRule="auto"/>
        <w:rPr>
          <w:sz w:val="20"/>
          <w:szCs w:val="20"/>
        </w:rPr>
      </w:pPr>
      <w:r w:rsidRPr="00F510A5">
        <w:rPr>
          <w:sz w:val="20"/>
          <w:szCs w:val="20"/>
        </w:rPr>
        <w:t xml:space="preserve">W czasie trwania dzierżawy </w:t>
      </w:r>
      <w:r w:rsidRPr="00A62403">
        <w:rPr>
          <w:sz w:val="20"/>
          <w:szCs w:val="20"/>
        </w:rPr>
        <w:t xml:space="preserve">Wykonawca </w:t>
      </w:r>
      <w:r w:rsidR="00023289">
        <w:rPr>
          <w:sz w:val="20"/>
          <w:szCs w:val="20"/>
        </w:rPr>
        <w:t xml:space="preserve">będzie </w:t>
      </w:r>
      <w:r w:rsidRPr="00F510A5">
        <w:rPr>
          <w:sz w:val="20"/>
          <w:szCs w:val="20"/>
        </w:rPr>
        <w:t>zapewnia</w:t>
      </w:r>
      <w:r w:rsidR="00023289">
        <w:rPr>
          <w:sz w:val="20"/>
          <w:szCs w:val="20"/>
        </w:rPr>
        <w:t>ł</w:t>
      </w:r>
      <w:r w:rsidRPr="00F510A5">
        <w:rPr>
          <w:sz w:val="20"/>
          <w:szCs w:val="20"/>
        </w:rPr>
        <w:t xml:space="preserve"> bezpłatnie dos</w:t>
      </w:r>
      <w:r w:rsidR="00023289">
        <w:rPr>
          <w:sz w:val="20"/>
          <w:szCs w:val="20"/>
        </w:rPr>
        <w:t>tawę materiałów eksploatacyjnych z wyłączeniem papieru.</w:t>
      </w:r>
      <w:r w:rsidRPr="00F510A5">
        <w:rPr>
          <w:sz w:val="20"/>
          <w:szCs w:val="20"/>
        </w:rPr>
        <w:t xml:space="preserve"> </w:t>
      </w:r>
    </w:p>
    <w:p w14:paraId="45BBED70" w14:textId="53A1BA5C" w:rsidR="007113C5" w:rsidRPr="00F510A5" w:rsidRDefault="007113C5" w:rsidP="007113C5">
      <w:pPr>
        <w:ind w:left="795" w:right="0" w:firstLine="0"/>
        <w:rPr>
          <w:color w:val="FF0000"/>
          <w:szCs w:val="20"/>
        </w:rPr>
      </w:pPr>
      <w:r>
        <w:rPr>
          <w:szCs w:val="20"/>
        </w:rPr>
        <w:t>Dostarczenie</w:t>
      </w:r>
      <w:r w:rsidRPr="00F510A5">
        <w:rPr>
          <w:szCs w:val="20"/>
        </w:rPr>
        <w:t xml:space="preserve"> materiałów eksploatacyjnych do urządzeń objętych przedmiotem Umowy oraz ich </w:t>
      </w:r>
      <w:r w:rsidRPr="00614E4C">
        <w:rPr>
          <w:color w:val="auto"/>
          <w:szCs w:val="20"/>
        </w:rPr>
        <w:t xml:space="preserve">wymiana </w:t>
      </w:r>
      <w:r w:rsidRPr="00F510A5">
        <w:rPr>
          <w:szCs w:val="20"/>
        </w:rPr>
        <w:t xml:space="preserve">będzie odbywać się będzie wg poniższych zasad:  </w:t>
      </w:r>
    </w:p>
    <w:p w14:paraId="5590C424" w14:textId="4282F09C" w:rsidR="007113C5" w:rsidRDefault="007113C5" w:rsidP="00640123">
      <w:pPr>
        <w:pStyle w:val="Akapitzlist"/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lastRenderedPageBreak/>
        <w:t xml:space="preserve">Części i materiały będą dostarczone do siedziby Zamawiającego w ciągu </w:t>
      </w:r>
      <w:r w:rsidRPr="00FF5A4D">
        <w:rPr>
          <w:b/>
          <w:color w:val="000000" w:themeColor="text1"/>
          <w:sz w:val="20"/>
          <w:szCs w:val="20"/>
        </w:rPr>
        <w:t xml:space="preserve">2 dni roboczych </w:t>
      </w:r>
      <w:r w:rsidR="00640123">
        <w:rPr>
          <w:color w:val="000000" w:themeColor="text1"/>
          <w:sz w:val="20"/>
          <w:szCs w:val="20"/>
        </w:rPr>
        <w:t>od momentu zgłosz</w:t>
      </w:r>
      <w:r w:rsidRPr="00A45CF8">
        <w:rPr>
          <w:color w:val="000000" w:themeColor="text1"/>
          <w:sz w:val="20"/>
          <w:szCs w:val="20"/>
        </w:rPr>
        <w:t>enia zapotrzebowania, co odbywać się będzie za pośrednictwem poczty elektronicznej na adres</w:t>
      </w:r>
      <w:r w:rsidR="00023289">
        <w:rPr>
          <w:color w:val="000000" w:themeColor="text1"/>
          <w:sz w:val="20"/>
          <w:szCs w:val="20"/>
        </w:rPr>
        <w:t xml:space="preserve">     </w:t>
      </w:r>
      <w:r w:rsidRPr="00A45CF8">
        <w:rPr>
          <w:color w:val="000000" w:themeColor="text1"/>
          <w:sz w:val="20"/>
          <w:szCs w:val="20"/>
        </w:rPr>
        <w:t xml:space="preserve"> e-mail: </w:t>
      </w:r>
      <w:r w:rsidR="00F6777A">
        <w:rPr>
          <w:b/>
          <w:color w:val="000000" w:themeColor="text1"/>
          <w:sz w:val="20"/>
          <w:szCs w:val="20"/>
        </w:rPr>
        <w:t>…………………………..</w:t>
      </w:r>
      <w:r w:rsidRPr="00A45CF8">
        <w:rPr>
          <w:color w:val="000000" w:themeColor="text1"/>
          <w:sz w:val="20"/>
          <w:szCs w:val="20"/>
        </w:rPr>
        <w:t xml:space="preserve"> lub telefonicznie pod nr tel: </w:t>
      </w:r>
      <w:r w:rsidR="00F6777A">
        <w:rPr>
          <w:b/>
          <w:color w:val="000000" w:themeColor="text1"/>
          <w:sz w:val="20"/>
          <w:szCs w:val="20"/>
        </w:rPr>
        <w:t>………………………………</w:t>
      </w:r>
    </w:p>
    <w:p w14:paraId="2DC18CD8" w14:textId="77777777" w:rsidR="00A45CF8" w:rsidRDefault="00A45CF8" w:rsidP="007113C5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Części i materiały muszą cechować się jakością zapewniającą najwyższy poziom wydruku,</w:t>
      </w:r>
    </w:p>
    <w:p w14:paraId="7545064B" w14:textId="77777777" w:rsidR="007113C5" w:rsidRDefault="007113C5" w:rsidP="00A45CF8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t xml:space="preserve">Części i materiały muszą być odpowiednie dla danego rodzaju urządzenia i w pełni z nim współpracować oraz umożliwiać wykorzystanie wszystkich funkcji technicznych, diagnostycznych i informacyjnych urządzeń, zarówno w czasie pracy stanowiskowej, jak i w sieci informatycznej,  </w:t>
      </w:r>
    </w:p>
    <w:p w14:paraId="740F648D" w14:textId="77777777" w:rsidR="007113C5" w:rsidRPr="00D96065" w:rsidRDefault="007113C5" w:rsidP="00D96065">
      <w:pPr>
        <w:pStyle w:val="Akapitzlist"/>
        <w:numPr>
          <w:ilvl w:val="0"/>
          <w:numId w:val="10"/>
        </w:numPr>
        <w:ind w:left="1222"/>
        <w:rPr>
          <w:color w:val="000000" w:themeColor="text1"/>
          <w:sz w:val="20"/>
          <w:szCs w:val="20"/>
        </w:rPr>
      </w:pPr>
      <w:r w:rsidRPr="00A45CF8">
        <w:rPr>
          <w:color w:val="000000" w:themeColor="text1"/>
          <w:sz w:val="20"/>
          <w:szCs w:val="20"/>
        </w:rPr>
        <w:t xml:space="preserve">Zamawiający zastrzega sobie możliwość wymiany tonerów w urządzeniach objętych przedmiotem zamówienia przez pracowników Zamawiającego, jeżeli wymiana nie wymaga użycia specjalistycznych narzędzi.  </w:t>
      </w:r>
    </w:p>
    <w:p w14:paraId="0D91786D" w14:textId="77777777" w:rsidR="007113C5" w:rsidRPr="00D96065" w:rsidRDefault="007113C5" w:rsidP="00D9606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>Wykonawca winien jest posiadać certyfikaty autoryzacji producenta dostarczanych urządzeń.</w:t>
      </w:r>
    </w:p>
    <w:p w14:paraId="20C5A32C" w14:textId="061355AC" w:rsidR="007113C5" w:rsidRPr="00364247" w:rsidRDefault="007113C5" w:rsidP="001111A8">
      <w:pPr>
        <w:pStyle w:val="Akapitzlist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A62403">
        <w:rPr>
          <w:sz w:val="20"/>
          <w:szCs w:val="20"/>
        </w:rPr>
        <w:t>Wykonawca</w:t>
      </w:r>
      <w:r w:rsidRPr="00F510A5">
        <w:rPr>
          <w:sz w:val="20"/>
          <w:szCs w:val="20"/>
        </w:rPr>
        <w:t xml:space="preserve"> zobowiązuje się do dołożenia najwyższej staranności przy wykonywaniu obs</w:t>
      </w:r>
      <w:r>
        <w:rPr>
          <w:sz w:val="20"/>
          <w:szCs w:val="20"/>
        </w:rPr>
        <w:t>ługi serwisowej dzierżawionych u</w:t>
      </w:r>
      <w:r w:rsidRPr="00F510A5">
        <w:rPr>
          <w:sz w:val="20"/>
          <w:szCs w:val="20"/>
        </w:rPr>
        <w:t>rządzeń oraz do po</w:t>
      </w:r>
      <w:r w:rsidR="00055E39">
        <w:rPr>
          <w:sz w:val="20"/>
          <w:szCs w:val="20"/>
        </w:rPr>
        <w:t>djęcia działań związanych z ich</w:t>
      </w:r>
      <w:r w:rsidRPr="00F510A5">
        <w:rPr>
          <w:sz w:val="20"/>
          <w:szCs w:val="20"/>
        </w:rPr>
        <w:t xml:space="preserve"> naprawą najpóźniej w następnym dniu roboczym od momentu zgło</w:t>
      </w:r>
      <w:r>
        <w:rPr>
          <w:sz w:val="20"/>
          <w:szCs w:val="20"/>
        </w:rPr>
        <w:t xml:space="preserve">szenia awarii na adres e-mail: </w:t>
      </w:r>
      <w:r w:rsidR="00F6777A">
        <w:rPr>
          <w:b/>
          <w:sz w:val="20"/>
          <w:szCs w:val="20"/>
        </w:rPr>
        <w:t>…………………………</w:t>
      </w:r>
      <w:r w:rsidRPr="00F510A5">
        <w:rPr>
          <w:color w:val="000000" w:themeColor="text1"/>
          <w:sz w:val="20"/>
          <w:szCs w:val="20"/>
        </w:rPr>
        <w:t xml:space="preserve"> / </w:t>
      </w:r>
      <w:r w:rsidR="00055E39">
        <w:rPr>
          <w:color w:val="000000" w:themeColor="text1"/>
          <w:sz w:val="20"/>
          <w:szCs w:val="20"/>
        </w:rPr>
        <w:t>nr tel</w:t>
      </w:r>
      <w:r w:rsidR="00F6777A">
        <w:rPr>
          <w:b/>
          <w:color w:val="000000" w:themeColor="text1"/>
          <w:sz w:val="20"/>
          <w:szCs w:val="20"/>
        </w:rPr>
        <w:t>…………………….</w:t>
      </w:r>
      <w:r w:rsidRPr="00F510A5">
        <w:rPr>
          <w:color w:val="000000" w:themeColor="text1"/>
          <w:sz w:val="20"/>
          <w:szCs w:val="20"/>
        </w:rPr>
        <w:t xml:space="preserve"> oraz do dostarczenia urządzenia zastępczego (takiego samego rodzaju lub urządzenia o podobnych parametrach) na czas tr</w:t>
      </w:r>
      <w:r>
        <w:rPr>
          <w:color w:val="000000" w:themeColor="text1"/>
          <w:sz w:val="20"/>
          <w:szCs w:val="20"/>
        </w:rPr>
        <w:t>wania naprawy, jeżeli urządzenie</w:t>
      </w:r>
      <w:r w:rsidRPr="00F510A5">
        <w:rPr>
          <w:color w:val="000000" w:themeColor="text1"/>
          <w:sz w:val="20"/>
          <w:szCs w:val="20"/>
        </w:rPr>
        <w:t xml:space="preserve"> nie zostanie naprawione w ciągu </w:t>
      </w:r>
      <w:r w:rsidRPr="00FF5A4D">
        <w:rPr>
          <w:b/>
          <w:color w:val="000000" w:themeColor="text1"/>
          <w:sz w:val="20"/>
          <w:szCs w:val="20"/>
        </w:rPr>
        <w:t>2 dni roboczych</w:t>
      </w:r>
      <w:r w:rsidRPr="00F510A5">
        <w:rPr>
          <w:color w:val="000000" w:themeColor="text1"/>
          <w:sz w:val="20"/>
          <w:szCs w:val="20"/>
        </w:rPr>
        <w:t xml:space="preserve"> od momentu </w:t>
      </w:r>
      <w:r w:rsidRPr="00364247">
        <w:rPr>
          <w:color w:val="000000" w:themeColor="text1"/>
          <w:sz w:val="20"/>
          <w:szCs w:val="20"/>
        </w:rPr>
        <w:t>zgłoszenia awarii.</w:t>
      </w:r>
    </w:p>
    <w:p w14:paraId="5911A3F4" w14:textId="77777777" w:rsidR="007113C5" w:rsidRPr="00586F9E" w:rsidRDefault="007113C5" w:rsidP="00586F9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A62403">
        <w:rPr>
          <w:sz w:val="20"/>
          <w:szCs w:val="20"/>
        </w:rPr>
        <w:t>Zamawiający</w:t>
      </w:r>
      <w:r w:rsidRPr="00F510A5">
        <w:rPr>
          <w:sz w:val="20"/>
          <w:szCs w:val="20"/>
        </w:rPr>
        <w:t xml:space="preserve"> jest zobowiązany do stosowania materiałów eksploatacyjnych dostarczanych w ramach umowy przez </w:t>
      </w:r>
      <w:r w:rsidRPr="00A62403">
        <w:rPr>
          <w:sz w:val="20"/>
          <w:szCs w:val="20"/>
        </w:rPr>
        <w:t>Wykonawcę</w:t>
      </w:r>
      <w:r w:rsidRPr="00F510A5">
        <w:rPr>
          <w:b/>
          <w:sz w:val="20"/>
          <w:szCs w:val="20"/>
        </w:rPr>
        <w:t xml:space="preserve"> </w:t>
      </w:r>
      <w:r w:rsidRPr="00F510A5">
        <w:rPr>
          <w:sz w:val="20"/>
          <w:szCs w:val="20"/>
        </w:rPr>
        <w:t>(z wyłączeniem papieru).</w:t>
      </w:r>
    </w:p>
    <w:p w14:paraId="62E1FEA6" w14:textId="72254559" w:rsidR="007113C5" w:rsidRPr="003C536D" w:rsidRDefault="007113C5" w:rsidP="003C536D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F510A5">
        <w:rPr>
          <w:sz w:val="20"/>
          <w:szCs w:val="20"/>
        </w:rPr>
        <w:t xml:space="preserve">Obsługa serwisowa będzie wykonywana zgodnie z zaleceniami producenta przez Wykonawcę. </w:t>
      </w:r>
    </w:p>
    <w:p w14:paraId="12F3028B" w14:textId="77777777" w:rsidR="007113C5" w:rsidRDefault="007113C5" w:rsidP="007113C5">
      <w:pPr>
        <w:spacing w:after="137" w:line="259" w:lineRule="auto"/>
        <w:ind w:left="0" w:right="0" w:firstLine="0"/>
        <w:jc w:val="left"/>
      </w:pPr>
    </w:p>
    <w:p w14:paraId="0FB558FA" w14:textId="77777777" w:rsidR="007113C5" w:rsidRDefault="007113C5" w:rsidP="00586F9E">
      <w:pPr>
        <w:ind w:left="139" w:right="0" w:firstLine="4695"/>
        <w:rPr>
          <w:b/>
        </w:rPr>
      </w:pPr>
      <w:r>
        <w:rPr>
          <w:b/>
        </w:rPr>
        <w:t>§ 7</w:t>
      </w:r>
    </w:p>
    <w:p w14:paraId="3B23376D" w14:textId="2ECA62C1" w:rsidR="007113C5" w:rsidRDefault="007113C5" w:rsidP="007113C5">
      <w:pPr>
        <w:ind w:left="139" w:right="0" w:firstLine="0"/>
      </w:pP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czasie trwania umowy </w:t>
      </w:r>
      <w:r w:rsidRPr="00A62403">
        <w:t xml:space="preserve">Zamawiający </w:t>
      </w:r>
      <w:r>
        <w:t xml:space="preserve">zobowiązany jest do niezwłocznego powiadamiania </w:t>
      </w:r>
      <w:r w:rsidRPr="00A62403">
        <w:t>Wykonawcy</w:t>
      </w:r>
      <w:r>
        <w:t xml:space="preserve"> o wszelkich uszkodzeniach i awariach oraz umożliwienia mu swobodnego dostępu do dzierżawionych urządzeń celem ich naprawy. </w:t>
      </w:r>
    </w:p>
    <w:p w14:paraId="51122AD0" w14:textId="2EF3C77E" w:rsidR="007113C5" w:rsidRDefault="007113C5" w:rsidP="007113C5">
      <w:pPr>
        <w:spacing w:after="94"/>
        <w:ind w:left="507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W przypadku rozwiązania umowy </w:t>
      </w:r>
      <w:r w:rsidRPr="00A62403">
        <w:t>Zamawiający</w:t>
      </w:r>
      <w:r>
        <w:rPr>
          <w:b/>
          <w:i/>
        </w:rPr>
        <w:t xml:space="preserve"> </w:t>
      </w:r>
      <w:r>
        <w:t xml:space="preserve">zobowiązany jest do umożliwienia </w:t>
      </w:r>
      <w:r w:rsidRPr="00A62403">
        <w:t xml:space="preserve">Wykonawcy </w:t>
      </w:r>
      <w:r>
        <w:t>wykonania</w:t>
      </w:r>
      <w:r w:rsidR="00F6777A">
        <w:t xml:space="preserve"> </w:t>
      </w:r>
      <w:r>
        <w:t xml:space="preserve">wszelkich czynności związanych z niezwłoczną deinstalacją i wywozem urządzeń. </w:t>
      </w:r>
    </w:p>
    <w:p w14:paraId="41013BB7" w14:textId="77777777" w:rsidR="007113C5" w:rsidRDefault="007113C5" w:rsidP="008B5FD5">
      <w:pPr>
        <w:spacing w:after="134" w:line="259" w:lineRule="auto"/>
        <w:ind w:left="152" w:right="0" w:firstLine="0"/>
        <w:jc w:val="left"/>
      </w:pPr>
      <w:r>
        <w:rPr>
          <w:b/>
        </w:rPr>
        <w:t xml:space="preserve"> </w:t>
      </w:r>
    </w:p>
    <w:p w14:paraId="675CA043" w14:textId="77777777" w:rsidR="007113C5" w:rsidRDefault="007113C5" w:rsidP="007113C5">
      <w:pPr>
        <w:spacing w:after="138" w:line="259" w:lineRule="auto"/>
        <w:ind w:right="0"/>
        <w:jc w:val="left"/>
      </w:pPr>
    </w:p>
    <w:p w14:paraId="677D20CD" w14:textId="77777777" w:rsidR="007113C5" w:rsidRDefault="007113C5" w:rsidP="007113C5">
      <w:pPr>
        <w:pStyle w:val="Nagwek1"/>
        <w:ind w:left="160" w:right="0"/>
      </w:pPr>
      <w:r>
        <w:t>§ 8</w:t>
      </w:r>
    </w:p>
    <w:p w14:paraId="466038FB" w14:textId="77777777" w:rsidR="007113C5" w:rsidRPr="00E17D17" w:rsidRDefault="007113C5" w:rsidP="007113C5">
      <w:pPr>
        <w:numPr>
          <w:ilvl w:val="0"/>
          <w:numId w:val="4"/>
        </w:numPr>
        <w:ind w:right="0" w:hanging="360"/>
        <w:rPr>
          <w:color w:val="auto"/>
        </w:rPr>
      </w:pPr>
      <w:r w:rsidRPr="00E17D17">
        <w:rPr>
          <w:color w:val="auto"/>
        </w:rPr>
        <w:t xml:space="preserve">Wykonawca zapłaci Zamawiającemu kary umowne w wysokości:  </w:t>
      </w:r>
    </w:p>
    <w:p w14:paraId="7476CD39" w14:textId="77777777" w:rsidR="007113C5" w:rsidRPr="00E17D17" w:rsidRDefault="007113C5" w:rsidP="007113C5">
      <w:pPr>
        <w:numPr>
          <w:ilvl w:val="1"/>
          <w:numId w:val="4"/>
        </w:numPr>
        <w:ind w:right="0" w:hanging="360"/>
        <w:rPr>
          <w:color w:val="auto"/>
        </w:rPr>
      </w:pPr>
      <w:r w:rsidRPr="00E17D17">
        <w:rPr>
          <w:color w:val="auto"/>
        </w:rPr>
        <w:t>50 zł za każdy rozpoczęty dzień opóźnienia Wykonawcy za każde urządzenie</w:t>
      </w:r>
      <w:r w:rsidRPr="00E17D17">
        <w:rPr>
          <w:b/>
          <w:color w:val="auto"/>
        </w:rPr>
        <w:t xml:space="preserve"> </w:t>
      </w:r>
      <w:r w:rsidRPr="00E17D17">
        <w:rPr>
          <w:color w:val="auto"/>
        </w:rPr>
        <w:t>względem któregokolwiek z terminów określonych w § 2 ust. 1 oraz § 2 ust.</w:t>
      </w:r>
      <w:r w:rsidR="00E44432" w:rsidRPr="00E17D17">
        <w:rPr>
          <w:color w:val="auto"/>
        </w:rPr>
        <w:t xml:space="preserve"> 3</w:t>
      </w:r>
      <w:r w:rsidRPr="00E17D17">
        <w:rPr>
          <w:color w:val="auto"/>
        </w:rPr>
        <w:t>.</w:t>
      </w:r>
    </w:p>
    <w:p w14:paraId="0CABEDF5" w14:textId="13E9B80B" w:rsidR="007113C5" w:rsidRPr="00E17D17" w:rsidRDefault="007113C5" w:rsidP="007113C5">
      <w:pPr>
        <w:numPr>
          <w:ilvl w:val="1"/>
          <w:numId w:val="4"/>
        </w:numPr>
        <w:ind w:right="0" w:hanging="360"/>
        <w:rPr>
          <w:color w:val="auto"/>
        </w:rPr>
      </w:pPr>
      <w:r w:rsidRPr="00E17D17">
        <w:rPr>
          <w:color w:val="auto"/>
        </w:rPr>
        <w:t>w przypadku opóźnienia w dostarczeniu t</w:t>
      </w:r>
      <w:r w:rsidR="00E44432" w:rsidRPr="00E17D17">
        <w:rPr>
          <w:color w:val="auto"/>
        </w:rPr>
        <w:t>onera o którym mowa w § 6 ust. 3</w:t>
      </w:r>
      <w:r w:rsidRPr="00E17D17">
        <w:rPr>
          <w:color w:val="auto"/>
        </w:rPr>
        <w:t xml:space="preserve"> pkt. a), w wysokości 50 zł za każdy dzień opóźnienia za każdy toner. </w:t>
      </w:r>
    </w:p>
    <w:p w14:paraId="3AD4995C" w14:textId="01F9CDAB" w:rsidR="007113C5" w:rsidRPr="006003B5" w:rsidRDefault="007113C5" w:rsidP="007113C5">
      <w:pPr>
        <w:numPr>
          <w:ilvl w:val="1"/>
          <w:numId w:val="4"/>
        </w:numPr>
        <w:ind w:right="0" w:hanging="360"/>
        <w:rPr>
          <w:color w:val="000000" w:themeColor="text1"/>
        </w:rPr>
      </w:pPr>
      <w:r w:rsidRPr="00E17D17">
        <w:rPr>
          <w:color w:val="auto"/>
        </w:rPr>
        <w:t>w przypadku niedostarczenia urządzenia zastępczego w t</w:t>
      </w:r>
      <w:r w:rsidR="00BC334B">
        <w:rPr>
          <w:color w:val="auto"/>
        </w:rPr>
        <w:t>erminie określonym w § 6 ust</w:t>
      </w:r>
      <w:r w:rsidR="00BF1228" w:rsidRPr="00E17D17">
        <w:rPr>
          <w:color w:val="auto"/>
        </w:rPr>
        <w:t>. 5</w:t>
      </w:r>
      <w:r w:rsidRPr="00E17D17">
        <w:rPr>
          <w:color w:val="auto"/>
        </w:rPr>
        <w:t>, Wykonawca zapłaci Zamawiającemu</w:t>
      </w:r>
      <w:r w:rsidRPr="00E17D17">
        <w:rPr>
          <w:b/>
          <w:color w:val="auto"/>
        </w:rPr>
        <w:t xml:space="preserve"> </w:t>
      </w:r>
      <w:r w:rsidRPr="00E17D17">
        <w:rPr>
          <w:color w:val="auto"/>
        </w:rPr>
        <w:t xml:space="preserve">karę umowną w wysokości 50 zł za każdy dzień opóźnienia w dostarczeniu </w:t>
      </w:r>
      <w:r w:rsidRPr="006003B5">
        <w:rPr>
          <w:color w:val="000000" w:themeColor="text1"/>
        </w:rPr>
        <w:t xml:space="preserve">urządzenia zastępczego.  </w:t>
      </w:r>
    </w:p>
    <w:p w14:paraId="090C3199" w14:textId="3023B150" w:rsidR="007113C5" w:rsidRPr="006003B5" w:rsidRDefault="007113C5" w:rsidP="007113C5">
      <w:pPr>
        <w:numPr>
          <w:ilvl w:val="1"/>
          <w:numId w:val="4"/>
        </w:numPr>
        <w:ind w:right="0" w:hanging="360"/>
        <w:rPr>
          <w:color w:val="000000" w:themeColor="text1"/>
        </w:rPr>
      </w:pPr>
      <w:r w:rsidRPr="006003B5">
        <w:rPr>
          <w:color w:val="000000" w:themeColor="text1"/>
        </w:rPr>
        <w:t xml:space="preserve">10 % </w:t>
      </w:r>
      <w:r w:rsidR="00BC334B">
        <w:rPr>
          <w:color w:val="000000" w:themeColor="text1"/>
        </w:rPr>
        <w:t xml:space="preserve">maksymalnej </w:t>
      </w:r>
      <w:r w:rsidRPr="006003B5">
        <w:rPr>
          <w:color w:val="000000" w:themeColor="text1"/>
        </w:rPr>
        <w:t xml:space="preserve">wartości </w:t>
      </w:r>
      <w:r w:rsidR="001B516C">
        <w:rPr>
          <w:color w:val="000000" w:themeColor="text1"/>
        </w:rPr>
        <w:t>wynagrodzenia netto</w:t>
      </w:r>
      <w:r w:rsidRPr="006003B5">
        <w:rPr>
          <w:color w:val="000000" w:themeColor="text1"/>
        </w:rPr>
        <w:t>, określonej w § 5 ust. 1, w przypadku odstąpienia od Umowy lub jej wypowiedzenia przez</w:t>
      </w:r>
      <w:r w:rsidR="00BC334B">
        <w:rPr>
          <w:color w:val="000000" w:themeColor="text1"/>
        </w:rPr>
        <w:t xml:space="preserve"> </w:t>
      </w:r>
      <w:r w:rsidR="007A631C" w:rsidRPr="006003B5">
        <w:rPr>
          <w:color w:val="000000" w:themeColor="text1"/>
        </w:rPr>
        <w:t>którąkolwiek ze Stron</w:t>
      </w:r>
      <w:r w:rsidRPr="006003B5">
        <w:rPr>
          <w:color w:val="000000" w:themeColor="text1"/>
        </w:rPr>
        <w:t xml:space="preserve"> z powodu przyczyn leżących po stronie Wykonawcy. </w:t>
      </w:r>
    </w:p>
    <w:p w14:paraId="33D75F86" w14:textId="6CD49467"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Strony dopuszczają możliwość </w:t>
      </w:r>
      <w:r w:rsidR="007A631C" w:rsidRPr="00BC334B">
        <w:t>sumowania</w:t>
      </w:r>
      <w:r w:rsidR="007A631C">
        <w:t xml:space="preserve"> </w:t>
      </w:r>
      <w:r>
        <w:t xml:space="preserve">kar umownych. </w:t>
      </w:r>
    </w:p>
    <w:p w14:paraId="68786035" w14:textId="77777777"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Kara umowna jest płatna w terminie 7 dni od dnia </w:t>
      </w:r>
      <w:r w:rsidR="007A631C" w:rsidRPr="00633A33">
        <w:t>wystawienia noty księgowej w wyniku wystąpienia</w:t>
      </w:r>
      <w:r w:rsidR="007A631C">
        <w:t xml:space="preserve"> </w:t>
      </w:r>
      <w:r>
        <w:t xml:space="preserve">zdarzenia uzasadniającego jej naliczenie. </w:t>
      </w:r>
    </w:p>
    <w:p w14:paraId="6D0FCADC" w14:textId="77777777" w:rsidR="007113C5" w:rsidRDefault="007113C5" w:rsidP="007113C5">
      <w:pPr>
        <w:numPr>
          <w:ilvl w:val="0"/>
          <w:numId w:val="4"/>
        </w:numPr>
        <w:ind w:right="0" w:hanging="360"/>
      </w:pPr>
      <w:r>
        <w:t xml:space="preserve">Po upływie terminu określonego w ust. 3 Zamawiający może potrącić naliczoną karę umowną z wynagrodzenia Wykonawcy, pomniejszając płatność za fakturę VAT, na co Wykonawca niniejszym wyraża zgodę. Potrącenia jest potwierdzane przesłaniem Wykonawcy noty obciążeniowej wskazującej: podstawę naliczenia kary umownej, wysokość naliczonej kary umownej i fakturę, która zostanie (została) pomniejszona. </w:t>
      </w:r>
    </w:p>
    <w:p w14:paraId="11E6528F" w14:textId="77777777" w:rsidR="007113C5" w:rsidRDefault="007113C5" w:rsidP="007113C5">
      <w:pPr>
        <w:numPr>
          <w:ilvl w:val="0"/>
          <w:numId w:val="4"/>
        </w:numPr>
        <w:spacing w:after="100"/>
        <w:ind w:right="0" w:hanging="360"/>
      </w:pPr>
      <w:r>
        <w:t xml:space="preserve">Zamawiający może dochodzić odszkodowania przenoszącego wysokość zastrzeżonych na jego rzecz kar umownych. </w:t>
      </w:r>
    </w:p>
    <w:p w14:paraId="4BF9FC82" w14:textId="77777777" w:rsidR="007113C5" w:rsidRDefault="007113C5" w:rsidP="007113C5">
      <w:pPr>
        <w:spacing w:after="100"/>
        <w:ind w:right="0"/>
      </w:pPr>
    </w:p>
    <w:p w14:paraId="5058E8C8" w14:textId="77777777" w:rsidR="007113C5" w:rsidRDefault="007113C5" w:rsidP="00586F9E">
      <w:pPr>
        <w:pStyle w:val="Nagwek1"/>
        <w:ind w:left="160" w:right="0"/>
      </w:pPr>
      <w:r>
        <w:t>§ 9</w:t>
      </w:r>
    </w:p>
    <w:p w14:paraId="7DE72D86" w14:textId="77777777" w:rsidR="007113C5" w:rsidRPr="00863D44" w:rsidRDefault="007113C5" w:rsidP="007113C5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863D44">
        <w:rPr>
          <w:sz w:val="20"/>
          <w:szCs w:val="20"/>
        </w:rPr>
        <w:t>Wykonawca niniejszym oświadcza, iż:</w:t>
      </w:r>
    </w:p>
    <w:p w14:paraId="28CA6AF6" w14:textId="77777777" w:rsidR="007113C5" w:rsidRPr="003267A8" w:rsidRDefault="007113C5" w:rsidP="007113C5">
      <w:pPr>
        <w:spacing w:after="0" w:line="240" w:lineRule="auto"/>
        <w:ind w:left="709" w:hanging="425"/>
      </w:pPr>
      <w:r w:rsidRPr="003267A8">
        <w:lastRenderedPageBreak/>
        <w:t xml:space="preserve">a) </w:t>
      </w:r>
      <w:r w:rsidRPr="003267A8">
        <w:tab/>
        <w:t xml:space="preserve">na dzień zawarcia przedmiotowej umowy jest zarejestrowany na potrzeby podatku towarów i usług jako „podatnik VAT czynny”, </w:t>
      </w:r>
    </w:p>
    <w:p w14:paraId="78762DD0" w14:textId="77777777" w:rsidR="007113C5" w:rsidRPr="003267A8" w:rsidRDefault="007113C5" w:rsidP="007113C5">
      <w:pPr>
        <w:spacing w:after="0" w:line="240" w:lineRule="auto"/>
        <w:ind w:left="709" w:hanging="425"/>
      </w:pPr>
      <w:r w:rsidRPr="003267A8">
        <w:t>b)</w:t>
      </w:r>
      <w:r w:rsidRPr="003267A8">
        <w:tab/>
        <w:t xml:space="preserve">wskazany w umowie rachunek bankowy jest zgłoszony w organie podatkowym oraz uwidoczniony w „Wykazie podmiotów zarejestrowanych jako podatnicy VAT, zarejestrowanych oraz wykreślonych i przywróconych do rejestru VAT”, a prowadzonym przez Szefa Krajowej </w:t>
      </w:r>
      <w:r>
        <w:t>Administracji</w:t>
      </w:r>
      <w:r w:rsidRPr="003267A8">
        <w:t xml:space="preserve"> Skarbowej – zwanej dalej „białą księgą”, co Wykonawca potwierdza w formie wydruku z wykazu podatników VAT z „białej księgi”. </w:t>
      </w:r>
    </w:p>
    <w:p w14:paraId="68C88B95" w14:textId="77777777"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W przypadku zmiany statusu z dotychczasowego na inny, Wykonawca zobowiązuje się do poinformowania o powyższym na piśmie Zamawiającego, w terminie 7 dni od dnia dokonania zmiany. </w:t>
      </w:r>
    </w:p>
    <w:p w14:paraId="709FB941" w14:textId="77777777"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W przypadku zmiany wskazanego w umowie rachunku bankowego, Wykonawca jest zobowiązany poinformować Zamawiającego o powyższym na piśmie, w terminie 7 dni od dnia dokonania zmiany. Zmiana w tym zakresie wymaga zawarcia aneksu do umowy na piśmie, pod rygorem nieważności. </w:t>
      </w:r>
    </w:p>
    <w:p w14:paraId="3A92E28F" w14:textId="77777777" w:rsidR="007113C5" w:rsidRPr="00863D44" w:rsidRDefault="007113C5" w:rsidP="007113C5">
      <w:pPr>
        <w:pStyle w:val="Akapitzlist"/>
        <w:numPr>
          <w:ilvl w:val="0"/>
          <w:numId w:val="14"/>
        </w:numPr>
        <w:ind w:left="426"/>
        <w:jc w:val="both"/>
        <w:rPr>
          <w:sz w:val="20"/>
          <w:szCs w:val="20"/>
        </w:rPr>
      </w:pPr>
      <w:r w:rsidRPr="00863D44">
        <w:rPr>
          <w:sz w:val="20"/>
          <w:szCs w:val="20"/>
        </w:rPr>
        <w:t xml:space="preserve">Strony umowy zastrzegają, iż w przypadku zmiany rachunku bankowego przez Wykonawcę, do czasu uwidocznienia nowego rachunku bankowego w „białej księdze”, termin płatności określony w umowie ulega przesunięciu do dnia uwidoczniania nowego rachunku bankowego w „białej księdze” i zawiadomienia o powyższym Zamawiającego, bez możliwości naliczenia odsetek za opóźnienie, czy też kierowania innych roszczeń w stosunku do Zamawiającego. </w:t>
      </w:r>
    </w:p>
    <w:p w14:paraId="300A49D0" w14:textId="77777777" w:rsidR="007113C5" w:rsidRDefault="007113C5" w:rsidP="007113C5">
      <w:pPr>
        <w:spacing w:after="100"/>
        <w:ind w:left="0" w:right="0" w:firstLine="0"/>
      </w:pPr>
    </w:p>
    <w:p w14:paraId="15BE7D71" w14:textId="77777777" w:rsidR="007113C5" w:rsidRDefault="007113C5" w:rsidP="007113C5">
      <w:pPr>
        <w:spacing w:after="100"/>
        <w:ind w:right="0"/>
      </w:pPr>
    </w:p>
    <w:p w14:paraId="47DF1977" w14:textId="77777777" w:rsidR="007113C5" w:rsidRDefault="007113C5" w:rsidP="007113C5">
      <w:pPr>
        <w:pStyle w:val="Nagwek1"/>
        <w:ind w:left="160" w:right="0"/>
      </w:pPr>
      <w:r>
        <w:t>§ 10</w:t>
      </w:r>
    </w:p>
    <w:p w14:paraId="54E0B3A9" w14:textId="5C791578"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Realizacja umowy nie wiąże się z przetwarzaniem danych osobowych in</w:t>
      </w:r>
      <w:r>
        <w:rPr>
          <w:szCs w:val="20"/>
          <w:bdr w:val="none" w:sz="0" w:space="0" w:color="auto" w:frame="1"/>
        </w:rPr>
        <w:t xml:space="preserve">nych niż dane stron umowy lub </w:t>
      </w:r>
      <w:r w:rsidRPr="00413F03">
        <w:rPr>
          <w:szCs w:val="20"/>
          <w:bdr w:val="none" w:sz="0" w:space="0" w:color="auto" w:frame="1"/>
        </w:rPr>
        <w:t>dane osób biorących udział przy realizacji umowy. </w:t>
      </w:r>
    </w:p>
    <w:p w14:paraId="4B593488" w14:textId="77777777" w:rsidR="007113C5" w:rsidRPr="00413F03" w:rsidRDefault="007113C5" w:rsidP="007113C5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ind w:right="0"/>
        <w:jc w:val="left"/>
        <w:rPr>
          <w:szCs w:val="20"/>
        </w:rPr>
      </w:pPr>
      <w:r w:rsidRPr="00413F03">
        <w:rPr>
          <w:szCs w:val="20"/>
          <w:bdr w:val="none" w:sz="0" w:space="0" w:color="auto" w:frame="1"/>
        </w:rPr>
        <w:t>Strony zobowiązane są do przestrzegania powszechnie obowiązujących przepisów o ochronie danych osobowych, w szczególności RODO. </w:t>
      </w:r>
    </w:p>
    <w:p w14:paraId="384132F4" w14:textId="346007DD" w:rsidR="007113C5" w:rsidRPr="00413F03" w:rsidRDefault="007113C5" w:rsidP="007113C5">
      <w:pPr>
        <w:pStyle w:val="Akapitzlist"/>
        <w:numPr>
          <w:ilvl w:val="0"/>
          <w:numId w:val="12"/>
        </w:numPr>
        <w:shd w:val="clear" w:color="auto" w:fill="FFFFFF"/>
        <w:spacing w:line="253" w:lineRule="atLeast"/>
        <w:rPr>
          <w:sz w:val="20"/>
          <w:szCs w:val="20"/>
        </w:rPr>
      </w:pPr>
      <w:r w:rsidRPr="00413F03">
        <w:rPr>
          <w:sz w:val="20"/>
          <w:szCs w:val="20"/>
          <w:bdr w:val="none" w:sz="0" w:space="0" w:color="auto" w:frame="1"/>
        </w:rPr>
        <w:t>Informacje dotyczące przetwarzania przez Zamawiającego danych osobowych osób reprezentujących i pracowników  Wykonawcy w związku z realizacją umowy</w:t>
      </w:r>
      <w:r w:rsidR="00F6777A">
        <w:rPr>
          <w:sz w:val="20"/>
          <w:szCs w:val="20"/>
          <w:bdr w:val="none" w:sz="0" w:space="0" w:color="auto" w:frame="1"/>
        </w:rPr>
        <w:t xml:space="preserve"> </w:t>
      </w:r>
      <w:r w:rsidRPr="00413F03">
        <w:rPr>
          <w:sz w:val="20"/>
          <w:szCs w:val="20"/>
          <w:bdr w:val="none" w:sz="0" w:space="0" w:color="auto" w:frame="1"/>
        </w:rPr>
        <w:t>dostępne są na stronie internetowej  </w:t>
      </w:r>
      <w:hyperlink r:id="rId9" w:tgtFrame="_blank" w:history="1">
        <w:r w:rsidRPr="00413F03">
          <w:rPr>
            <w:color w:val="0000FF"/>
            <w:sz w:val="20"/>
            <w:szCs w:val="20"/>
            <w:u w:val="single"/>
            <w:bdr w:val="none" w:sz="0" w:space="0" w:color="auto" w:frame="1"/>
          </w:rPr>
          <w:t>https://www.umb.edu.pl/rodo</w:t>
        </w:r>
      </w:hyperlink>
    </w:p>
    <w:p w14:paraId="384C838C" w14:textId="631A6800" w:rsidR="007113C5" w:rsidRPr="00EA1FDC" w:rsidRDefault="007113C5" w:rsidP="007113C5">
      <w:pPr>
        <w:pStyle w:val="Akapitzlist"/>
        <w:numPr>
          <w:ilvl w:val="0"/>
          <w:numId w:val="12"/>
        </w:numPr>
        <w:spacing w:after="100"/>
        <w:rPr>
          <w:sz w:val="20"/>
          <w:szCs w:val="20"/>
        </w:rPr>
      </w:pPr>
      <w:r w:rsidRPr="00413F03">
        <w:rPr>
          <w:sz w:val="20"/>
          <w:szCs w:val="20"/>
          <w:shd w:val="clear" w:color="auto" w:fill="FFFFFF"/>
        </w:rPr>
        <w:t>Wykonawca zobowiązuje się, że każdej osobie, której dane osobowe przekazuje Zamawiającemu</w:t>
      </w:r>
      <w:r w:rsidRPr="00413F03">
        <w:rPr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413F03">
        <w:rPr>
          <w:sz w:val="20"/>
          <w:szCs w:val="20"/>
          <w:shd w:val="clear" w:color="auto" w:fill="FFFFFF"/>
        </w:rPr>
        <w:t>w związku z realizacją umowy, zostanie przekazana do zapoznania się informacja dotycząca przetwarzania danych osobowych. </w:t>
      </w:r>
    </w:p>
    <w:p w14:paraId="6A5F6195" w14:textId="77777777" w:rsidR="007113C5" w:rsidRDefault="007113C5" w:rsidP="007113C5">
      <w:pPr>
        <w:pStyle w:val="Nagwek1"/>
        <w:ind w:left="160" w:right="0"/>
        <w:rPr>
          <w:szCs w:val="20"/>
        </w:rPr>
      </w:pPr>
      <w:r>
        <w:rPr>
          <w:szCs w:val="20"/>
        </w:rPr>
        <w:t>§ 11</w:t>
      </w:r>
    </w:p>
    <w:p w14:paraId="682F7528" w14:textId="77777777" w:rsidR="007113C5" w:rsidRDefault="007113C5" w:rsidP="007113C5">
      <w:r>
        <w:t xml:space="preserve">       </w:t>
      </w:r>
      <w:r w:rsidRPr="00D26570">
        <w:t>Wykonawca oświadcza, że nie jest podmiotem spełniającym przesłanki wykluczenia określone w art. 7 ust. 1 ustawy z dnia 13 kwietnia 2022 r. o szczególnych rozwiązaniach w zakresie przeciwdziałania wspieraniu agresji n Ukrainę oraz służących ochronie bezpieczeństwa narodowego.</w:t>
      </w:r>
    </w:p>
    <w:p w14:paraId="7FAE6C2C" w14:textId="77777777" w:rsidR="007113C5" w:rsidRDefault="007113C5" w:rsidP="007113C5"/>
    <w:p w14:paraId="6178E2B9" w14:textId="77777777" w:rsidR="007113C5" w:rsidRPr="00912E27" w:rsidRDefault="007113C5" w:rsidP="00912E27">
      <w:pPr>
        <w:pStyle w:val="Nagwek1"/>
        <w:ind w:left="160" w:right="0"/>
        <w:rPr>
          <w:szCs w:val="20"/>
        </w:rPr>
      </w:pPr>
      <w:r>
        <w:rPr>
          <w:szCs w:val="20"/>
        </w:rPr>
        <w:t>§ 12</w:t>
      </w:r>
    </w:p>
    <w:p w14:paraId="759EAE18" w14:textId="77777777" w:rsidR="007113C5" w:rsidRPr="00F33B3F" w:rsidRDefault="007113C5" w:rsidP="007113C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F13B5D">
        <w:rPr>
          <w:color w:val="000000" w:themeColor="text1"/>
        </w:rPr>
        <w:t xml:space="preserve">Realizując niniejszą umowę </w:t>
      </w:r>
      <w:r>
        <w:rPr>
          <w:color w:val="000000" w:themeColor="text1"/>
        </w:rPr>
        <w:t>Wykonawca</w:t>
      </w:r>
      <w:r w:rsidRPr="00F13B5D">
        <w:rPr>
          <w:color w:val="000000" w:themeColor="text1"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6389B538" w14:textId="77777777" w:rsidR="007113C5" w:rsidRDefault="007113C5" w:rsidP="007113C5">
      <w:pPr>
        <w:spacing w:after="138" w:line="259" w:lineRule="auto"/>
        <w:ind w:right="0"/>
        <w:jc w:val="left"/>
      </w:pPr>
      <w:r>
        <w:rPr>
          <w:b/>
        </w:rPr>
        <w:t xml:space="preserve">  </w:t>
      </w:r>
    </w:p>
    <w:p w14:paraId="34FA11C4" w14:textId="77777777" w:rsidR="007113C5" w:rsidRDefault="007113C5" w:rsidP="007113C5">
      <w:pPr>
        <w:spacing w:after="138" w:line="259" w:lineRule="auto"/>
        <w:ind w:left="0" w:right="0" w:firstLine="0"/>
        <w:jc w:val="left"/>
      </w:pPr>
    </w:p>
    <w:p w14:paraId="78885FAC" w14:textId="77777777" w:rsidR="007113C5" w:rsidRDefault="007113C5" w:rsidP="007113C5">
      <w:pPr>
        <w:pStyle w:val="Nagwek1"/>
        <w:ind w:left="160" w:right="0"/>
      </w:pPr>
      <w:r>
        <w:t>§ 13</w:t>
      </w:r>
    </w:p>
    <w:p w14:paraId="22CB30AA" w14:textId="77777777" w:rsidR="007113C5" w:rsidRDefault="007113C5" w:rsidP="007113C5">
      <w:pPr>
        <w:numPr>
          <w:ilvl w:val="0"/>
          <w:numId w:val="5"/>
        </w:numPr>
        <w:spacing w:after="0"/>
        <w:ind w:right="0" w:hanging="360"/>
      </w:pPr>
      <w:r>
        <w:t xml:space="preserve">Osobą </w:t>
      </w:r>
      <w:r>
        <w:tab/>
        <w:t xml:space="preserve">odpowiedzialną </w:t>
      </w:r>
      <w:r>
        <w:tab/>
        <w:t xml:space="preserve">za </w:t>
      </w:r>
      <w:r>
        <w:tab/>
        <w:t xml:space="preserve">realizację </w:t>
      </w:r>
      <w:r>
        <w:tab/>
        <w:t xml:space="preserve">Umowy </w:t>
      </w:r>
      <w:r>
        <w:tab/>
        <w:t xml:space="preserve">ze </w:t>
      </w:r>
      <w:r>
        <w:tab/>
        <w:t xml:space="preserve">strony </w:t>
      </w:r>
      <w:r>
        <w:tab/>
        <w:t xml:space="preserve">Wykonawcy </w:t>
      </w:r>
      <w:r>
        <w:tab/>
        <w:t xml:space="preserve">jest </w:t>
      </w:r>
    </w:p>
    <w:p w14:paraId="6816A1E1" w14:textId="52A80D61" w:rsidR="007113C5" w:rsidRDefault="00F6777A" w:rsidP="007113C5">
      <w:pPr>
        <w:ind w:left="512" w:right="0" w:firstLine="0"/>
      </w:pPr>
      <w:r>
        <w:t>……………………-dane kontaktowe, tel. ……………………e-mail:……………..</w:t>
      </w:r>
      <w:r w:rsidR="007113C5">
        <w:t xml:space="preserve"> </w:t>
      </w:r>
      <w:r w:rsidR="00FF5A4D">
        <w:t>l</w:t>
      </w:r>
      <w:r w:rsidR="007113C5">
        <w:t xml:space="preserve">ub w przypadku nieobecności inna osoba upoważniona przez Wykonawcę wraz z wskazaniem danych kontaktowych. </w:t>
      </w:r>
    </w:p>
    <w:p w14:paraId="474D1073" w14:textId="77777777" w:rsidR="007113C5" w:rsidRDefault="007113C5" w:rsidP="007113C5">
      <w:pPr>
        <w:numPr>
          <w:ilvl w:val="0"/>
          <w:numId w:val="5"/>
        </w:numPr>
        <w:spacing w:after="11"/>
        <w:ind w:right="0" w:hanging="360"/>
      </w:pPr>
      <w:r>
        <w:t xml:space="preserve">Osobą uprawnioną ze strony Zamawiającego do kontaktów z Wykonawcą w sprawach dotyczących Umowy jest </w:t>
      </w:r>
    </w:p>
    <w:p w14:paraId="727CF234" w14:textId="655CDF24" w:rsidR="007113C5" w:rsidRDefault="007113C5" w:rsidP="007113C5">
      <w:pPr>
        <w:spacing w:after="156" w:line="242" w:lineRule="auto"/>
        <w:ind w:left="512" w:right="0" w:firstLine="0"/>
        <w:jc w:val="left"/>
      </w:pPr>
      <w:r>
        <w:t>Maja Żukowska  - dane  kontakt</w:t>
      </w:r>
      <w:r w:rsidR="001111A8">
        <w:t xml:space="preserve">owe, </w:t>
      </w:r>
      <w:r w:rsidR="001111A8">
        <w:tab/>
        <w:t xml:space="preserve">tel. 85-748-55-40,  email: </w:t>
      </w:r>
      <w:r w:rsidRPr="001111A8">
        <w:rPr>
          <w:u w:val="single"/>
        </w:rPr>
        <w:t>maja.zukowska@umb.edu.pl</w:t>
      </w:r>
      <w:r>
        <w:t xml:space="preserve">  lub w przypadku nieobecności inna osoba upoważniona przez Zamawiającego wraz z</w:t>
      </w:r>
      <w:r w:rsidR="001E51B9">
        <w:t>e</w:t>
      </w:r>
      <w:r>
        <w:t xml:space="preserve"> wskazaniem danych kontaktowych. </w:t>
      </w:r>
    </w:p>
    <w:p w14:paraId="3E649A58" w14:textId="77777777" w:rsidR="00F95ACE" w:rsidRPr="00DA64BF" w:rsidRDefault="00F95ACE" w:rsidP="00F95ACE">
      <w:pPr>
        <w:pStyle w:val="Akapitzlist"/>
        <w:numPr>
          <w:ilvl w:val="0"/>
          <w:numId w:val="5"/>
        </w:numPr>
        <w:spacing w:after="156" w:line="242" w:lineRule="auto"/>
        <w:ind w:hanging="357"/>
        <w:rPr>
          <w:color w:val="000000"/>
          <w:sz w:val="20"/>
          <w:szCs w:val="22"/>
        </w:rPr>
      </w:pPr>
      <w:r w:rsidRPr="00DA64BF">
        <w:rPr>
          <w:color w:val="000000"/>
          <w:sz w:val="20"/>
          <w:szCs w:val="22"/>
        </w:rPr>
        <w:t>Zmiana osób uprawnionych do kontaktu lub zmiana ich danych teleadresowych nie wymaga aneksu, a jedynie pisemnego zawiadomienia drugiej strony.</w:t>
      </w:r>
    </w:p>
    <w:p w14:paraId="3481F9B6" w14:textId="77777777" w:rsidR="007113C5" w:rsidRDefault="007113C5" w:rsidP="007113C5">
      <w:pPr>
        <w:spacing w:after="138" w:line="259" w:lineRule="auto"/>
        <w:ind w:left="152" w:right="0" w:firstLine="0"/>
        <w:jc w:val="left"/>
      </w:pPr>
    </w:p>
    <w:p w14:paraId="7955897D" w14:textId="77777777" w:rsidR="007113C5" w:rsidRDefault="007113C5" w:rsidP="007113C5">
      <w:pPr>
        <w:pStyle w:val="Nagwek1"/>
        <w:ind w:left="160" w:right="0"/>
      </w:pPr>
      <w:r>
        <w:lastRenderedPageBreak/>
        <w:t>§ 14</w:t>
      </w:r>
    </w:p>
    <w:p w14:paraId="61888076" w14:textId="77777777" w:rsidR="007113C5" w:rsidRDefault="007113C5" w:rsidP="007113C5">
      <w:pPr>
        <w:numPr>
          <w:ilvl w:val="0"/>
          <w:numId w:val="6"/>
        </w:numPr>
        <w:ind w:right="0" w:hanging="360"/>
      </w:pPr>
      <w:r>
        <w:t>Wykonawca</w:t>
      </w:r>
      <w:r>
        <w:rPr>
          <w:b/>
        </w:rPr>
        <w:t xml:space="preserve"> </w:t>
      </w:r>
      <w:r>
        <w:t xml:space="preserve">nie może dokonać przeniesienia praw lub obowiązków określonych Umową na osobę trzecią bez zgody Zamawiającego wyrażonej w formie pisemnej pod rygorem nieważności. </w:t>
      </w:r>
    </w:p>
    <w:p w14:paraId="4CB5190A" w14:textId="77777777" w:rsidR="007113C5" w:rsidRDefault="007113C5" w:rsidP="007113C5">
      <w:pPr>
        <w:spacing w:after="138" w:line="259" w:lineRule="auto"/>
        <w:ind w:left="152" w:right="0" w:firstLine="0"/>
        <w:jc w:val="left"/>
      </w:pPr>
    </w:p>
    <w:p w14:paraId="5A8E7D3B" w14:textId="77777777" w:rsidR="007113C5" w:rsidRDefault="007113C5" w:rsidP="007113C5">
      <w:pPr>
        <w:pStyle w:val="Nagwek1"/>
        <w:ind w:left="160" w:right="0"/>
      </w:pPr>
      <w:r>
        <w:t>§ 15</w:t>
      </w:r>
    </w:p>
    <w:p w14:paraId="27673027" w14:textId="3057649E"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Załączniki do Umowy wraz z ofertą Wykonawcy stanowią integralną cześć Umowy. </w:t>
      </w:r>
    </w:p>
    <w:p w14:paraId="3CAF1B57" w14:textId="77777777" w:rsidR="007113C5" w:rsidRPr="00E76600" w:rsidRDefault="007113C5" w:rsidP="007113C5">
      <w:pPr>
        <w:numPr>
          <w:ilvl w:val="0"/>
          <w:numId w:val="7"/>
        </w:numPr>
        <w:ind w:right="0" w:hanging="360"/>
      </w:pPr>
      <w:r w:rsidRPr="00E76600">
        <w:t xml:space="preserve">Wszelkie zmiany lub uzupełnienia Umowy wymagają zachowania formy pisemnej pod rygorem nieważności. </w:t>
      </w:r>
    </w:p>
    <w:p w14:paraId="24B8A3E9" w14:textId="77777777" w:rsidR="007113C5" w:rsidRDefault="007113C5" w:rsidP="007113C5">
      <w:pPr>
        <w:numPr>
          <w:ilvl w:val="0"/>
          <w:numId w:val="7"/>
        </w:numPr>
        <w:ind w:right="0" w:hanging="360"/>
      </w:pPr>
      <w:r>
        <w:t xml:space="preserve">W sprawach nieuregulowanych Umową stosuje się przepisy Kodeksu cywilnego. </w:t>
      </w:r>
    </w:p>
    <w:p w14:paraId="4EE2D74E" w14:textId="7FD54E9E" w:rsidR="009F39D4" w:rsidRDefault="007113C5" w:rsidP="005E26C5">
      <w:pPr>
        <w:numPr>
          <w:ilvl w:val="0"/>
          <w:numId w:val="7"/>
        </w:numPr>
        <w:ind w:right="0" w:hanging="360"/>
      </w:pPr>
      <w:r>
        <w:t xml:space="preserve">Wszelkie spory, które mogą wyniknąć przy realizacji Umowy rozstrzygać będzie sąd miejscowo właściwy dla Zamawiającego. </w:t>
      </w:r>
    </w:p>
    <w:p w14:paraId="6B99E6A2" w14:textId="77777777" w:rsidR="009F39D4" w:rsidRDefault="009F39D4" w:rsidP="009F39D4">
      <w:pPr>
        <w:ind w:right="0"/>
      </w:pPr>
    </w:p>
    <w:p w14:paraId="353A46A9" w14:textId="77777777" w:rsidR="009F39D4" w:rsidRDefault="009F39D4" w:rsidP="009F39D4">
      <w:pPr>
        <w:ind w:right="0"/>
      </w:pPr>
    </w:p>
    <w:p w14:paraId="2C5646E0" w14:textId="77777777" w:rsidR="009F39D4" w:rsidRDefault="009F39D4" w:rsidP="009F39D4">
      <w:pPr>
        <w:ind w:right="0"/>
      </w:pPr>
    </w:p>
    <w:p w14:paraId="1C46A62F" w14:textId="2D5AF2AB" w:rsidR="007113C5" w:rsidRDefault="007113C5" w:rsidP="007113C5">
      <w:pPr>
        <w:pStyle w:val="Nagwek1"/>
        <w:tabs>
          <w:tab w:val="center" w:pos="1716"/>
          <w:tab w:val="center" w:pos="3126"/>
          <w:tab w:val="center" w:pos="3834"/>
          <w:tab w:val="center" w:pos="4542"/>
          <w:tab w:val="center" w:pos="5250"/>
          <w:tab w:val="center" w:pos="5958"/>
          <w:tab w:val="center" w:pos="6666"/>
          <w:tab w:val="center" w:pos="8157"/>
        </w:tabs>
        <w:ind w:left="0" w:right="0" w:firstLine="0"/>
        <w:jc w:val="left"/>
        <w:sectPr w:rsidR="007113C5">
          <w:footerReference w:type="even" r:id="rId10"/>
          <w:footerReference w:type="default" r:id="rId11"/>
          <w:footerReference w:type="first" r:id="rId12"/>
          <w:pgSz w:w="11906" w:h="16838"/>
          <w:pgMar w:top="991" w:right="1130" w:bottom="1033" w:left="982" w:header="708" w:footer="336" w:gutter="0"/>
          <w:cols w:space="708"/>
        </w:sectPr>
      </w:pPr>
      <w:r>
        <w:rPr>
          <w:rFonts w:ascii="Calibri" w:eastAsia="Calibri" w:hAnsi="Calibri" w:cs="Calibri"/>
          <w:b w:val="0"/>
          <w:sz w:val="22"/>
        </w:rPr>
        <w:tab/>
      </w:r>
      <w:r>
        <w:t>W</w:t>
      </w:r>
      <w:r w:rsidR="00040939">
        <w:t>Y</w:t>
      </w:r>
      <w:r w:rsidR="00AD2C8B">
        <w:t xml:space="preserve">KONAWCA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 xml:space="preserve"> </w:t>
      </w:r>
      <w:r w:rsidR="00AD2C8B">
        <w:tab/>
        <w:t>ZAMAW</w:t>
      </w:r>
      <w:r w:rsidR="0060593A">
        <w:t>IAJĄCY</w:t>
      </w:r>
    </w:p>
    <w:p w14:paraId="5D622CB1" w14:textId="77777777" w:rsidR="00CC7A66" w:rsidRDefault="00CC7A66" w:rsidP="00040939">
      <w:pPr>
        <w:ind w:left="0" w:firstLine="0"/>
      </w:pPr>
    </w:p>
    <w:sectPr w:rsidR="00CC7A66" w:rsidSect="00CC4E93">
      <w:footerReference w:type="even" r:id="rId13"/>
      <w:footerReference w:type="default" r:id="rId14"/>
      <w:footerReference w:type="first" r:id="rId15"/>
      <w:pgSz w:w="11906" w:h="16838"/>
      <w:pgMar w:top="1431" w:right="2015" w:bottom="2789" w:left="1419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35C4" w14:textId="77777777" w:rsidR="009D78D7" w:rsidRDefault="009D78D7">
      <w:pPr>
        <w:spacing w:after="0" w:line="240" w:lineRule="auto"/>
      </w:pPr>
      <w:r>
        <w:separator/>
      </w:r>
    </w:p>
  </w:endnote>
  <w:endnote w:type="continuationSeparator" w:id="0">
    <w:p w14:paraId="5C62A872" w14:textId="77777777" w:rsidR="009D78D7" w:rsidRDefault="009D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F926" w14:textId="77777777" w:rsidR="00CC7A66" w:rsidRDefault="00CC4E93">
    <w:pPr>
      <w:spacing w:after="0" w:line="259" w:lineRule="auto"/>
      <w:ind w:left="0" w:right="4" w:firstLine="0"/>
      <w:jc w:val="right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rPr>
        <w:sz w:val="18"/>
      </w:rPr>
      <w:t>1</w:t>
    </w:r>
    <w:r>
      <w:rPr>
        <w:sz w:val="18"/>
      </w:rPr>
      <w:fldChar w:fldCharType="end"/>
    </w:r>
    <w:r w:rsidR="007113C5"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7D22" w14:textId="77777777" w:rsidR="00CC7A66" w:rsidRDefault="00CC4E93">
    <w:pPr>
      <w:spacing w:after="0" w:line="259" w:lineRule="auto"/>
      <w:ind w:left="0" w:right="4" w:firstLine="0"/>
      <w:jc w:val="right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FD477A" w:rsidRPr="00FD477A">
      <w:rPr>
        <w:noProof/>
        <w:sz w:val="18"/>
      </w:rPr>
      <w:t>6</w:t>
    </w:r>
    <w:r>
      <w:rPr>
        <w:sz w:val="18"/>
      </w:rPr>
      <w:fldChar w:fldCharType="end"/>
    </w:r>
    <w:r w:rsidR="007113C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3D89" w14:textId="77777777" w:rsidR="00CC7A66" w:rsidRDefault="00CC4E93">
    <w:pPr>
      <w:spacing w:after="0" w:line="259" w:lineRule="auto"/>
      <w:ind w:left="0" w:right="4" w:firstLine="0"/>
      <w:jc w:val="right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rPr>
        <w:sz w:val="18"/>
      </w:rPr>
      <w:t>1</w:t>
    </w:r>
    <w:r>
      <w:rPr>
        <w:sz w:val="18"/>
      </w:rPr>
      <w:fldChar w:fldCharType="end"/>
    </w:r>
    <w:r w:rsidR="007113C5">
      <w:rPr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FF48" w14:textId="77777777" w:rsidR="00CC7A66" w:rsidRDefault="00CC4E93">
    <w:pPr>
      <w:spacing w:after="0" w:line="259" w:lineRule="auto"/>
      <w:ind w:left="1052" w:right="0" w:firstLine="0"/>
      <w:jc w:val="center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t>9</w:t>
    </w:r>
    <w:r>
      <w:fldChar w:fldCharType="end"/>
    </w:r>
    <w:r w:rsidR="007113C5">
      <w:t xml:space="preserve"> </w:t>
    </w:r>
  </w:p>
  <w:p w14:paraId="45C439A8" w14:textId="77777777" w:rsidR="00CC7A66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ED8D" w14:textId="77777777" w:rsidR="00CC7A66" w:rsidRDefault="00CC4E93">
    <w:pPr>
      <w:spacing w:after="0" w:line="259" w:lineRule="auto"/>
      <w:ind w:left="1052" w:right="0" w:firstLine="0"/>
      <w:jc w:val="center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D76F09">
      <w:rPr>
        <w:noProof/>
      </w:rPr>
      <w:t>7</w:t>
    </w:r>
    <w:r>
      <w:fldChar w:fldCharType="end"/>
    </w:r>
    <w:r w:rsidR="007113C5">
      <w:t xml:space="preserve"> </w:t>
    </w:r>
  </w:p>
  <w:p w14:paraId="3797127D" w14:textId="77777777" w:rsidR="00CC7A66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DBC" w14:textId="77777777" w:rsidR="00CC7A66" w:rsidRDefault="00CC4E93">
    <w:pPr>
      <w:spacing w:after="0" w:line="259" w:lineRule="auto"/>
      <w:ind w:left="1052" w:right="0" w:firstLine="0"/>
      <w:jc w:val="center"/>
    </w:pPr>
    <w:r>
      <w:fldChar w:fldCharType="begin"/>
    </w:r>
    <w:r w:rsidR="007113C5">
      <w:instrText xml:space="preserve"> PAGE   \* MERGEFORMAT </w:instrText>
    </w:r>
    <w:r>
      <w:fldChar w:fldCharType="separate"/>
    </w:r>
    <w:r w:rsidR="007113C5">
      <w:t>9</w:t>
    </w:r>
    <w:r>
      <w:fldChar w:fldCharType="end"/>
    </w:r>
    <w:r w:rsidR="007113C5">
      <w:t xml:space="preserve"> </w:t>
    </w:r>
  </w:p>
  <w:p w14:paraId="77BA8BA7" w14:textId="77777777" w:rsidR="00CC7A66" w:rsidRDefault="007113C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C35A" w14:textId="77777777" w:rsidR="009D78D7" w:rsidRDefault="009D78D7">
      <w:pPr>
        <w:spacing w:after="0" w:line="240" w:lineRule="auto"/>
      </w:pPr>
      <w:r>
        <w:separator/>
      </w:r>
    </w:p>
  </w:footnote>
  <w:footnote w:type="continuationSeparator" w:id="0">
    <w:p w14:paraId="1CCF266F" w14:textId="77777777" w:rsidR="009D78D7" w:rsidRDefault="009D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85CB5"/>
    <w:multiLevelType w:val="hybridMultilevel"/>
    <w:tmpl w:val="E0A4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0463"/>
    <w:multiLevelType w:val="multilevel"/>
    <w:tmpl w:val="156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C00D3"/>
    <w:multiLevelType w:val="hybridMultilevel"/>
    <w:tmpl w:val="7DC0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B5793"/>
    <w:multiLevelType w:val="hybridMultilevel"/>
    <w:tmpl w:val="EC8C4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38D"/>
    <w:multiLevelType w:val="hybridMultilevel"/>
    <w:tmpl w:val="82FED2E4"/>
    <w:lvl w:ilvl="0" w:tplc="F7DA093A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8B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8B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2F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ED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67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E1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23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C9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D812CE"/>
    <w:multiLevelType w:val="hybridMultilevel"/>
    <w:tmpl w:val="20A2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2796D"/>
    <w:multiLevelType w:val="hybridMultilevel"/>
    <w:tmpl w:val="39F4CDFA"/>
    <w:lvl w:ilvl="0" w:tplc="909E7776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0294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2604C">
      <w:start w:val="1"/>
      <w:numFmt w:val="lowerLetter"/>
      <w:lvlText w:val="%3)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055E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CFDF2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8F040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85648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25F62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0EEC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0557FA"/>
    <w:multiLevelType w:val="hybridMultilevel"/>
    <w:tmpl w:val="8E887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5DC9"/>
    <w:multiLevelType w:val="hybridMultilevel"/>
    <w:tmpl w:val="0444E708"/>
    <w:lvl w:ilvl="0" w:tplc="16F87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2F3DAD"/>
    <w:multiLevelType w:val="hybridMultilevel"/>
    <w:tmpl w:val="BBE861BA"/>
    <w:lvl w:ilvl="0" w:tplc="0415000F">
      <w:start w:val="1"/>
      <w:numFmt w:val="decimal"/>
      <w:lvlText w:val="%1."/>
      <w:lvlJc w:val="left"/>
      <w:pPr>
        <w:ind w:left="66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24B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CBA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4C89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8DE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2DC1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A22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E4F8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E87D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F13383"/>
    <w:multiLevelType w:val="hybridMultilevel"/>
    <w:tmpl w:val="B83C8DAA"/>
    <w:lvl w:ilvl="0" w:tplc="50F665B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06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43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2D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EA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6D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E3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C2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D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94678C"/>
    <w:multiLevelType w:val="hybridMultilevel"/>
    <w:tmpl w:val="84B6DDE6"/>
    <w:lvl w:ilvl="0" w:tplc="5BEAB310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25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41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C2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4A3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43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43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A7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5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A91CE3"/>
    <w:multiLevelType w:val="hybridMultilevel"/>
    <w:tmpl w:val="D632B788"/>
    <w:lvl w:ilvl="0" w:tplc="7C9030CC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64F1EA">
      <w:start w:val="1"/>
      <w:numFmt w:val="decimal"/>
      <w:lvlText w:val="%2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A2B26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4726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67200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0D3BC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600DA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B23066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C37CE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A11753"/>
    <w:multiLevelType w:val="hybridMultilevel"/>
    <w:tmpl w:val="ED5EB666"/>
    <w:lvl w:ilvl="0" w:tplc="DB886D3A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569818">
      <w:start w:val="1"/>
      <w:numFmt w:val="lowerLetter"/>
      <w:lvlText w:val="%2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29B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4152C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012F2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694CC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6A364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EEE8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26C22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486936"/>
    <w:multiLevelType w:val="hybridMultilevel"/>
    <w:tmpl w:val="00C83A9C"/>
    <w:lvl w:ilvl="0" w:tplc="E9981128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A2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8A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A5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CC5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C4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85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42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69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6012347">
    <w:abstractNumId w:val="6"/>
  </w:num>
  <w:num w:numId="2" w16cid:durableId="710810518">
    <w:abstractNumId w:val="14"/>
  </w:num>
  <w:num w:numId="3" w16cid:durableId="663511683">
    <w:abstractNumId w:val="13"/>
  </w:num>
  <w:num w:numId="4" w16cid:durableId="1485009969">
    <w:abstractNumId w:val="12"/>
  </w:num>
  <w:num w:numId="5" w16cid:durableId="2088451091">
    <w:abstractNumId w:val="11"/>
  </w:num>
  <w:num w:numId="6" w16cid:durableId="2098204559">
    <w:abstractNumId w:val="10"/>
  </w:num>
  <w:num w:numId="7" w16cid:durableId="32534665">
    <w:abstractNumId w:val="4"/>
  </w:num>
  <w:num w:numId="8" w16cid:durableId="1066030489">
    <w:abstractNumId w:val="5"/>
  </w:num>
  <w:num w:numId="9" w16cid:durableId="1271669293">
    <w:abstractNumId w:val="9"/>
  </w:num>
  <w:num w:numId="10" w16cid:durableId="1441343128">
    <w:abstractNumId w:val="7"/>
  </w:num>
  <w:num w:numId="11" w16cid:durableId="14503086">
    <w:abstractNumId w:val="2"/>
  </w:num>
  <w:num w:numId="12" w16cid:durableId="972901887">
    <w:abstractNumId w:val="1"/>
  </w:num>
  <w:num w:numId="13" w16cid:durableId="580524378">
    <w:abstractNumId w:val="0"/>
  </w:num>
  <w:num w:numId="14" w16cid:durableId="1166631153">
    <w:abstractNumId w:val="3"/>
  </w:num>
  <w:num w:numId="15" w16cid:durableId="1651866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0C"/>
    <w:rsid w:val="00023289"/>
    <w:rsid w:val="0002408F"/>
    <w:rsid w:val="00035D95"/>
    <w:rsid w:val="00040939"/>
    <w:rsid w:val="00055E39"/>
    <w:rsid w:val="000619DD"/>
    <w:rsid w:val="00076322"/>
    <w:rsid w:val="00085B70"/>
    <w:rsid w:val="000A713A"/>
    <w:rsid w:val="000D1196"/>
    <w:rsid w:val="000F5776"/>
    <w:rsid w:val="00104490"/>
    <w:rsid w:val="001111A8"/>
    <w:rsid w:val="00113147"/>
    <w:rsid w:val="0013737E"/>
    <w:rsid w:val="001472F0"/>
    <w:rsid w:val="00174433"/>
    <w:rsid w:val="001930BE"/>
    <w:rsid w:val="001A17BD"/>
    <w:rsid w:val="001B2AB5"/>
    <w:rsid w:val="001B516C"/>
    <w:rsid w:val="001E51B9"/>
    <w:rsid w:val="00236551"/>
    <w:rsid w:val="00251437"/>
    <w:rsid w:val="00252D92"/>
    <w:rsid w:val="00262644"/>
    <w:rsid w:val="00267B37"/>
    <w:rsid w:val="002C24D8"/>
    <w:rsid w:val="00320697"/>
    <w:rsid w:val="00344DF5"/>
    <w:rsid w:val="00364247"/>
    <w:rsid w:val="003A21B2"/>
    <w:rsid w:val="003B0A47"/>
    <w:rsid w:val="003C536D"/>
    <w:rsid w:val="003D63F0"/>
    <w:rsid w:val="00403A2C"/>
    <w:rsid w:val="00444BD4"/>
    <w:rsid w:val="00470E81"/>
    <w:rsid w:val="004901DC"/>
    <w:rsid w:val="004941AE"/>
    <w:rsid w:val="004B1F21"/>
    <w:rsid w:val="005614BB"/>
    <w:rsid w:val="00573BA0"/>
    <w:rsid w:val="00586F9E"/>
    <w:rsid w:val="00594C46"/>
    <w:rsid w:val="005B3A49"/>
    <w:rsid w:val="005B4759"/>
    <w:rsid w:val="005B5202"/>
    <w:rsid w:val="005C27A4"/>
    <w:rsid w:val="005E26C5"/>
    <w:rsid w:val="006003B5"/>
    <w:rsid w:val="0060593A"/>
    <w:rsid w:val="00611E90"/>
    <w:rsid w:val="00621A2F"/>
    <w:rsid w:val="00633A33"/>
    <w:rsid w:val="00640123"/>
    <w:rsid w:val="00694EDD"/>
    <w:rsid w:val="006B6E64"/>
    <w:rsid w:val="006D01F6"/>
    <w:rsid w:val="006D7D77"/>
    <w:rsid w:val="007113C5"/>
    <w:rsid w:val="00777ACE"/>
    <w:rsid w:val="00790F98"/>
    <w:rsid w:val="007A631C"/>
    <w:rsid w:val="00824043"/>
    <w:rsid w:val="00872F40"/>
    <w:rsid w:val="008772E6"/>
    <w:rsid w:val="008B5FD5"/>
    <w:rsid w:val="008B610E"/>
    <w:rsid w:val="008D74C4"/>
    <w:rsid w:val="008E7A73"/>
    <w:rsid w:val="00912E27"/>
    <w:rsid w:val="00945A97"/>
    <w:rsid w:val="00963BCB"/>
    <w:rsid w:val="0098797C"/>
    <w:rsid w:val="009D78D7"/>
    <w:rsid w:val="009E4B44"/>
    <w:rsid w:val="009F39D4"/>
    <w:rsid w:val="00A24BC1"/>
    <w:rsid w:val="00A318B7"/>
    <w:rsid w:val="00A45CF8"/>
    <w:rsid w:val="00A66C4B"/>
    <w:rsid w:val="00A7292A"/>
    <w:rsid w:val="00A91E09"/>
    <w:rsid w:val="00A959D5"/>
    <w:rsid w:val="00AA4593"/>
    <w:rsid w:val="00AD2C8B"/>
    <w:rsid w:val="00AE3201"/>
    <w:rsid w:val="00AE4EC2"/>
    <w:rsid w:val="00AF0304"/>
    <w:rsid w:val="00B1252D"/>
    <w:rsid w:val="00B12CAA"/>
    <w:rsid w:val="00B44667"/>
    <w:rsid w:val="00B47462"/>
    <w:rsid w:val="00B50F96"/>
    <w:rsid w:val="00B574AF"/>
    <w:rsid w:val="00B61389"/>
    <w:rsid w:val="00BC334B"/>
    <w:rsid w:val="00BD5830"/>
    <w:rsid w:val="00BF1228"/>
    <w:rsid w:val="00C06BA2"/>
    <w:rsid w:val="00C06E1B"/>
    <w:rsid w:val="00C13EDD"/>
    <w:rsid w:val="00C219BC"/>
    <w:rsid w:val="00C45ED9"/>
    <w:rsid w:val="00C94B47"/>
    <w:rsid w:val="00CB7316"/>
    <w:rsid w:val="00CC4E93"/>
    <w:rsid w:val="00CC7A66"/>
    <w:rsid w:val="00D062F6"/>
    <w:rsid w:val="00D16D7C"/>
    <w:rsid w:val="00D3292B"/>
    <w:rsid w:val="00D3561B"/>
    <w:rsid w:val="00D45A3F"/>
    <w:rsid w:val="00D61638"/>
    <w:rsid w:val="00D63268"/>
    <w:rsid w:val="00D76F09"/>
    <w:rsid w:val="00D777B7"/>
    <w:rsid w:val="00D96065"/>
    <w:rsid w:val="00DA64BF"/>
    <w:rsid w:val="00DB6E1C"/>
    <w:rsid w:val="00DB6FE0"/>
    <w:rsid w:val="00DE000C"/>
    <w:rsid w:val="00E17D17"/>
    <w:rsid w:val="00E31C9E"/>
    <w:rsid w:val="00E44432"/>
    <w:rsid w:val="00E80538"/>
    <w:rsid w:val="00EC7A4F"/>
    <w:rsid w:val="00ED2FA2"/>
    <w:rsid w:val="00EF1AD3"/>
    <w:rsid w:val="00F17E1E"/>
    <w:rsid w:val="00F25D75"/>
    <w:rsid w:val="00F4089D"/>
    <w:rsid w:val="00F542AA"/>
    <w:rsid w:val="00F66306"/>
    <w:rsid w:val="00F6777A"/>
    <w:rsid w:val="00F7574E"/>
    <w:rsid w:val="00F86C5B"/>
    <w:rsid w:val="00F95ACE"/>
    <w:rsid w:val="00FB36F2"/>
    <w:rsid w:val="00FD477A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671D"/>
  <w15:docId w15:val="{8C2AB17E-D32B-4BBD-88E4-A23AB1B6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C5"/>
    <w:pPr>
      <w:spacing w:after="131" w:line="270" w:lineRule="auto"/>
      <w:ind w:left="368" w:right="2" w:hanging="368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13C5"/>
    <w:pPr>
      <w:keepNext/>
      <w:keepLines/>
      <w:spacing w:after="13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3C5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113C5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13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13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31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31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31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1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zukowska@umb.edu.pl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aja.zukowska@umb.edu.pl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mb.edu.pl/rodo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2434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13</cp:revision>
  <dcterms:created xsi:type="dcterms:W3CDTF">2025-09-05T10:25:00Z</dcterms:created>
  <dcterms:modified xsi:type="dcterms:W3CDTF">2025-09-08T08:25:00Z</dcterms:modified>
</cp:coreProperties>
</file>