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4FE8E2" w14:textId="77777777" w:rsidR="00ED581E" w:rsidRPr="00273DB5" w:rsidRDefault="00ED581E" w:rsidP="00ED581E">
      <w:pPr>
        <w:widowControl/>
        <w:autoSpaceDE/>
        <w:spacing w:line="36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273DB5">
        <w:rPr>
          <w:rFonts w:ascii="Calibri" w:eastAsia="Times New Roman" w:hAnsi="Calibri" w:cs="Calibri"/>
          <w:b/>
          <w:sz w:val="24"/>
          <w:szCs w:val="24"/>
          <w:lang w:eastAsia="pl-PL"/>
        </w:rPr>
        <w:t>Załącznik nr 1</w:t>
      </w:r>
    </w:p>
    <w:p w14:paraId="17A60E41" w14:textId="77777777" w:rsidR="00ED581E" w:rsidRDefault="00ED581E" w:rsidP="00ED581E">
      <w:pPr>
        <w:keepNext/>
        <w:widowControl/>
        <w:autoSpaceDE/>
        <w:spacing w:line="360" w:lineRule="auto"/>
        <w:outlineLvl w:val="0"/>
        <w:rPr>
          <w:rFonts w:ascii="Calibri" w:eastAsia="Times New Roman" w:hAnsi="Calibri" w:cs="Calibri"/>
          <w:b/>
          <w:sz w:val="28"/>
          <w:szCs w:val="28"/>
          <w:lang w:eastAsia="x-none"/>
        </w:rPr>
      </w:pPr>
      <w:r>
        <w:rPr>
          <w:rFonts w:ascii="Calibri" w:eastAsia="Times New Roman" w:hAnsi="Calibri" w:cs="Calibri"/>
          <w:b/>
          <w:sz w:val="28"/>
          <w:szCs w:val="28"/>
          <w:lang w:eastAsia="x-none"/>
        </w:rPr>
        <w:t>FORMULARZ CENOWY</w:t>
      </w:r>
    </w:p>
    <w:p w14:paraId="587D9985" w14:textId="77777777" w:rsidR="00ED581E" w:rsidRDefault="00ED581E" w:rsidP="004C3A01">
      <w:pPr>
        <w:pStyle w:val="Tekstpodstawowy"/>
        <w:spacing w:line="360" w:lineRule="auto"/>
        <w:ind w:right="45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Dostawa wraz z rozładunkiem, wniesieniem, zainstalowaniem, uruchomieniem oraz dostarczeniem instrukcji stanowiskowej wraz z jej wdrożeniem do:</w:t>
      </w:r>
    </w:p>
    <w:p w14:paraId="0E00E191" w14:textId="2A9EB3BA" w:rsidR="00F04234" w:rsidRPr="00137825" w:rsidRDefault="001C2128" w:rsidP="004C3A01">
      <w:pPr>
        <w:spacing w:line="360" w:lineRule="auto"/>
        <w:ind w:right="352"/>
        <w:rPr>
          <w:rFonts w:asciiTheme="minorHAnsi" w:hAnsiTheme="minorHAnsi" w:cstheme="minorHAnsi"/>
          <w:b/>
          <w:sz w:val="24"/>
          <w:szCs w:val="24"/>
        </w:rPr>
      </w:pPr>
      <w:r w:rsidRPr="001C2128">
        <w:rPr>
          <w:rFonts w:asciiTheme="minorHAnsi" w:hAnsiTheme="minorHAnsi" w:cstheme="minorHAnsi"/>
          <w:b/>
          <w:sz w:val="24"/>
          <w:szCs w:val="24"/>
        </w:rPr>
        <w:t xml:space="preserve">Zakładu Chemii Fizycznej </w:t>
      </w:r>
      <w:r w:rsidR="00F04234" w:rsidRPr="00137825">
        <w:rPr>
          <w:rFonts w:asciiTheme="minorHAnsi" w:hAnsiTheme="minorHAnsi" w:cstheme="minorHAnsi"/>
          <w:b/>
          <w:sz w:val="24"/>
          <w:szCs w:val="24"/>
        </w:rPr>
        <w:t>UMB</w:t>
      </w:r>
    </w:p>
    <w:p w14:paraId="68568F00" w14:textId="77777777" w:rsidR="00FF2915" w:rsidRPr="00FF2915" w:rsidRDefault="00FF2915" w:rsidP="004C3A01">
      <w:pPr>
        <w:widowControl/>
        <w:tabs>
          <w:tab w:val="right" w:leader="dot" w:pos="9639"/>
        </w:tabs>
        <w:autoSpaceDE/>
        <w:spacing w:line="360" w:lineRule="auto"/>
        <w:ind w:right="352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FF2915">
        <w:rPr>
          <w:rFonts w:asciiTheme="minorHAnsi" w:hAnsiTheme="minorHAnsi" w:cstheme="minorHAnsi"/>
          <w:b/>
          <w:bCs/>
          <w:sz w:val="24"/>
          <w:szCs w:val="24"/>
          <w:u w:val="single"/>
        </w:rPr>
        <w:t>Zestaw termostatujący do mikroskopii- 1 zestaw</w:t>
      </w:r>
    </w:p>
    <w:p w14:paraId="5518CE3F" w14:textId="5ECBE390" w:rsidR="00ED581E" w:rsidRDefault="00ED581E" w:rsidP="00153C5B">
      <w:pPr>
        <w:widowControl/>
        <w:tabs>
          <w:tab w:val="right" w:leader="dot" w:pos="9639"/>
        </w:tabs>
        <w:autoSpaceDE/>
        <w:spacing w:line="360" w:lineRule="auto"/>
        <w:ind w:right="352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lang w:eastAsia="pl-PL"/>
        </w:rPr>
        <w:t>Nazwa i adres Wykonawcy:</w:t>
      </w:r>
      <w:r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Calibri"/>
          <w:b/>
          <w:bCs/>
          <w:sz w:val="24"/>
          <w:szCs w:val="24"/>
          <w:vertAlign w:val="superscript"/>
          <w:lang w:eastAsia="pl-PL"/>
        </w:rPr>
        <w:t>*)</w:t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tab/>
      </w:r>
    </w:p>
    <w:p w14:paraId="33AD3448" w14:textId="6D29AFE3" w:rsidR="00ED581E" w:rsidRDefault="00ED581E" w:rsidP="00ED581E">
      <w:pPr>
        <w:widowControl/>
        <w:tabs>
          <w:tab w:val="right" w:leader="dot" w:pos="9639"/>
        </w:tabs>
        <w:autoSpaceDE/>
        <w:spacing w:line="360" w:lineRule="auto"/>
        <w:ind w:right="352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lang w:eastAsia="pl-PL"/>
        </w:rPr>
        <w:t>Typ/Model (jeśli dotyczy):</w:t>
      </w:r>
      <w:r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Calibri"/>
          <w:b/>
          <w:bCs/>
          <w:sz w:val="24"/>
          <w:szCs w:val="24"/>
          <w:vertAlign w:val="superscript"/>
          <w:lang w:eastAsia="pl-PL"/>
        </w:rPr>
        <w:t>*)</w:t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tab/>
      </w:r>
    </w:p>
    <w:p w14:paraId="16BB8F7E" w14:textId="77777777" w:rsidR="00ED581E" w:rsidRDefault="00ED581E" w:rsidP="00ED581E">
      <w:pPr>
        <w:widowControl/>
        <w:tabs>
          <w:tab w:val="right" w:leader="dot" w:pos="9639"/>
        </w:tabs>
        <w:autoSpaceDE/>
        <w:spacing w:line="360" w:lineRule="auto"/>
        <w:ind w:right="352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lang w:eastAsia="pl-PL"/>
        </w:rPr>
        <w:t>Producent - pełna nazwa:</w:t>
      </w:r>
      <w:r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Calibri"/>
          <w:b/>
          <w:bCs/>
          <w:sz w:val="24"/>
          <w:szCs w:val="24"/>
          <w:vertAlign w:val="superscript"/>
          <w:lang w:eastAsia="pl-PL"/>
        </w:rPr>
        <w:t>*)</w:t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tab/>
      </w:r>
    </w:p>
    <w:p w14:paraId="347C8661" w14:textId="77777777" w:rsidR="00ED581E" w:rsidRDefault="00ED581E" w:rsidP="00ED581E">
      <w:pPr>
        <w:widowControl/>
        <w:tabs>
          <w:tab w:val="right" w:leader="dot" w:pos="9639"/>
        </w:tabs>
        <w:autoSpaceDE/>
        <w:spacing w:line="360" w:lineRule="auto"/>
        <w:ind w:right="352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Kraj producenta: </w:t>
      </w:r>
      <w:r>
        <w:rPr>
          <w:rFonts w:ascii="Calibri" w:eastAsia="Times New Roman" w:hAnsi="Calibri" w:cs="Calibri"/>
          <w:b/>
          <w:bCs/>
          <w:sz w:val="24"/>
          <w:szCs w:val="24"/>
          <w:vertAlign w:val="superscript"/>
          <w:lang w:eastAsia="pl-PL"/>
        </w:rPr>
        <w:t>*)</w:t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tab/>
      </w:r>
    </w:p>
    <w:p w14:paraId="283BF428" w14:textId="0F8E9D00" w:rsidR="00ED581E" w:rsidRDefault="001C2128" w:rsidP="00ED581E">
      <w:pPr>
        <w:widowControl/>
        <w:tabs>
          <w:tab w:val="right" w:leader="dot" w:pos="9639"/>
        </w:tabs>
        <w:autoSpaceDE/>
        <w:spacing w:line="360" w:lineRule="auto"/>
        <w:ind w:right="352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lang w:eastAsia="pl-PL"/>
        </w:rPr>
        <w:t>Rok produkcji: 2025</w:t>
      </w:r>
      <w:r w:rsidR="00ED581E">
        <w:rPr>
          <w:rFonts w:ascii="Calibri" w:eastAsia="Times New Roman" w:hAnsi="Calibri" w:cs="Calibri"/>
          <w:b/>
          <w:sz w:val="24"/>
          <w:szCs w:val="24"/>
          <w:lang w:eastAsia="pl-PL"/>
        </w:rPr>
        <w:t>r.</w:t>
      </w:r>
      <w:bookmarkStart w:id="0" w:name="_GoBack"/>
      <w:bookmarkEnd w:id="0"/>
    </w:p>
    <w:p w14:paraId="1F126FDC" w14:textId="77777777" w:rsidR="00ED581E" w:rsidRDefault="00ED581E" w:rsidP="00ED581E">
      <w:pPr>
        <w:widowControl/>
        <w:tabs>
          <w:tab w:val="right" w:leader="dot" w:pos="9639"/>
        </w:tabs>
        <w:autoSpaceDE/>
        <w:spacing w:line="360" w:lineRule="auto"/>
        <w:ind w:right="352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Wartość netto PLN *)…………………………………… </w:t>
      </w:r>
    </w:p>
    <w:p w14:paraId="215A0FC8" w14:textId="77777777" w:rsidR="00ED581E" w:rsidRDefault="00ED581E" w:rsidP="00ED581E">
      <w:pPr>
        <w:widowControl/>
        <w:tabs>
          <w:tab w:val="right" w:leader="dot" w:pos="9639"/>
        </w:tabs>
        <w:autoSpaceDE/>
        <w:spacing w:line="360" w:lineRule="auto"/>
        <w:ind w:right="352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lang w:eastAsia="pl-PL"/>
        </w:rPr>
        <w:t>Wartość brutto PLN *)…………………………………</w:t>
      </w:r>
    </w:p>
    <w:p w14:paraId="171C42BA" w14:textId="77777777" w:rsidR="00ED581E" w:rsidRDefault="00ED581E" w:rsidP="00ED581E">
      <w:pPr>
        <w:widowControl/>
        <w:tabs>
          <w:tab w:val="right" w:leader="dot" w:pos="9639"/>
        </w:tabs>
        <w:autoSpaceDE/>
        <w:spacing w:line="360" w:lineRule="auto"/>
        <w:ind w:right="352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lang w:eastAsia="pl-PL"/>
        </w:rPr>
        <w:t>Nazwa, adres, nr tel., e-mail serwisu gwarancyjnego: *)</w:t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tab/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tab/>
        <w:t>………………………………………………………………</w:t>
      </w:r>
    </w:p>
    <w:p w14:paraId="32388F98" w14:textId="0E29F753" w:rsidR="00ED581E" w:rsidRDefault="00ED581E" w:rsidP="00ED581E">
      <w:pPr>
        <w:widowControl/>
        <w:tabs>
          <w:tab w:val="right" w:leader="dot" w:pos="9639"/>
        </w:tabs>
        <w:autoSpaceDE/>
        <w:spacing w:line="360" w:lineRule="auto"/>
        <w:ind w:right="352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UWAGA!</w:t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Wykonawca jest zobowiązany wpisać nazwę i oznaczenia urządzenia (typ/model/ pełną nazwę i kraj producenta) w sposób zgodny z oznaczeniami, które znajdą się w materiałach informacyjnych.</w:t>
      </w:r>
    </w:p>
    <w:p w14:paraId="3EE992A2" w14:textId="77777777" w:rsidR="00ED581E" w:rsidRDefault="00ED581E" w:rsidP="00ED581E">
      <w:pPr>
        <w:widowControl/>
        <w:tabs>
          <w:tab w:val="right" w:leader="dot" w:pos="9639"/>
        </w:tabs>
        <w:autoSpaceDE/>
        <w:spacing w:line="360" w:lineRule="auto"/>
        <w:ind w:left="142" w:right="352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1AB3795" w14:textId="77777777" w:rsidR="00ED581E" w:rsidRDefault="00ED581E" w:rsidP="00ED581E">
      <w:pPr>
        <w:widowControl/>
        <w:tabs>
          <w:tab w:val="right" w:leader="dot" w:pos="9639"/>
        </w:tabs>
        <w:autoSpaceDE/>
        <w:spacing w:line="360" w:lineRule="auto"/>
        <w:ind w:right="352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408003BB" w14:textId="77777777" w:rsidR="00ED581E" w:rsidRDefault="00ED581E" w:rsidP="00ED581E">
      <w:pPr>
        <w:widowControl/>
        <w:autoSpaceDE/>
        <w:spacing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lang w:eastAsia="pl-PL"/>
        </w:rPr>
        <w:t>Oświadczam, że zapoznałem się z klauzulą informacyjną z art. 13 RODO, zamieszczoną na stronie: http://zamowienia.umb.edu.pl/</w:t>
      </w:r>
    </w:p>
    <w:p w14:paraId="0A1BE40B" w14:textId="77777777" w:rsidR="00ED581E" w:rsidRDefault="00ED581E" w:rsidP="00ED581E">
      <w:pPr>
        <w:widowControl/>
        <w:autoSpaceDE/>
        <w:spacing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B083BEE" w14:textId="77777777" w:rsidR="00ED581E" w:rsidRDefault="00ED581E" w:rsidP="00ED581E">
      <w:pPr>
        <w:spacing w:line="360" w:lineRule="auto"/>
        <w:ind w:right="695"/>
        <w:rPr>
          <w:rFonts w:ascii="Calibri" w:hAnsi="Calibri" w:cs="Calibri"/>
          <w:b/>
          <w:sz w:val="20"/>
          <w:szCs w:val="20"/>
        </w:rPr>
      </w:pPr>
    </w:p>
    <w:p w14:paraId="35F013AC" w14:textId="77777777" w:rsidR="00ED581E" w:rsidRDefault="00ED581E" w:rsidP="00ED581E">
      <w:pPr>
        <w:widowControl/>
        <w:tabs>
          <w:tab w:val="center" w:pos="1440"/>
          <w:tab w:val="center" w:pos="7560"/>
        </w:tabs>
        <w:autoSpaceDE/>
        <w:ind w:left="6481"/>
        <w:jc w:val="both"/>
        <w:rPr>
          <w:rFonts w:ascii="Calibri" w:eastAsia="Times New Roman" w:hAnsi="Calibri" w:cs="Calibri"/>
          <w:szCs w:val="24"/>
          <w:lang w:eastAsia="pl-PL"/>
        </w:rPr>
      </w:pPr>
      <w:r>
        <w:rPr>
          <w:rFonts w:ascii="Calibri" w:eastAsia="Times New Roman" w:hAnsi="Calibri" w:cs="Calibri"/>
          <w:szCs w:val="24"/>
          <w:lang w:eastAsia="pl-PL"/>
        </w:rPr>
        <w:t xml:space="preserve">                                                                                         …………………………………………………                 </w:t>
      </w:r>
      <w:r>
        <w:rPr>
          <w:rFonts w:ascii="Calibri" w:eastAsia="Times New Roman" w:hAnsi="Calibri" w:cs="Calibri"/>
          <w:i/>
          <w:sz w:val="16"/>
          <w:szCs w:val="16"/>
          <w:lang w:eastAsia="pl-PL"/>
        </w:rPr>
        <w:t xml:space="preserve"> </w:t>
      </w:r>
      <w:r>
        <w:rPr>
          <w:rFonts w:ascii="Calibri" w:eastAsia="Times New Roman" w:hAnsi="Calibri" w:cs="Calibri"/>
          <w:i/>
          <w:sz w:val="16"/>
          <w:szCs w:val="24"/>
          <w:lang w:eastAsia="pl-PL"/>
        </w:rPr>
        <w:t>(podpisy i pieczątki upełnomocnionego (-</w:t>
      </w:r>
      <w:proofErr w:type="spellStart"/>
      <w:r>
        <w:rPr>
          <w:rFonts w:ascii="Calibri" w:eastAsia="Times New Roman" w:hAnsi="Calibri" w:cs="Calibri"/>
          <w:i/>
          <w:sz w:val="16"/>
          <w:szCs w:val="24"/>
          <w:lang w:eastAsia="pl-PL"/>
        </w:rPr>
        <w:t>ych</w:t>
      </w:r>
      <w:proofErr w:type="spellEnd"/>
      <w:r>
        <w:rPr>
          <w:rFonts w:ascii="Calibri" w:eastAsia="Times New Roman" w:hAnsi="Calibri" w:cs="Calibri"/>
          <w:i/>
          <w:sz w:val="16"/>
          <w:szCs w:val="24"/>
          <w:lang w:eastAsia="pl-PL"/>
        </w:rPr>
        <w:t>)</w:t>
      </w:r>
      <w:r>
        <w:rPr>
          <w:rFonts w:ascii="Calibri" w:eastAsia="Times New Roman" w:hAnsi="Calibri" w:cs="Calibri"/>
          <w:i/>
          <w:sz w:val="16"/>
          <w:szCs w:val="16"/>
          <w:lang w:eastAsia="pl-PL"/>
        </w:rPr>
        <w:tab/>
        <w:t xml:space="preserve">  </w:t>
      </w:r>
      <w:r>
        <w:rPr>
          <w:rFonts w:ascii="Calibri" w:eastAsia="Times New Roman" w:hAnsi="Calibri" w:cs="Calibri"/>
          <w:i/>
          <w:sz w:val="16"/>
          <w:szCs w:val="24"/>
          <w:lang w:eastAsia="pl-PL"/>
        </w:rPr>
        <w:t>przedstawiciela (-li) firmy Wykonawcy)</w:t>
      </w:r>
      <w:r>
        <w:rPr>
          <w:rFonts w:ascii="Calibri" w:eastAsia="Times New Roman" w:hAnsi="Calibri" w:cs="Calibri"/>
          <w:sz w:val="16"/>
          <w:szCs w:val="24"/>
          <w:vertAlign w:val="superscript"/>
          <w:lang w:eastAsia="pl-PL"/>
        </w:rPr>
        <w:t xml:space="preserve"> </w:t>
      </w:r>
      <w:r>
        <w:rPr>
          <w:rFonts w:ascii="Calibri" w:eastAsia="Times New Roman" w:hAnsi="Calibri" w:cs="Calibri"/>
          <w:sz w:val="24"/>
          <w:szCs w:val="24"/>
          <w:vertAlign w:val="superscript"/>
          <w:lang w:eastAsia="pl-PL"/>
        </w:rPr>
        <w:t>*)</w:t>
      </w:r>
      <w:r>
        <w:rPr>
          <w:rFonts w:ascii="Calibri" w:eastAsia="Times New Roman" w:hAnsi="Calibri" w:cs="Calibri"/>
          <w:i/>
          <w:sz w:val="16"/>
          <w:szCs w:val="16"/>
          <w:lang w:eastAsia="pl-PL"/>
        </w:rPr>
        <w:t xml:space="preserve">            </w:t>
      </w:r>
    </w:p>
    <w:p w14:paraId="562F6ADA" w14:textId="77777777" w:rsidR="00ED581E" w:rsidRDefault="00ED581E" w:rsidP="00ED581E">
      <w:pPr>
        <w:widowControl/>
        <w:tabs>
          <w:tab w:val="left" w:pos="6237"/>
        </w:tabs>
        <w:autoSpaceDE/>
        <w:spacing w:line="36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>
        <w:rPr>
          <w:rFonts w:ascii="Calibri" w:eastAsia="Times New Roman" w:hAnsi="Calibri" w:cs="Calibri"/>
          <w:i/>
          <w:sz w:val="16"/>
          <w:szCs w:val="24"/>
          <w:lang w:eastAsia="pl-PL"/>
        </w:rPr>
        <w:t xml:space="preserve">                                               </w:t>
      </w:r>
      <w:r>
        <w:rPr>
          <w:rFonts w:ascii="Calibri" w:eastAsia="Times New Roman" w:hAnsi="Calibri" w:cs="Calibri"/>
          <w:i/>
          <w:sz w:val="16"/>
          <w:szCs w:val="24"/>
          <w:lang w:eastAsia="pl-PL"/>
        </w:rPr>
        <w:tab/>
      </w:r>
      <w:r>
        <w:rPr>
          <w:rFonts w:ascii="Calibri" w:eastAsia="Times New Roman" w:hAnsi="Calibri" w:cs="Calibri"/>
          <w:i/>
          <w:sz w:val="16"/>
          <w:szCs w:val="24"/>
          <w:lang w:eastAsia="pl-PL"/>
        </w:rPr>
        <w:tab/>
      </w:r>
      <w:r>
        <w:rPr>
          <w:rFonts w:ascii="Calibri" w:eastAsia="Times New Roman" w:hAnsi="Calibri" w:cs="Calibri"/>
          <w:i/>
          <w:sz w:val="16"/>
          <w:szCs w:val="24"/>
          <w:lang w:eastAsia="pl-PL"/>
        </w:rPr>
        <w:tab/>
        <w:t xml:space="preserve">         </w:t>
      </w:r>
    </w:p>
    <w:p w14:paraId="7422FDF7" w14:textId="77777777" w:rsidR="00ED581E" w:rsidRDefault="00ED581E" w:rsidP="00ED581E">
      <w:pPr>
        <w:widowControl/>
        <w:autoSpaceDE/>
        <w:spacing w:line="360" w:lineRule="auto"/>
        <w:rPr>
          <w:rFonts w:ascii="Calibri" w:eastAsia="Times New Roman" w:hAnsi="Calibri" w:cs="Calibri"/>
          <w:b/>
          <w:sz w:val="18"/>
          <w:szCs w:val="18"/>
          <w:vertAlign w:val="superscript"/>
          <w:lang w:eastAsia="pl-PL"/>
        </w:rPr>
      </w:pPr>
    </w:p>
    <w:p w14:paraId="7D75E596" w14:textId="77777777" w:rsidR="00ED581E" w:rsidRDefault="00ED581E" w:rsidP="00ED581E">
      <w:pPr>
        <w:widowControl/>
        <w:autoSpaceDE/>
        <w:spacing w:line="360" w:lineRule="auto"/>
        <w:rPr>
          <w:rFonts w:ascii="Calibri" w:eastAsia="Times New Roman" w:hAnsi="Calibri" w:cs="Calibri"/>
          <w:b/>
          <w:sz w:val="18"/>
          <w:szCs w:val="18"/>
          <w:vertAlign w:val="superscript"/>
          <w:lang w:eastAsia="pl-PL"/>
        </w:rPr>
      </w:pPr>
    </w:p>
    <w:p w14:paraId="2EF5AB3F" w14:textId="77777777" w:rsidR="00ED581E" w:rsidRDefault="00ED581E" w:rsidP="00ED581E">
      <w:pPr>
        <w:widowControl/>
        <w:autoSpaceDE/>
        <w:spacing w:line="360" w:lineRule="auto"/>
        <w:rPr>
          <w:rFonts w:ascii="Calibri" w:eastAsia="Times New Roman" w:hAnsi="Calibri" w:cs="Calibri"/>
          <w:b/>
          <w:sz w:val="18"/>
          <w:szCs w:val="18"/>
          <w:vertAlign w:val="superscript"/>
          <w:lang w:eastAsia="pl-PL"/>
        </w:rPr>
      </w:pPr>
    </w:p>
    <w:p w14:paraId="21B75E30" w14:textId="77777777" w:rsidR="00ED581E" w:rsidRDefault="00ED581E" w:rsidP="00ED581E">
      <w:pPr>
        <w:widowControl/>
        <w:autoSpaceDE/>
        <w:spacing w:line="360" w:lineRule="auto"/>
        <w:rPr>
          <w:rFonts w:ascii="Calibri" w:eastAsia="Times New Roman" w:hAnsi="Calibri" w:cs="Calibri"/>
          <w:b/>
          <w:sz w:val="18"/>
          <w:szCs w:val="18"/>
          <w:vertAlign w:val="superscript"/>
          <w:lang w:eastAsia="pl-PL"/>
        </w:rPr>
      </w:pPr>
    </w:p>
    <w:p w14:paraId="12A52A29" w14:textId="77777777" w:rsidR="00ED581E" w:rsidRDefault="00ED581E" w:rsidP="00ED581E">
      <w:pPr>
        <w:widowControl/>
        <w:autoSpaceDE/>
        <w:spacing w:line="360" w:lineRule="auto"/>
        <w:rPr>
          <w:rFonts w:ascii="Calibri" w:eastAsia="Times New Roman" w:hAnsi="Calibri" w:cs="Calibri"/>
          <w:b/>
          <w:sz w:val="18"/>
          <w:szCs w:val="18"/>
          <w:vertAlign w:val="superscript"/>
          <w:lang w:eastAsia="pl-PL"/>
        </w:rPr>
      </w:pPr>
    </w:p>
    <w:p w14:paraId="654F2EC0" w14:textId="77777777" w:rsidR="00ED581E" w:rsidRDefault="00ED581E" w:rsidP="00ED581E">
      <w:pPr>
        <w:widowControl/>
        <w:autoSpaceDE/>
        <w:spacing w:line="360" w:lineRule="auto"/>
        <w:rPr>
          <w:rFonts w:ascii="Calibri" w:eastAsia="Times New Roman" w:hAnsi="Calibri" w:cs="Calibri"/>
          <w:b/>
          <w:sz w:val="18"/>
          <w:szCs w:val="18"/>
          <w:vertAlign w:val="superscript"/>
          <w:lang w:eastAsia="pl-PL"/>
        </w:rPr>
      </w:pPr>
    </w:p>
    <w:p w14:paraId="19191D5C" w14:textId="77777777" w:rsidR="00F04234" w:rsidRDefault="00F04234" w:rsidP="00ED581E">
      <w:pPr>
        <w:widowControl/>
        <w:autoSpaceDE/>
        <w:spacing w:line="360" w:lineRule="auto"/>
        <w:rPr>
          <w:rFonts w:ascii="Calibri" w:eastAsia="Times New Roman" w:hAnsi="Calibri" w:cs="Calibri"/>
          <w:b/>
          <w:sz w:val="18"/>
          <w:szCs w:val="18"/>
          <w:vertAlign w:val="superscript"/>
          <w:lang w:eastAsia="pl-PL"/>
        </w:rPr>
      </w:pPr>
    </w:p>
    <w:p w14:paraId="2F9A6775" w14:textId="77777777" w:rsidR="00153C5B" w:rsidRDefault="00153C5B" w:rsidP="00ED581E">
      <w:pPr>
        <w:widowControl/>
        <w:autoSpaceDE/>
        <w:spacing w:line="360" w:lineRule="auto"/>
        <w:rPr>
          <w:rFonts w:ascii="Calibri" w:eastAsia="Times New Roman" w:hAnsi="Calibri" w:cs="Calibri"/>
          <w:b/>
          <w:sz w:val="18"/>
          <w:szCs w:val="18"/>
          <w:vertAlign w:val="superscript"/>
          <w:lang w:eastAsia="pl-PL"/>
        </w:rPr>
      </w:pPr>
    </w:p>
    <w:p w14:paraId="29C15D02" w14:textId="77777777" w:rsidR="00ED581E" w:rsidRDefault="00ED581E" w:rsidP="00ED581E">
      <w:pPr>
        <w:widowControl/>
        <w:autoSpaceDE/>
        <w:spacing w:line="360" w:lineRule="auto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>
        <w:rPr>
          <w:rFonts w:ascii="Calibri" w:eastAsia="Times New Roman" w:hAnsi="Calibri" w:cs="Calibri"/>
          <w:i/>
          <w:sz w:val="18"/>
          <w:szCs w:val="18"/>
          <w:vertAlign w:val="superscript"/>
          <w:lang w:eastAsia="pl-PL"/>
        </w:rPr>
        <w:t>*)</w:t>
      </w:r>
      <w:r>
        <w:rPr>
          <w:rFonts w:ascii="Calibri" w:eastAsia="Times New Roman" w:hAnsi="Calibri" w:cs="Calibri"/>
          <w:i/>
          <w:sz w:val="18"/>
          <w:szCs w:val="18"/>
          <w:lang w:eastAsia="pl-PL"/>
        </w:rPr>
        <w:t xml:space="preserve"> Wypełnia Wykonawca</w:t>
      </w:r>
    </w:p>
    <w:p w14:paraId="7B01E7EA" w14:textId="77777777" w:rsidR="00921897" w:rsidRDefault="00921897" w:rsidP="00ED581E">
      <w:pPr>
        <w:widowControl/>
        <w:autoSpaceDE/>
        <w:spacing w:line="360" w:lineRule="auto"/>
        <w:rPr>
          <w:rFonts w:ascii="Calibri" w:eastAsia="Times New Roman" w:hAnsi="Calibri" w:cs="Calibri"/>
          <w:i/>
          <w:sz w:val="18"/>
          <w:szCs w:val="18"/>
          <w:lang w:eastAsia="pl-PL"/>
        </w:rPr>
      </w:pPr>
    </w:p>
    <w:p w14:paraId="5D73DEC1" w14:textId="265C0E9F" w:rsidR="0095537D" w:rsidRPr="00273DB5" w:rsidRDefault="006524D6" w:rsidP="003E1F20">
      <w:pPr>
        <w:spacing w:line="360" w:lineRule="auto"/>
        <w:ind w:right="695"/>
        <w:rPr>
          <w:rFonts w:asciiTheme="minorHAnsi" w:hAnsiTheme="minorHAnsi" w:cstheme="minorHAnsi"/>
          <w:b/>
          <w:sz w:val="24"/>
          <w:szCs w:val="24"/>
        </w:rPr>
      </w:pPr>
      <w:r w:rsidRPr="00273DB5">
        <w:rPr>
          <w:rFonts w:asciiTheme="minorHAnsi" w:hAnsiTheme="minorHAnsi" w:cstheme="minorHAnsi"/>
          <w:b/>
          <w:sz w:val="24"/>
          <w:szCs w:val="24"/>
        </w:rPr>
        <w:lastRenderedPageBreak/>
        <w:t xml:space="preserve">Załącznik nr 2 </w:t>
      </w:r>
    </w:p>
    <w:p w14:paraId="41358847" w14:textId="34A9BAC3" w:rsidR="0095537D" w:rsidRPr="00D203B3" w:rsidRDefault="006524D6" w:rsidP="003E1F20">
      <w:pPr>
        <w:pStyle w:val="Nagwek1"/>
      </w:pPr>
      <w:r w:rsidRPr="00D203B3">
        <w:t xml:space="preserve">OPIS PRZEDMIOTU ZAMÓWIENIA </w:t>
      </w:r>
    </w:p>
    <w:p w14:paraId="2D3697D2" w14:textId="77777777" w:rsidR="00A5602E" w:rsidRPr="00137825" w:rsidRDefault="00A5602E" w:rsidP="00153C5B">
      <w:pPr>
        <w:pStyle w:val="Tekstpodstawowy"/>
        <w:ind w:right="454"/>
        <w:rPr>
          <w:rFonts w:asciiTheme="minorHAnsi" w:hAnsiTheme="minorHAnsi" w:cstheme="minorHAnsi"/>
        </w:rPr>
      </w:pPr>
      <w:r w:rsidRPr="00137825">
        <w:rPr>
          <w:rFonts w:asciiTheme="minorHAnsi" w:hAnsiTheme="minorHAnsi" w:cstheme="minorHAnsi"/>
        </w:rPr>
        <w:t>Dostawa wraz z rozładunkiem, wniesieniem</w:t>
      </w:r>
      <w:r w:rsidRPr="00C95F40">
        <w:rPr>
          <w:rFonts w:asciiTheme="minorHAnsi" w:hAnsiTheme="minorHAnsi" w:cstheme="minorHAnsi"/>
        </w:rPr>
        <w:t xml:space="preserve">, zainstalowaniem, uruchomieniem oraz </w:t>
      </w:r>
      <w:r w:rsidRPr="00137825">
        <w:rPr>
          <w:rFonts w:asciiTheme="minorHAnsi" w:hAnsiTheme="minorHAnsi" w:cstheme="minorHAnsi"/>
        </w:rPr>
        <w:t>dostarczeniem instrukcji stanowiskowej wraz z jej wdrożeniem do:</w:t>
      </w:r>
    </w:p>
    <w:p w14:paraId="13731DA9" w14:textId="095527F6" w:rsidR="00921897" w:rsidRPr="00137825" w:rsidRDefault="00921897" w:rsidP="00153C5B">
      <w:pPr>
        <w:ind w:right="352"/>
        <w:rPr>
          <w:rFonts w:asciiTheme="minorHAnsi" w:hAnsiTheme="minorHAnsi" w:cstheme="minorHAnsi"/>
          <w:b/>
          <w:sz w:val="24"/>
          <w:szCs w:val="24"/>
        </w:rPr>
      </w:pPr>
      <w:r w:rsidRPr="001C2128">
        <w:rPr>
          <w:rFonts w:asciiTheme="minorHAnsi" w:hAnsiTheme="minorHAnsi" w:cstheme="minorHAnsi"/>
          <w:b/>
          <w:sz w:val="24"/>
          <w:szCs w:val="24"/>
        </w:rPr>
        <w:t xml:space="preserve">Zakładu Chemii Fizycznej </w:t>
      </w:r>
      <w:r w:rsidRPr="00137825">
        <w:rPr>
          <w:rFonts w:asciiTheme="minorHAnsi" w:hAnsiTheme="minorHAnsi" w:cstheme="minorHAnsi"/>
          <w:b/>
          <w:sz w:val="24"/>
          <w:szCs w:val="24"/>
        </w:rPr>
        <w:t>UMB</w:t>
      </w:r>
    </w:p>
    <w:p w14:paraId="62F539EE" w14:textId="77777777" w:rsidR="00FF2915" w:rsidRPr="00FF2915" w:rsidRDefault="00FF2915" w:rsidP="00FF2915">
      <w:pPr>
        <w:widowControl/>
        <w:tabs>
          <w:tab w:val="right" w:leader="dot" w:pos="9639"/>
        </w:tabs>
        <w:autoSpaceDE/>
        <w:spacing w:line="360" w:lineRule="auto"/>
        <w:ind w:right="352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FF2915">
        <w:rPr>
          <w:rFonts w:asciiTheme="minorHAnsi" w:hAnsiTheme="minorHAnsi" w:cstheme="minorHAnsi"/>
          <w:b/>
          <w:bCs/>
          <w:sz w:val="24"/>
          <w:szCs w:val="24"/>
          <w:u w:val="single"/>
        </w:rPr>
        <w:t>Zestaw termostatujący do mikroskopii- 1 zestaw</w:t>
      </w:r>
    </w:p>
    <w:tbl>
      <w:tblPr>
        <w:tblW w:w="93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8"/>
        <w:gridCol w:w="8652"/>
      </w:tblGrid>
      <w:tr w:rsidR="00FF2915" w:rsidRPr="00FF2915" w14:paraId="37478D18" w14:textId="77777777" w:rsidTr="003F1BFA">
        <w:trPr>
          <w:trHeight w:val="509"/>
          <w:jc w:val="center"/>
        </w:trPr>
        <w:tc>
          <w:tcPr>
            <w:tcW w:w="668" w:type="dxa"/>
            <w:vAlign w:val="center"/>
          </w:tcPr>
          <w:p w14:paraId="1C85535F" w14:textId="77777777" w:rsidR="00FF2915" w:rsidRPr="00FF2915" w:rsidRDefault="00FF2915" w:rsidP="00FF2915">
            <w:pPr>
              <w:widowControl/>
              <w:autoSpaceDE/>
              <w:autoSpaceDN/>
              <w:snapToGrid w:val="0"/>
              <w:rPr>
                <w:rFonts w:ascii="Calibri" w:eastAsia="Arial Unicode MS" w:hAnsi="Calibri" w:cs="Calibri"/>
                <w:b/>
                <w:bCs/>
                <w:sz w:val="24"/>
                <w:szCs w:val="24"/>
                <w:lang w:eastAsia="pl-PL"/>
              </w:rPr>
            </w:pPr>
            <w:r w:rsidRPr="00FF2915">
              <w:rPr>
                <w:rFonts w:ascii="Calibri" w:eastAsia="Arial Unicode MS" w:hAnsi="Calibri" w:cs="Calibri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8652" w:type="dxa"/>
            <w:vAlign w:val="center"/>
          </w:tcPr>
          <w:p w14:paraId="41DC30C3" w14:textId="77777777" w:rsidR="00FF2915" w:rsidRPr="00FF2915" w:rsidRDefault="00FF2915" w:rsidP="00FF2915">
            <w:pPr>
              <w:widowControl/>
              <w:autoSpaceDE/>
              <w:autoSpaceDN/>
              <w:snapToGrid w:val="0"/>
              <w:ind w:right="-65"/>
              <w:rPr>
                <w:rFonts w:ascii="Calibri" w:eastAsia="Arial Unicode MS" w:hAnsi="Calibri" w:cs="Calibri"/>
                <w:b/>
                <w:bCs/>
                <w:sz w:val="24"/>
                <w:szCs w:val="24"/>
                <w:lang w:eastAsia="pl-PL"/>
              </w:rPr>
            </w:pPr>
            <w:r w:rsidRPr="00FF2915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pl-PL"/>
              </w:rPr>
              <w:t>Wymagania techniczne, użytkowe i FUNKCJONALNE</w:t>
            </w:r>
          </w:p>
        </w:tc>
      </w:tr>
      <w:tr w:rsidR="00FF2915" w:rsidRPr="00FF2915" w14:paraId="7084452E" w14:textId="77777777" w:rsidTr="003F1BFA">
        <w:trPr>
          <w:trHeight w:val="463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CACE8" w14:textId="77777777" w:rsidR="00FF2915" w:rsidRPr="00FF2915" w:rsidRDefault="00FF2915" w:rsidP="00FF2915">
            <w:pPr>
              <w:widowControl/>
              <w:numPr>
                <w:ilvl w:val="0"/>
                <w:numId w:val="2"/>
              </w:numPr>
              <w:autoSpaceDE/>
              <w:autoSpaceDN/>
              <w:snapToGrid w:val="0"/>
              <w:ind w:firstLine="227"/>
              <w:rPr>
                <w:rFonts w:ascii="Calibri" w:eastAsia="Arial Unicode MS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21C4B" w14:textId="77777777" w:rsidR="00FF2915" w:rsidRPr="00FF2915" w:rsidRDefault="00FF2915" w:rsidP="00FF2915">
            <w:pPr>
              <w:widowControl/>
              <w:autoSpaceDE/>
              <w:autoSpaceDN/>
              <w:ind w:right="141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F291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Przedmiot zamówienia fabrycznie nowy, nie rekondycjonowany, rok produkcji 2025.</w:t>
            </w:r>
          </w:p>
        </w:tc>
      </w:tr>
      <w:tr w:rsidR="00FF2915" w:rsidRPr="00FF2915" w14:paraId="0CAC4074" w14:textId="77777777" w:rsidTr="003F1BFA">
        <w:trPr>
          <w:trHeight w:val="463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EF10C" w14:textId="77777777" w:rsidR="00FF2915" w:rsidRPr="00FF2915" w:rsidRDefault="00FF2915" w:rsidP="00FF2915">
            <w:pPr>
              <w:widowControl/>
              <w:numPr>
                <w:ilvl w:val="0"/>
                <w:numId w:val="2"/>
              </w:numPr>
              <w:autoSpaceDE/>
              <w:autoSpaceDN/>
              <w:snapToGrid w:val="0"/>
              <w:ind w:firstLine="227"/>
              <w:rPr>
                <w:rFonts w:ascii="Calibri" w:eastAsia="Arial Unicode MS" w:hAnsi="Calibri" w:cs="Calibri"/>
                <w:bCs/>
                <w:color w:val="0070C0"/>
                <w:sz w:val="24"/>
                <w:szCs w:val="24"/>
                <w:lang w:eastAsia="pl-PL"/>
              </w:rPr>
            </w:pPr>
          </w:p>
        </w:tc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20C3C" w14:textId="77777777" w:rsidR="00FF2915" w:rsidRPr="00FF2915" w:rsidRDefault="00FF2915" w:rsidP="00FF2915">
            <w:pPr>
              <w:widowControl/>
              <w:autoSpaceDE/>
              <w:autoSpaceDN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F291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Urządzenie do inkubowania komórek podczas obserwacji na mikroskopie odwróconym.</w:t>
            </w:r>
          </w:p>
        </w:tc>
      </w:tr>
      <w:tr w:rsidR="00FF2915" w:rsidRPr="00FF2915" w14:paraId="05342876" w14:textId="77777777" w:rsidTr="003F1BFA">
        <w:trPr>
          <w:trHeight w:val="463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14FC6" w14:textId="77777777" w:rsidR="00FF2915" w:rsidRPr="00FF2915" w:rsidRDefault="00FF2915" w:rsidP="00FF2915">
            <w:pPr>
              <w:widowControl/>
              <w:numPr>
                <w:ilvl w:val="0"/>
                <w:numId w:val="2"/>
              </w:numPr>
              <w:autoSpaceDE/>
              <w:autoSpaceDN/>
              <w:snapToGrid w:val="0"/>
              <w:ind w:firstLine="227"/>
              <w:rPr>
                <w:rFonts w:ascii="Calibri" w:eastAsia="Arial Unicode MS" w:hAnsi="Calibri" w:cs="Calibri"/>
                <w:bCs/>
                <w:color w:val="0070C0"/>
                <w:sz w:val="24"/>
                <w:szCs w:val="24"/>
                <w:lang w:eastAsia="pl-PL"/>
              </w:rPr>
            </w:pPr>
          </w:p>
        </w:tc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E2A28" w14:textId="77777777" w:rsidR="00FF2915" w:rsidRPr="00FF2915" w:rsidRDefault="00FF2915" w:rsidP="00FF2915">
            <w:pPr>
              <w:widowControl/>
              <w:autoSpaceDE/>
              <w:autoSpaceDN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F291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Kontroler temperatury o min. wymiarach: 89 mm × 170 mm × 228 mm.</w:t>
            </w:r>
          </w:p>
        </w:tc>
      </w:tr>
      <w:tr w:rsidR="00FF2915" w:rsidRPr="00FF2915" w14:paraId="4123DD93" w14:textId="77777777" w:rsidTr="003F1BFA">
        <w:trPr>
          <w:trHeight w:val="463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0E7DF" w14:textId="77777777" w:rsidR="00FF2915" w:rsidRPr="00FF2915" w:rsidRDefault="00FF2915" w:rsidP="00FF2915">
            <w:pPr>
              <w:widowControl/>
              <w:numPr>
                <w:ilvl w:val="0"/>
                <w:numId w:val="2"/>
              </w:numPr>
              <w:autoSpaceDE/>
              <w:autoSpaceDN/>
              <w:snapToGrid w:val="0"/>
              <w:ind w:firstLine="227"/>
              <w:rPr>
                <w:rFonts w:ascii="Calibri" w:eastAsia="Arial Unicode MS" w:hAnsi="Calibri" w:cs="Calibri"/>
                <w:bCs/>
                <w:color w:val="0070C0"/>
                <w:sz w:val="24"/>
                <w:szCs w:val="24"/>
                <w:lang w:eastAsia="pl-PL"/>
              </w:rPr>
            </w:pPr>
          </w:p>
        </w:tc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C27E8" w14:textId="77777777" w:rsidR="00FF2915" w:rsidRPr="00FF2915" w:rsidRDefault="00FF2915" w:rsidP="00FF2915">
            <w:pPr>
              <w:widowControl/>
              <w:autoSpaceDE/>
              <w:autoSpaceDN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F291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Masa kontrolera temperatury maks. 2 kg.</w:t>
            </w:r>
          </w:p>
        </w:tc>
      </w:tr>
      <w:tr w:rsidR="00FF2915" w:rsidRPr="00FF2915" w14:paraId="4DEEE88F" w14:textId="77777777" w:rsidTr="003F1BFA">
        <w:trPr>
          <w:trHeight w:val="463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838A1" w14:textId="77777777" w:rsidR="00FF2915" w:rsidRPr="00FF2915" w:rsidRDefault="00FF2915" w:rsidP="00FF2915">
            <w:pPr>
              <w:widowControl/>
              <w:numPr>
                <w:ilvl w:val="0"/>
                <w:numId w:val="2"/>
              </w:numPr>
              <w:autoSpaceDE/>
              <w:autoSpaceDN/>
              <w:snapToGrid w:val="0"/>
              <w:ind w:firstLine="227"/>
              <w:rPr>
                <w:rFonts w:ascii="Calibri" w:eastAsia="Arial Unicode MS" w:hAnsi="Calibri" w:cs="Calibri"/>
                <w:bCs/>
                <w:color w:val="0070C0"/>
                <w:sz w:val="24"/>
                <w:szCs w:val="24"/>
                <w:lang w:eastAsia="pl-PL"/>
              </w:rPr>
            </w:pPr>
          </w:p>
        </w:tc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1455E" w14:textId="77777777" w:rsidR="00FF2915" w:rsidRPr="00FF2915" w:rsidRDefault="00FF2915" w:rsidP="00FF2915">
            <w:pPr>
              <w:widowControl/>
              <w:autoSpaceDE/>
              <w:autoSpaceDN/>
              <w:ind w:right="141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F291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Komora inkubacyjna zbudowana z podgrzewanej pokrywy o wymiarach maks. 20 mm × 85.5 mm × 127.5 mm oraz płyty o wymiarach maks. 15 mm × 85.5 mm × 127.5 mm.</w:t>
            </w:r>
          </w:p>
        </w:tc>
      </w:tr>
      <w:tr w:rsidR="00FF2915" w:rsidRPr="00FF2915" w14:paraId="0DF6C671" w14:textId="77777777" w:rsidTr="003F1BFA">
        <w:trPr>
          <w:trHeight w:val="463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CA5BE" w14:textId="77777777" w:rsidR="00FF2915" w:rsidRPr="00FF2915" w:rsidRDefault="00FF2915" w:rsidP="00FF2915">
            <w:pPr>
              <w:widowControl/>
              <w:numPr>
                <w:ilvl w:val="0"/>
                <w:numId w:val="2"/>
              </w:numPr>
              <w:autoSpaceDE/>
              <w:autoSpaceDN/>
              <w:snapToGrid w:val="0"/>
              <w:ind w:firstLine="227"/>
              <w:rPr>
                <w:rFonts w:ascii="Calibri" w:eastAsia="Arial Unicode MS" w:hAnsi="Calibri" w:cs="Calibri"/>
                <w:bCs/>
                <w:color w:val="0070C0"/>
                <w:sz w:val="24"/>
                <w:szCs w:val="24"/>
                <w:lang w:eastAsia="pl-PL"/>
              </w:rPr>
            </w:pPr>
          </w:p>
        </w:tc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F442A" w14:textId="77777777" w:rsidR="00FF2915" w:rsidRPr="00FF2915" w:rsidRDefault="00FF2915" w:rsidP="00FF2915">
            <w:pPr>
              <w:widowControl/>
              <w:autoSpaceDE/>
              <w:autoSpaceDN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F291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Pokrywa wyposażona w podłączenie do przewodu gazowego: złączka wtykowa, średnica zewnętrzna 4 mm umożliwiające podłączenie kompatybilnego kontrolera gazów.</w:t>
            </w:r>
          </w:p>
        </w:tc>
      </w:tr>
      <w:tr w:rsidR="00FF2915" w:rsidRPr="00FF2915" w14:paraId="5BFBFE99" w14:textId="77777777" w:rsidTr="003F1BFA">
        <w:trPr>
          <w:trHeight w:val="463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7A5F5" w14:textId="77777777" w:rsidR="00FF2915" w:rsidRPr="00FF2915" w:rsidRDefault="00FF2915" w:rsidP="00FF2915">
            <w:pPr>
              <w:widowControl/>
              <w:numPr>
                <w:ilvl w:val="0"/>
                <w:numId w:val="2"/>
              </w:numPr>
              <w:autoSpaceDE/>
              <w:autoSpaceDN/>
              <w:snapToGrid w:val="0"/>
              <w:ind w:firstLine="227"/>
              <w:rPr>
                <w:rFonts w:ascii="Calibri" w:eastAsia="Arial Unicode MS" w:hAnsi="Calibri" w:cs="Calibri"/>
                <w:bCs/>
                <w:color w:val="0070C0"/>
                <w:sz w:val="24"/>
                <w:szCs w:val="24"/>
                <w:lang w:eastAsia="pl-PL"/>
              </w:rPr>
            </w:pPr>
          </w:p>
        </w:tc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677BA" w14:textId="77777777" w:rsidR="00FF2915" w:rsidRPr="00FF2915" w:rsidRDefault="00FF2915" w:rsidP="00FF2915">
            <w:pPr>
              <w:widowControl/>
              <w:autoSpaceDE/>
              <w:autoSpaceDN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F291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Komora wyposażona w kable o długości co najmniej 1,5 m. Jej maks. wysokość 30 mm, masa maks. 320 g.</w:t>
            </w:r>
          </w:p>
        </w:tc>
      </w:tr>
      <w:tr w:rsidR="00FF2915" w:rsidRPr="00FF2915" w14:paraId="1820A54E" w14:textId="77777777" w:rsidTr="003F1BFA">
        <w:trPr>
          <w:trHeight w:val="463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3203A" w14:textId="77777777" w:rsidR="00FF2915" w:rsidRPr="00FF2915" w:rsidRDefault="00FF2915" w:rsidP="00FF2915">
            <w:pPr>
              <w:widowControl/>
              <w:numPr>
                <w:ilvl w:val="0"/>
                <w:numId w:val="2"/>
              </w:numPr>
              <w:autoSpaceDE/>
              <w:autoSpaceDN/>
              <w:snapToGrid w:val="0"/>
              <w:ind w:firstLine="227"/>
              <w:rPr>
                <w:rFonts w:ascii="Calibri" w:eastAsia="Arial Unicode MS" w:hAnsi="Calibri" w:cs="Calibri"/>
                <w:bCs/>
                <w:color w:val="0070C0"/>
                <w:sz w:val="24"/>
                <w:szCs w:val="24"/>
                <w:lang w:eastAsia="pl-PL"/>
              </w:rPr>
            </w:pPr>
          </w:p>
        </w:tc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83973" w14:textId="77777777" w:rsidR="00FF2915" w:rsidRPr="00FF2915" w:rsidRDefault="00FF2915" w:rsidP="00FF2915">
            <w:pPr>
              <w:widowControl/>
              <w:autoSpaceDE/>
              <w:autoSpaceDN/>
              <w:ind w:right="141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F291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W zestawie komory uchwyt do płytek mikroskopowych o maks. wysokości 12 mm (pole obserwacji min.: 54.3 mm × 23 mm) oraz szalek Petriego (niskich i wysokich) wysokość nie gorsza niż: 18-22 mm (pole obserwacji min. </w:t>
            </w:r>
            <w:r w:rsidRPr="00FF2915">
              <w:rPr>
                <w:rFonts w:ascii="Cambria Math" w:eastAsia="Times New Roman" w:hAnsi="Cambria Math" w:cs="Cambria Math"/>
                <w:sz w:val="24"/>
                <w:szCs w:val="24"/>
                <w:lang w:eastAsia="pl-PL"/>
              </w:rPr>
              <w:t>⌀</w:t>
            </w:r>
            <w:r w:rsidRPr="00FF291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28 mm).</w:t>
            </w:r>
          </w:p>
        </w:tc>
      </w:tr>
      <w:tr w:rsidR="00FF2915" w:rsidRPr="00FF2915" w14:paraId="6AE29BB5" w14:textId="77777777" w:rsidTr="003F1BFA">
        <w:trPr>
          <w:trHeight w:val="463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2617A" w14:textId="77777777" w:rsidR="00FF2915" w:rsidRPr="00FF2915" w:rsidRDefault="00FF2915" w:rsidP="00FF2915">
            <w:pPr>
              <w:widowControl/>
              <w:numPr>
                <w:ilvl w:val="0"/>
                <w:numId w:val="2"/>
              </w:numPr>
              <w:autoSpaceDE/>
              <w:autoSpaceDN/>
              <w:snapToGrid w:val="0"/>
              <w:ind w:firstLine="227"/>
              <w:rPr>
                <w:rFonts w:ascii="Calibri" w:eastAsia="Arial Unicode MS" w:hAnsi="Calibri" w:cs="Calibri"/>
                <w:bCs/>
                <w:color w:val="0070C0"/>
                <w:sz w:val="24"/>
                <w:szCs w:val="24"/>
                <w:lang w:eastAsia="pl-PL"/>
              </w:rPr>
            </w:pPr>
          </w:p>
        </w:tc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24B61" w14:textId="77777777" w:rsidR="00FF2915" w:rsidRPr="00FF2915" w:rsidRDefault="00FF2915" w:rsidP="00FF2915">
            <w:pPr>
              <w:widowControl/>
              <w:autoSpaceDE/>
              <w:autoSpaceDN/>
              <w:ind w:right="141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F291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Zestaw z kablem USB umożliwiającym podłączenie do komputera w celu kontroli urządzenia przez oprogramowanie.</w:t>
            </w:r>
          </w:p>
        </w:tc>
      </w:tr>
      <w:tr w:rsidR="00FF2915" w:rsidRPr="00FF2915" w14:paraId="0CC62698" w14:textId="77777777" w:rsidTr="003F1BFA">
        <w:trPr>
          <w:trHeight w:val="463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C55EF" w14:textId="77777777" w:rsidR="00FF2915" w:rsidRPr="00FF2915" w:rsidRDefault="00FF2915" w:rsidP="00FF2915">
            <w:pPr>
              <w:widowControl/>
              <w:numPr>
                <w:ilvl w:val="0"/>
                <w:numId w:val="2"/>
              </w:numPr>
              <w:autoSpaceDE/>
              <w:autoSpaceDN/>
              <w:snapToGrid w:val="0"/>
              <w:ind w:firstLine="227"/>
              <w:rPr>
                <w:rFonts w:ascii="Calibri" w:eastAsia="Arial Unicode MS" w:hAnsi="Calibri" w:cs="Calibri"/>
                <w:bCs/>
                <w:color w:val="0070C0"/>
                <w:sz w:val="24"/>
                <w:szCs w:val="24"/>
                <w:lang w:eastAsia="pl-PL"/>
              </w:rPr>
            </w:pPr>
          </w:p>
        </w:tc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969F2" w14:textId="77777777" w:rsidR="00FF2915" w:rsidRPr="00FF2915" w:rsidRDefault="00FF2915" w:rsidP="00FF2915">
            <w:pPr>
              <w:widowControl/>
              <w:autoSpaceDE/>
              <w:autoSpaceDN/>
              <w:ind w:right="141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F291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Zakres temperatury pokrywy inkubatora nie gorszy niż: </w:t>
            </w:r>
          </w:p>
          <w:p w14:paraId="696244A0" w14:textId="77777777" w:rsidR="00FF2915" w:rsidRPr="00FF2915" w:rsidRDefault="00FF2915" w:rsidP="00FF2915">
            <w:pPr>
              <w:widowControl/>
              <w:numPr>
                <w:ilvl w:val="0"/>
                <w:numId w:val="13"/>
              </w:numPr>
              <w:autoSpaceDE/>
              <w:autoSpaceDN/>
              <w:ind w:right="141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F291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5 stopni powyżej RT (min. 18°C) do co najmniej 50°C.</w:t>
            </w:r>
          </w:p>
          <w:p w14:paraId="79EF948C" w14:textId="77777777" w:rsidR="00FF2915" w:rsidRPr="00FF2915" w:rsidRDefault="00FF2915" w:rsidP="00FF2915">
            <w:pPr>
              <w:widowControl/>
              <w:numPr>
                <w:ilvl w:val="0"/>
                <w:numId w:val="13"/>
              </w:numPr>
              <w:autoSpaceDE/>
              <w:autoSpaceDN/>
              <w:ind w:right="141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F291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dokładność: ±0,2°C (w miejscu czujnika).</w:t>
            </w:r>
          </w:p>
          <w:p w14:paraId="7722CAAC" w14:textId="77777777" w:rsidR="00FF2915" w:rsidRPr="00FF2915" w:rsidRDefault="00FF2915" w:rsidP="00FF2915">
            <w:pPr>
              <w:widowControl/>
              <w:numPr>
                <w:ilvl w:val="0"/>
                <w:numId w:val="13"/>
              </w:numPr>
              <w:autoSpaceDE/>
              <w:autoSpaceDN/>
              <w:ind w:right="141"/>
              <w:rPr>
                <w:rFonts w:ascii="Calibri" w:eastAsia="Times New Roman" w:hAnsi="Calibri" w:cs="Calibri"/>
                <w:color w:val="0070C0"/>
                <w:sz w:val="24"/>
                <w:szCs w:val="24"/>
                <w:lang w:eastAsia="pl-PL"/>
              </w:rPr>
            </w:pPr>
            <w:r w:rsidRPr="00FF291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jednorodność: ±5°C (całe ogrzane szkło).</w:t>
            </w:r>
          </w:p>
        </w:tc>
      </w:tr>
      <w:tr w:rsidR="00FF2915" w:rsidRPr="00FF2915" w14:paraId="21CD4005" w14:textId="77777777" w:rsidTr="003F1BFA">
        <w:trPr>
          <w:trHeight w:val="463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33D4F" w14:textId="77777777" w:rsidR="00FF2915" w:rsidRPr="00FF2915" w:rsidRDefault="00FF2915" w:rsidP="00FF2915">
            <w:pPr>
              <w:widowControl/>
              <w:numPr>
                <w:ilvl w:val="0"/>
                <w:numId w:val="2"/>
              </w:numPr>
              <w:autoSpaceDE/>
              <w:autoSpaceDN/>
              <w:snapToGrid w:val="0"/>
              <w:ind w:firstLine="227"/>
              <w:rPr>
                <w:rFonts w:ascii="Calibri" w:eastAsia="Arial Unicode MS" w:hAnsi="Calibri" w:cs="Calibri"/>
                <w:bCs/>
                <w:color w:val="0070C0"/>
                <w:sz w:val="24"/>
                <w:szCs w:val="24"/>
                <w:lang w:eastAsia="pl-PL"/>
              </w:rPr>
            </w:pPr>
          </w:p>
        </w:tc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3B9FE" w14:textId="77777777" w:rsidR="00FF2915" w:rsidRPr="00FF2915" w:rsidRDefault="00FF2915" w:rsidP="00FF2915">
            <w:pPr>
              <w:widowControl/>
              <w:autoSpaceDE/>
              <w:autoSpaceDN/>
              <w:ind w:right="141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F291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Zakres temperatury płyty inkubatora nie gorszy niż: </w:t>
            </w:r>
          </w:p>
          <w:p w14:paraId="40D32B40" w14:textId="77777777" w:rsidR="00FF2915" w:rsidRPr="00FF2915" w:rsidRDefault="00FF2915" w:rsidP="00FF2915">
            <w:pPr>
              <w:widowControl/>
              <w:numPr>
                <w:ilvl w:val="0"/>
                <w:numId w:val="14"/>
              </w:numPr>
              <w:autoSpaceDE/>
              <w:autoSpaceDN/>
              <w:ind w:right="141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F291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5 stopni powyżej RT (min. 18°C) do co najmniej 46°C.</w:t>
            </w:r>
          </w:p>
          <w:p w14:paraId="002F1843" w14:textId="77777777" w:rsidR="00FF2915" w:rsidRPr="00FF2915" w:rsidRDefault="00FF2915" w:rsidP="00FF2915">
            <w:pPr>
              <w:widowControl/>
              <w:numPr>
                <w:ilvl w:val="0"/>
                <w:numId w:val="14"/>
              </w:numPr>
              <w:autoSpaceDE/>
              <w:autoSpaceDN/>
              <w:ind w:right="141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F291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dokładność: ±0,2°C (w miejscu czujnika).</w:t>
            </w:r>
          </w:p>
          <w:p w14:paraId="29C265EF" w14:textId="77777777" w:rsidR="00FF2915" w:rsidRPr="00FF2915" w:rsidRDefault="00FF2915" w:rsidP="00FF2915">
            <w:pPr>
              <w:widowControl/>
              <w:numPr>
                <w:ilvl w:val="0"/>
                <w:numId w:val="14"/>
              </w:numPr>
              <w:autoSpaceDE/>
              <w:autoSpaceDN/>
              <w:ind w:right="141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F291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jednorodność: ±0,5°C (cała płyta grzewcza).</w:t>
            </w:r>
          </w:p>
        </w:tc>
      </w:tr>
      <w:tr w:rsidR="00FF2915" w:rsidRPr="00FF2915" w14:paraId="67BAA61B" w14:textId="77777777" w:rsidTr="003F1BFA">
        <w:trPr>
          <w:trHeight w:val="463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DB889" w14:textId="77777777" w:rsidR="00FF2915" w:rsidRPr="00FF2915" w:rsidRDefault="00FF2915" w:rsidP="00FF2915">
            <w:pPr>
              <w:widowControl/>
              <w:numPr>
                <w:ilvl w:val="0"/>
                <w:numId w:val="2"/>
              </w:numPr>
              <w:autoSpaceDE/>
              <w:autoSpaceDN/>
              <w:snapToGrid w:val="0"/>
              <w:ind w:firstLine="227"/>
              <w:rPr>
                <w:rFonts w:ascii="Calibri" w:eastAsia="Arial Unicode MS" w:hAnsi="Calibri" w:cs="Calibri"/>
                <w:bCs/>
                <w:color w:val="0070C0"/>
                <w:sz w:val="24"/>
                <w:szCs w:val="24"/>
                <w:lang w:eastAsia="pl-PL"/>
              </w:rPr>
            </w:pPr>
          </w:p>
        </w:tc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D4CDE" w14:textId="77777777" w:rsidR="00FF2915" w:rsidRPr="00FF2915" w:rsidRDefault="00FF2915" w:rsidP="00FF2915">
            <w:pPr>
              <w:widowControl/>
              <w:autoSpaceDE/>
              <w:autoSpaceDN/>
              <w:ind w:right="141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F291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Urządzenie kompatybilne do mikroskopu wyposażonego w uchwyt do standardowych płytek </w:t>
            </w:r>
            <w:proofErr w:type="spellStart"/>
            <w:r w:rsidRPr="00FF291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wielodołkowych</w:t>
            </w:r>
            <w:proofErr w:type="spellEnd"/>
            <w:r w:rsidRPr="00FF291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oraz o odległość roboczej kondensatora nie gorszy niż ≥ 28,5 mm.</w:t>
            </w:r>
          </w:p>
        </w:tc>
      </w:tr>
    </w:tbl>
    <w:p w14:paraId="7E834241" w14:textId="77777777" w:rsidR="00FF2915" w:rsidRPr="00FF2915" w:rsidRDefault="00FF2915" w:rsidP="00FF2915">
      <w:pPr>
        <w:widowControl/>
        <w:autoSpaceDE/>
        <w:autoSpaceDN/>
        <w:rPr>
          <w:rFonts w:ascii="Calibri" w:eastAsia="Times New Roman" w:hAnsi="Calibri" w:cs="Calibri"/>
          <w:color w:val="0070C0"/>
          <w:sz w:val="24"/>
          <w:szCs w:val="24"/>
          <w:lang w:eastAsia="pl-PL"/>
        </w:rPr>
      </w:pPr>
    </w:p>
    <w:tbl>
      <w:tblPr>
        <w:tblW w:w="92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8"/>
        <w:gridCol w:w="8613"/>
      </w:tblGrid>
      <w:tr w:rsidR="00FF2915" w:rsidRPr="00FF2915" w14:paraId="2C0CE541" w14:textId="77777777" w:rsidTr="003F1BFA">
        <w:trPr>
          <w:trHeight w:val="494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1BFC3" w14:textId="77777777" w:rsidR="00FF2915" w:rsidRPr="00FF2915" w:rsidRDefault="00FF2915" w:rsidP="00FF2915">
            <w:pPr>
              <w:widowControl/>
              <w:autoSpaceDE/>
              <w:autoSpaceDN/>
              <w:snapToGrid w:val="0"/>
              <w:ind w:left="113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FF2915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650F7" w14:textId="77777777" w:rsidR="00FF2915" w:rsidRPr="00FF2915" w:rsidRDefault="00FF2915" w:rsidP="00FF2915">
            <w:pPr>
              <w:widowControl/>
              <w:autoSpaceDE/>
              <w:autoSpaceDN/>
              <w:contextualSpacing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pl-PL"/>
              </w:rPr>
            </w:pPr>
            <w:r w:rsidRPr="00FF2915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WYMAGANIA OGÓLNE</w:t>
            </w:r>
          </w:p>
        </w:tc>
      </w:tr>
      <w:tr w:rsidR="00FF2915" w:rsidRPr="00FF2915" w14:paraId="054728F3" w14:textId="77777777" w:rsidTr="003F1BFA">
        <w:trPr>
          <w:trHeight w:val="413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3BA12" w14:textId="77777777" w:rsidR="00FF2915" w:rsidRPr="00FF2915" w:rsidRDefault="00FF2915" w:rsidP="00FF2915">
            <w:pPr>
              <w:widowControl/>
              <w:numPr>
                <w:ilvl w:val="0"/>
                <w:numId w:val="4"/>
              </w:numPr>
              <w:autoSpaceDE/>
              <w:autoSpaceDN/>
              <w:snapToGrid w:val="0"/>
              <w:ind w:firstLine="227"/>
              <w:rPr>
                <w:rFonts w:ascii="Calibri" w:eastAsia="Arial Unicode MS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5F4A5" w14:textId="77777777" w:rsidR="00FF2915" w:rsidRPr="00FF2915" w:rsidRDefault="00FF2915" w:rsidP="00FF2915">
            <w:pPr>
              <w:widowControl/>
              <w:autoSpaceDE/>
              <w:autoSpaceDN/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F291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Oferowany przedmiot zamówienia kompletny, po zainstalowaniu i uruchomieniu gotowy do użytku zgodnie z jego przeznaczeniem bez dodatkowych zakupów inwestycyjnych. Zakupy materiałów eksploatacyjnych i zużywalnych, w tym wyrobów medycznych jednorazowego użytku, nie są zakupami inwestycyjnymi.</w:t>
            </w:r>
          </w:p>
        </w:tc>
      </w:tr>
      <w:tr w:rsidR="00FF2915" w:rsidRPr="00FF2915" w14:paraId="60F78A5B" w14:textId="77777777" w:rsidTr="003F1BFA">
        <w:trPr>
          <w:trHeight w:val="413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A9EF0" w14:textId="77777777" w:rsidR="00FF2915" w:rsidRPr="00FF2915" w:rsidRDefault="00FF2915" w:rsidP="00FF2915">
            <w:pPr>
              <w:widowControl/>
              <w:numPr>
                <w:ilvl w:val="0"/>
                <w:numId w:val="4"/>
              </w:numPr>
              <w:autoSpaceDE/>
              <w:autoSpaceDN/>
              <w:snapToGrid w:val="0"/>
              <w:ind w:firstLine="227"/>
              <w:rPr>
                <w:rFonts w:ascii="Calibri" w:eastAsia="Arial Unicode MS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01A8E" w14:textId="77777777" w:rsidR="00FF2915" w:rsidRPr="00FF2915" w:rsidRDefault="00FF2915" w:rsidP="00FF2915">
            <w:pPr>
              <w:widowControl/>
              <w:autoSpaceDE/>
              <w:autoSpaceDN/>
              <w:spacing w:line="276" w:lineRule="auto"/>
              <w:contextualSpacing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pl-PL"/>
              </w:rPr>
            </w:pPr>
            <w:r w:rsidRPr="00FF291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Przedmiot zamówienia dopuszczony do obrotu na terytorium RP, posiadający wszelkie wymagane przez przepisy prawa świadectwa, atesty, deklaracje, itp. (jeśli dotyczy) oraz spełniający wszelkie wymogi w zakresie norm bezpieczeństwa obsługi. Wykonawca zobowiązuje się do przedstawienia Zamawiającemu, na każde żądanie, </w:t>
            </w:r>
            <w:r w:rsidRPr="00FF291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lastRenderedPageBreak/>
              <w:t>dokumentów potwierdzających spełnienie w/w wymogów.</w:t>
            </w:r>
          </w:p>
        </w:tc>
      </w:tr>
      <w:tr w:rsidR="00FF2915" w:rsidRPr="00FF2915" w14:paraId="40156360" w14:textId="77777777" w:rsidTr="003F1BFA">
        <w:trPr>
          <w:trHeight w:val="278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3BDEC" w14:textId="77777777" w:rsidR="00FF2915" w:rsidRPr="00FF2915" w:rsidRDefault="00FF2915" w:rsidP="00FF2915">
            <w:pPr>
              <w:widowControl/>
              <w:numPr>
                <w:ilvl w:val="0"/>
                <w:numId w:val="4"/>
              </w:numPr>
              <w:autoSpaceDE/>
              <w:autoSpaceDN/>
              <w:snapToGrid w:val="0"/>
              <w:ind w:firstLine="227"/>
              <w:rPr>
                <w:rFonts w:ascii="Calibri" w:eastAsia="Arial Unicode MS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9B9B0" w14:textId="77777777" w:rsidR="00FF2915" w:rsidRPr="00FF2915" w:rsidRDefault="00FF2915" w:rsidP="00FF2915">
            <w:pPr>
              <w:widowControl/>
              <w:autoSpaceDE/>
              <w:autoSpaceDN/>
              <w:snapToGrid w:val="0"/>
              <w:ind w:right="57"/>
              <w:rPr>
                <w:rFonts w:ascii="Calibri" w:eastAsia="Times New Roman" w:hAnsi="Calibri" w:cs="Calibri"/>
                <w:b/>
                <w:sz w:val="24"/>
                <w:szCs w:val="24"/>
                <w:u w:val="single"/>
                <w:lang w:eastAsia="pl-PL"/>
              </w:rPr>
            </w:pPr>
            <w:r w:rsidRPr="00FF2915">
              <w:rPr>
                <w:rFonts w:ascii="Calibri" w:eastAsia="Times New Roman" w:hAnsi="Calibri" w:cs="Calibri"/>
                <w:b/>
                <w:sz w:val="24"/>
                <w:szCs w:val="24"/>
                <w:u w:val="single"/>
                <w:lang w:eastAsia="pl-PL"/>
              </w:rPr>
              <w:t>Dokumenty składające się na ofertę.</w:t>
            </w:r>
          </w:p>
          <w:p w14:paraId="35F55C32" w14:textId="77777777" w:rsidR="00FF2915" w:rsidRPr="00FF2915" w:rsidRDefault="00FF2915" w:rsidP="00FF2915">
            <w:pPr>
              <w:widowControl/>
              <w:autoSpaceDE/>
              <w:autoSpaceDN/>
              <w:snapToGrid w:val="0"/>
              <w:ind w:right="57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  <w:p w14:paraId="20DEBA0A" w14:textId="77777777" w:rsidR="00FF2915" w:rsidRPr="00FF2915" w:rsidRDefault="00FF2915" w:rsidP="00FF2915">
            <w:pPr>
              <w:widowControl/>
              <w:numPr>
                <w:ilvl w:val="0"/>
                <w:numId w:val="5"/>
              </w:numPr>
              <w:autoSpaceDE/>
              <w:autoSpaceDN/>
              <w:snapToGrid w:val="0"/>
              <w:spacing w:line="276" w:lineRule="auto"/>
              <w:ind w:left="340" w:right="57" w:hanging="340"/>
              <w:rPr>
                <w:rFonts w:ascii="Calibri" w:eastAsia="Times New Roman" w:hAnsi="Calibri" w:cs="Calibri"/>
                <w:bCs/>
                <w:kern w:val="18"/>
                <w:sz w:val="24"/>
                <w:szCs w:val="24"/>
                <w:lang w:eastAsia="hi-IN"/>
              </w:rPr>
            </w:pPr>
            <w:r w:rsidRPr="00FF2915">
              <w:rPr>
                <w:rFonts w:ascii="Calibri" w:eastAsia="Arial Unicode MS" w:hAnsi="Calibri" w:cs="Calibri"/>
                <w:b/>
                <w:sz w:val="24"/>
                <w:szCs w:val="24"/>
                <w:lang w:eastAsia="pl-PL"/>
              </w:rPr>
              <w:t xml:space="preserve">Oryginalne materiały informacyjne producenta </w:t>
            </w:r>
            <w:r w:rsidRPr="00FF2915">
              <w:rPr>
                <w:rFonts w:ascii="Calibri" w:eastAsia="Arial Unicode MS" w:hAnsi="Calibri" w:cs="Calibri"/>
                <w:sz w:val="24"/>
                <w:szCs w:val="24"/>
                <w:lang w:eastAsia="pl-PL"/>
              </w:rPr>
              <w:t>(np. karty katalogowe, p</w:t>
            </w:r>
            <w:r w:rsidRPr="00FF291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rospekty i/lub foldery i/lub inne dokumenty) </w:t>
            </w:r>
            <w:r w:rsidRPr="00FF2915">
              <w:rPr>
                <w:rFonts w:ascii="Calibri" w:eastAsia="Arial Unicode MS" w:hAnsi="Calibri" w:cs="Calibri"/>
                <w:sz w:val="24"/>
                <w:szCs w:val="24"/>
                <w:lang w:eastAsia="pl-PL"/>
              </w:rPr>
              <w:t xml:space="preserve">oferowanego przedmiotu zamówienia. </w:t>
            </w:r>
          </w:p>
          <w:p w14:paraId="1B93DD3D" w14:textId="77777777" w:rsidR="00FF2915" w:rsidRPr="00FF2915" w:rsidRDefault="00FF2915" w:rsidP="00FF2915">
            <w:pPr>
              <w:widowControl/>
              <w:autoSpaceDE/>
              <w:autoSpaceDN/>
              <w:snapToGrid w:val="0"/>
              <w:ind w:right="57"/>
              <w:rPr>
                <w:rFonts w:ascii="Calibri" w:eastAsia="Arial Unicode MS" w:hAnsi="Calibri" w:cs="Calibri"/>
                <w:b/>
                <w:sz w:val="24"/>
                <w:szCs w:val="24"/>
                <w:lang w:eastAsia="pl-PL"/>
              </w:rPr>
            </w:pPr>
            <w:r w:rsidRPr="00FF291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 </w:t>
            </w:r>
            <w:r w:rsidRPr="00FF2915">
              <w:rPr>
                <w:rFonts w:ascii="Calibri" w:eastAsia="Arial Unicode MS" w:hAnsi="Calibri" w:cs="Calibri"/>
                <w:b/>
                <w:sz w:val="24"/>
                <w:szCs w:val="24"/>
                <w:lang w:eastAsia="pl-PL"/>
              </w:rPr>
              <w:t xml:space="preserve">UWAGI: </w:t>
            </w:r>
          </w:p>
          <w:p w14:paraId="129B2B34" w14:textId="77777777" w:rsidR="00FF2915" w:rsidRPr="00FF2915" w:rsidRDefault="00FF2915" w:rsidP="00FF2915">
            <w:pPr>
              <w:widowControl/>
              <w:numPr>
                <w:ilvl w:val="0"/>
                <w:numId w:val="6"/>
              </w:numPr>
              <w:autoSpaceDE/>
              <w:autoSpaceDN/>
              <w:snapToGrid w:val="0"/>
              <w:ind w:left="340" w:right="57" w:hanging="34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F2915">
              <w:rPr>
                <w:rFonts w:ascii="Calibri" w:eastAsia="Times New Roman" w:hAnsi="Calibri" w:cs="Calibri"/>
                <w:sz w:val="24"/>
                <w:szCs w:val="24"/>
                <w:lang w:val="cs-CZ" w:eastAsia="pl-PL"/>
              </w:rPr>
              <w:t>Zamawiający</w:t>
            </w:r>
            <w:r w:rsidRPr="00FF291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nie wymaga potwierdzenia w oryginalnych materiałach informacyjnych producenta wszystkich parametrów zaoferowanego sprzętu, które to parametry są wymagane w opisie przedmiotu zamówienia, </w:t>
            </w:r>
            <w:r w:rsidRPr="00FF2915">
              <w:rPr>
                <w:rFonts w:ascii="Calibri" w:eastAsia="Times New Roman" w:hAnsi="Calibri" w:cs="Calibri"/>
                <w:b/>
                <w:i/>
                <w:sz w:val="24"/>
                <w:szCs w:val="24"/>
                <w:lang w:val="cs-CZ" w:eastAsia="pl-PL"/>
              </w:rPr>
              <w:t>z zastrzeżeniem, że materiały informacyjne muszą zawierać potwierdzenie parametrów, jeżeli są one oceniane w kryterium „Ocena Techniczna“.</w:t>
            </w:r>
            <w:r w:rsidRPr="00FF291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Oryginalne materiały informacyjne producenta muszą jednak zawierać: nazwę produktu, jego typ/model, nazwę producenta, aktualne parametry techniczne (łącznie z wymiarami) oraz fotografię/rysunek oferowanego produktu. W sytuacji, gdy Zamawiający będzie miał wątpliwości co do prawdziwości parametrów zaoferowanego sprzętu, może wystąpić do Wykonawcy z prośbą o wyjaśnienia lub dostarczenie dodatkowych oryginalnych materiałów informacyjnych producenta potwierdzających parametry wymagane przez Zamawiającego w opisie przedmiotu zamówienia.</w:t>
            </w:r>
          </w:p>
          <w:p w14:paraId="65D52CA6" w14:textId="7E49A9C7" w:rsidR="00FF2915" w:rsidRPr="00FF2915" w:rsidRDefault="00FF2915" w:rsidP="00FF2915">
            <w:pPr>
              <w:widowControl/>
              <w:numPr>
                <w:ilvl w:val="0"/>
                <w:numId w:val="6"/>
              </w:numPr>
              <w:autoSpaceDE/>
              <w:autoSpaceDN/>
              <w:snapToGrid w:val="0"/>
              <w:ind w:left="340" w:right="57" w:hanging="34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F291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Oryginalne materiały informacyjne producenta powinny mieć charakter powszechny, ogólnodostępny i nie stanowić materiałów wytworzonych na potrzeby niniejszego postępowania. Opis oferowanych produktów w materiałach informacyjnych nie może polegać na skopiowaniu treści opisu wyposażenia z tabeli opisu przedmiotu zamówienia. Kopiowanie przez Wykonawcę treści opisu przedmiotu zamówienia z granicznymi i gwarantowanymi parametrami technicznymi bez przedstawienia opisu wynikającego z parametrów i cech wyrobu oferowanego, będzie traktowane jako niezgodność z wymaganiami Zamawiającego, która uniemożliwia dokonanie prawidłowej oceny zgodności oferowanych produktów z wymaganiami. Zakres i rodzaj podanych informacji powinien jednoznacznie definiować oferowany wyrób. </w:t>
            </w:r>
          </w:p>
          <w:p w14:paraId="3E1ED670" w14:textId="77777777" w:rsidR="00FF2915" w:rsidRPr="00FF2915" w:rsidRDefault="00FF2915" w:rsidP="00FF2915">
            <w:pPr>
              <w:widowControl/>
              <w:numPr>
                <w:ilvl w:val="0"/>
                <w:numId w:val="6"/>
              </w:numPr>
              <w:autoSpaceDE/>
              <w:autoSpaceDN/>
              <w:snapToGrid w:val="0"/>
              <w:ind w:left="340" w:right="57" w:hanging="34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F291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Wskazane jest oznaczenie załączonych dokumentów informacyjnych w celu właściwej identyfikacji przez Zamawiającego </w:t>
            </w:r>
            <w:r w:rsidRPr="00FF2915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poszczególnych parametrów </w:t>
            </w:r>
            <w:r w:rsidRPr="00FF291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(wskazany numer dokumentu i informacja, którego parametru dotyczy).</w:t>
            </w:r>
          </w:p>
        </w:tc>
      </w:tr>
      <w:tr w:rsidR="00FF2915" w:rsidRPr="00FF2915" w14:paraId="2A9A7DF2" w14:textId="77777777" w:rsidTr="003F1BFA">
        <w:trPr>
          <w:trHeight w:val="278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227CE" w14:textId="77777777" w:rsidR="00FF2915" w:rsidRPr="00FF2915" w:rsidRDefault="00FF2915" w:rsidP="00FF2915">
            <w:pPr>
              <w:widowControl/>
              <w:numPr>
                <w:ilvl w:val="0"/>
                <w:numId w:val="4"/>
              </w:numPr>
              <w:autoSpaceDE/>
              <w:autoSpaceDN/>
              <w:snapToGrid w:val="0"/>
              <w:ind w:firstLine="227"/>
              <w:rPr>
                <w:rFonts w:ascii="Calibri" w:eastAsia="Arial Unicode MS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DB9B6" w14:textId="263ACA06" w:rsidR="00FF2915" w:rsidRPr="00FF2915" w:rsidRDefault="00FF2915" w:rsidP="00FF2915">
            <w:pPr>
              <w:widowControl/>
              <w:autoSpaceDE/>
              <w:autoSpaceDN/>
              <w:snapToGrid w:val="0"/>
              <w:spacing w:line="276" w:lineRule="auto"/>
              <w:ind w:left="-34" w:right="57"/>
              <w:rPr>
                <w:rFonts w:ascii="Calibri" w:eastAsia="Times New Roman" w:hAnsi="Calibri" w:cs="Calibri"/>
                <w:b/>
                <w:bCs/>
                <w:kern w:val="18"/>
                <w:sz w:val="24"/>
                <w:szCs w:val="24"/>
                <w:u w:val="single"/>
                <w:lang w:eastAsia="hi-IN"/>
              </w:rPr>
            </w:pPr>
            <w:r w:rsidRPr="00FF291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Wymagania odnośnie i</w:t>
            </w:r>
            <w:r w:rsidRPr="00FF2915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 xml:space="preserve">nstruktażu stanowiskowego </w:t>
            </w:r>
            <w:r w:rsidRPr="00FF291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i</w:t>
            </w:r>
            <w:r w:rsidRPr="00FF2915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 xml:space="preserve"> </w:t>
            </w:r>
            <w:r w:rsidRPr="00FF291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dokumentów dostarczanych wraz z </w:t>
            </w:r>
            <w:r w:rsidRPr="00FF2915">
              <w:rPr>
                <w:rFonts w:ascii="Calibri" w:eastAsia="Times New Roman" w:hAnsi="Calibri" w:cs="Calibri"/>
                <w:b/>
                <w:sz w:val="24"/>
                <w:szCs w:val="24"/>
                <w:u w:val="single"/>
                <w:lang w:eastAsia="pl-PL"/>
              </w:rPr>
              <w:t>dostawą przedmiotu zamówienia</w:t>
            </w:r>
            <w:r w:rsidRPr="00FF2915">
              <w:rPr>
                <w:rFonts w:ascii="Calibri" w:eastAsia="Times New Roman" w:hAnsi="Calibri" w:cs="Calibri"/>
                <w:bCs/>
                <w:kern w:val="18"/>
                <w:sz w:val="24"/>
                <w:szCs w:val="24"/>
                <w:lang w:eastAsia="hi-IN"/>
              </w:rPr>
              <w:t xml:space="preserve"> oraz wymagania dotyczące  </w:t>
            </w:r>
            <w:r w:rsidRPr="00FF2915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gwarancji i serwisu</w:t>
            </w:r>
            <w:r w:rsidRPr="00FF291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</w:t>
            </w:r>
            <w:r w:rsidRPr="00FF2915">
              <w:rPr>
                <w:rFonts w:ascii="Calibri" w:eastAsia="Times New Roman" w:hAnsi="Calibri" w:cs="Calibri"/>
                <w:bCs/>
                <w:kern w:val="18"/>
                <w:sz w:val="24"/>
                <w:szCs w:val="24"/>
                <w:lang w:eastAsia="hi-IN"/>
              </w:rPr>
              <w:t xml:space="preserve">wymienione są odpowiednio w załącznikach nr: </w:t>
            </w:r>
            <w:r>
              <w:rPr>
                <w:rFonts w:ascii="Calibri" w:eastAsia="Times New Roman" w:hAnsi="Calibri" w:cs="Calibri"/>
                <w:bCs/>
                <w:kern w:val="18"/>
                <w:sz w:val="24"/>
                <w:szCs w:val="24"/>
                <w:lang w:eastAsia="hi-IN"/>
              </w:rPr>
              <w:t>6 i 5</w:t>
            </w:r>
            <w:r w:rsidRPr="00FF2915">
              <w:rPr>
                <w:rFonts w:ascii="Calibri" w:eastAsia="Times New Roman" w:hAnsi="Calibri" w:cs="Calibri"/>
                <w:bCs/>
                <w:kern w:val="18"/>
                <w:sz w:val="24"/>
                <w:szCs w:val="24"/>
                <w:lang w:eastAsia="hi-IN"/>
              </w:rPr>
              <w:t xml:space="preserve">. </w:t>
            </w:r>
          </w:p>
        </w:tc>
      </w:tr>
      <w:tr w:rsidR="00FF2915" w:rsidRPr="00FF2915" w14:paraId="27587E79" w14:textId="77777777" w:rsidTr="003F1BFA">
        <w:trPr>
          <w:trHeight w:val="250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E6617" w14:textId="77777777" w:rsidR="00FF2915" w:rsidRPr="00FF2915" w:rsidRDefault="00FF2915" w:rsidP="00FF2915">
            <w:pPr>
              <w:widowControl/>
              <w:numPr>
                <w:ilvl w:val="0"/>
                <w:numId w:val="4"/>
              </w:numPr>
              <w:autoSpaceDE/>
              <w:autoSpaceDN/>
              <w:snapToGrid w:val="0"/>
              <w:ind w:firstLine="227"/>
              <w:rPr>
                <w:rFonts w:ascii="Calibri" w:eastAsia="Arial Unicode MS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F242D" w14:textId="77777777" w:rsidR="00FF2915" w:rsidRPr="00FF2915" w:rsidRDefault="00FF2915" w:rsidP="00FF2915">
            <w:pPr>
              <w:widowControl/>
              <w:autoSpaceDE/>
              <w:autoSpaceDN/>
              <w:snapToGrid w:val="0"/>
              <w:spacing w:line="276" w:lineRule="auto"/>
              <w:ind w:left="-34" w:right="57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F291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Wszelkie oprogramowanie komputerowe </w:t>
            </w:r>
            <w:r w:rsidRPr="00FF2915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(jeśli dotyczy)</w:t>
            </w:r>
            <w:r w:rsidRPr="00FF291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wchodzące w skład przedmiotu zamówienia musi być w języku polskim i/lub języku angielskim: </w:t>
            </w:r>
          </w:p>
          <w:p w14:paraId="281B7F15" w14:textId="77777777" w:rsidR="00FF2915" w:rsidRPr="00FF2915" w:rsidRDefault="00FF2915" w:rsidP="00FF2915">
            <w:pPr>
              <w:widowControl/>
              <w:numPr>
                <w:ilvl w:val="0"/>
                <w:numId w:val="3"/>
              </w:numPr>
              <w:autoSpaceDE/>
              <w:autoSpaceDN/>
              <w:snapToGrid w:val="0"/>
              <w:spacing w:line="276" w:lineRule="auto"/>
              <w:ind w:left="340" w:right="57" w:hanging="340"/>
              <w:rPr>
                <w:rFonts w:ascii="Calibri" w:eastAsia="Times New Roman" w:hAnsi="Calibri" w:cs="Calibri"/>
                <w:bCs/>
                <w:kern w:val="18"/>
                <w:sz w:val="24"/>
                <w:szCs w:val="24"/>
                <w:lang w:eastAsia="hi-IN"/>
              </w:rPr>
            </w:pPr>
            <w:r w:rsidRPr="00FF2915">
              <w:rPr>
                <w:rFonts w:ascii="Calibri" w:eastAsia="Times New Roman" w:hAnsi="Calibri" w:cs="Calibri"/>
                <w:bCs/>
                <w:kern w:val="18"/>
                <w:sz w:val="24"/>
                <w:szCs w:val="24"/>
                <w:lang w:eastAsia="hi-IN"/>
              </w:rPr>
              <w:t xml:space="preserve">Licencja lub licencje na oprogramowanie/oprogramowania przekazane Zamawiającemu muszą być nieograniczone czasowo, upoważniające do korzystania z oprogramowania w zakresie niezbędnym do wykorzystywania wszystkich funkcji urządzenia. </w:t>
            </w:r>
          </w:p>
          <w:p w14:paraId="41E70CF7" w14:textId="18198B0C" w:rsidR="00FF2915" w:rsidRPr="00FF2915" w:rsidRDefault="00FF2915" w:rsidP="00FF2915">
            <w:pPr>
              <w:widowControl/>
              <w:numPr>
                <w:ilvl w:val="0"/>
                <w:numId w:val="3"/>
              </w:numPr>
              <w:autoSpaceDE/>
              <w:autoSpaceDN/>
              <w:snapToGrid w:val="0"/>
              <w:spacing w:line="276" w:lineRule="auto"/>
              <w:ind w:left="340" w:right="57" w:hanging="340"/>
              <w:rPr>
                <w:rFonts w:ascii="Calibri" w:eastAsia="Times New Roman" w:hAnsi="Calibri" w:cs="Calibri"/>
                <w:bCs/>
                <w:kern w:val="18"/>
                <w:sz w:val="24"/>
                <w:szCs w:val="24"/>
                <w:lang w:eastAsia="hi-IN"/>
              </w:rPr>
            </w:pPr>
            <w:r w:rsidRPr="00FF2915">
              <w:rPr>
                <w:rFonts w:ascii="Calibri" w:eastAsia="Times New Roman" w:hAnsi="Calibri" w:cs="Calibri"/>
                <w:bCs/>
                <w:kern w:val="18"/>
                <w:sz w:val="24"/>
                <w:szCs w:val="24"/>
                <w:lang w:eastAsia="hi-IN"/>
              </w:rPr>
              <w:t xml:space="preserve">Aktualizacja oprogramowania </w:t>
            </w:r>
            <w:r w:rsidRPr="00FF2915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(jeśli dotyczy)</w:t>
            </w:r>
            <w:r w:rsidRPr="00FF291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kern w:val="18"/>
                <w:sz w:val="24"/>
                <w:szCs w:val="24"/>
                <w:lang w:eastAsia="hi-IN"/>
              </w:rPr>
              <w:t>będzie dostarczana i instalo</w:t>
            </w:r>
            <w:r w:rsidRPr="00FF2915">
              <w:rPr>
                <w:rFonts w:ascii="Calibri" w:eastAsia="Times New Roman" w:hAnsi="Calibri" w:cs="Calibri"/>
                <w:bCs/>
                <w:kern w:val="18"/>
                <w:sz w:val="24"/>
                <w:szCs w:val="24"/>
                <w:lang w:eastAsia="hi-IN"/>
              </w:rPr>
              <w:t>wana na koszt Wykonawcy w okresie gwarancji niezwłocznie po jej wprowadzeniu do obrotu, bez konieczności zwracania się o aktualizację przez Użytkownika.</w:t>
            </w:r>
          </w:p>
          <w:p w14:paraId="57E92C62" w14:textId="77777777" w:rsidR="00FF2915" w:rsidRPr="00FF2915" w:rsidRDefault="00FF2915" w:rsidP="00FF2915">
            <w:pPr>
              <w:widowControl/>
              <w:numPr>
                <w:ilvl w:val="0"/>
                <w:numId w:val="3"/>
              </w:numPr>
              <w:autoSpaceDE/>
              <w:autoSpaceDN/>
              <w:snapToGrid w:val="0"/>
              <w:spacing w:line="276" w:lineRule="auto"/>
              <w:ind w:left="340" w:right="57" w:hanging="340"/>
              <w:rPr>
                <w:rFonts w:ascii="Calibri" w:eastAsia="Times New Roman" w:hAnsi="Calibri" w:cs="Calibri"/>
                <w:bCs/>
                <w:kern w:val="18"/>
                <w:sz w:val="24"/>
                <w:szCs w:val="24"/>
                <w:lang w:eastAsia="hi-IN"/>
              </w:rPr>
            </w:pPr>
            <w:r w:rsidRPr="00FF291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Aktualizacja oprogramowania, również pochodzącego od podmiotów trzecich </w:t>
            </w:r>
            <w:r w:rsidRPr="00FF2915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(jeśli dotyczy)</w:t>
            </w:r>
            <w:r w:rsidRPr="00FF291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, będzie dostarczana i instalowana na koszt Wykonawcy w okresie gwarancji na urządzenie niezwłocznie po jej wprowadzeniu do obrotu, bez konieczności zwracania się o aktualizację przez Użytkownika.</w:t>
            </w:r>
          </w:p>
        </w:tc>
      </w:tr>
    </w:tbl>
    <w:p w14:paraId="08F8BDC1" w14:textId="77777777" w:rsidR="00FF2915" w:rsidRPr="00FF2915" w:rsidRDefault="00FF2915" w:rsidP="00FF2915">
      <w:pPr>
        <w:widowControl/>
        <w:autoSpaceDE/>
        <w:autoSpaceDN/>
        <w:rPr>
          <w:rFonts w:ascii="Calibri" w:eastAsia="Times New Roman" w:hAnsi="Calibri" w:cs="Calibri"/>
          <w:b/>
          <w:bCs/>
          <w:sz w:val="24"/>
          <w:szCs w:val="24"/>
          <w:u w:val="single"/>
          <w:lang w:eastAsia="pl-PL"/>
        </w:rPr>
      </w:pPr>
    </w:p>
    <w:p w14:paraId="499447C4" w14:textId="77777777" w:rsidR="00FF2915" w:rsidRPr="00FF2915" w:rsidRDefault="00FF2915" w:rsidP="00FF2915">
      <w:pPr>
        <w:widowControl/>
        <w:autoSpaceDE/>
        <w:autoSpaceDN/>
        <w:ind w:firstLine="5954"/>
        <w:rPr>
          <w:rFonts w:ascii="Calibri" w:eastAsia="Calibri" w:hAnsi="Calibri" w:cs="Calibri"/>
          <w:b/>
          <w:sz w:val="24"/>
          <w:szCs w:val="24"/>
          <w:highlight w:val="yellow"/>
        </w:rPr>
      </w:pPr>
    </w:p>
    <w:p w14:paraId="5891FBF3" w14:textId="77777777" w:rsidR="00FF2915" w:rsidRPr="00FF2915" w:rsidRDefault="00FF2915" w:rsidP="00FF2915">
      <w:pPr>
        <w:widowControl/>
        <w:autoSpaceDE/>
        <w:autoSpaceDN/>
        <w:rPr>
          <w:rFonts w:ascii="Calibri" w:eastAsia="Times New Roman" w:hAnsi="Calibri" w:cs="Calibri"/>
          <w:b/>
          <w:bCs/>
          <w:sz w:val="24"/>
          <w:szCs w:val="24"/>
          <w:u w:val="single"/>
          <w:lang w:eastAsia="pl-PL"/>
        </w:rPr>
      </w:pPr>
    </w:p>
    <w:p w14:paraId="737B79A2" w14:textId="77777777" w:rsidR="00FF2915" w:rsidRPr="00FF2915" w:rsidRDefault="00FF2915" w:rsidP="00FF2915">
      <w:pPr>
        <w:widowControl/>
        <w:autoSpaceDE/>
        <w:autoSpaceDN/>
        <w:rPr>
          <w:rFonts w:ascii="Calibri" w:eastAsia="SimSun" w:hAnsi="Calibri" w:cs="Calibri"/>
          <w:bCs/>
          <w:kern w:val="20"/>
          <w:sz w:val="24"/>
          <w:szCs w:val="24"/>
          <w:lang w:eastAsia="hi-IN" w:bidi="hi-IN"/>
        </w:rPr>
      </w:pPr>
      <w:r w:rsidRPr="00FF2915">
        <w:rPr>
          <w:rFonts w:ascii="Calibri" w:eastAsia="SimSun" w:hAnsi="Calibri" w:cs="Calibri"/>
          <w:bCs/>
          <w:kern w:val="20"/>
          <w:sz w:val="24"/>
          <w:szCs w:val="24"/>
          <w:lang w:eastAsia="hi-IN" w:bidi="hi-IN"/>
        </w:rPr>
        <w:t xml:space="preserve">Oświadczam, że zaoferowany przez reprezentowanego przeze mnie Wykonawcę </w:t>
      </w:r>
      <w:r w:rsidRPr="00FF2915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wskazany wyżej </w:t>
      </w:r>
      <w:r w:rsidRPr="00FF2915">
        <w:rPr>
          <w:rFonts w:ascii="Calibri" w:eastAsia="SimSun" w:hAnsi="Calibri" w:cs="Calibri"/>
          <w:bCs/>
          <w:kern w:val="20"/>
          <w:sz w:val="24"/>
          <w:szCs w:val="24"/>
          <w:lang w:eastAsia="hi-IN" w:bidi="hi-IN"/>
        </w:rPr>
        <w:t xml:space="preserve">przedmiot zamówienia spełnia wymagania </w:t>
      </w:r>
      <w:r w:rsidRPr="00FF2915">
        <w:rPr>
          <w:rFonts w:ascii="Calibri" w:eastAsia="Times New Roman" w:hAnsi="Calibri" w:cs="Calibri"/>
          <w:sz w:val="24"/>
          <w:szCs w:val="24"/>
          <w:lang w:eastAsia="pl-PL"/>
        </w:rPr>
        <w:t>techniczne, użytkowe i funkcjonalne</w:t>
      </w:r>
      <w:r w:rsidRPr="00FF2915">
        <w:rPr>
          <w:rFonts w:ascii="Calibri" w:eastAsia="SimSun" w:hAnsi="Calibri" w:cs="Calibri"/>
          <w:bCs/>
          <w:kern w:val="20"/>
          <w:sz w:val="24"/>
          <w:szCs w:val="24"/>
          <w:lang w:eastAsia="hi-IN" w:bidi="hi-IN"/>
        </w:rPr>
        <w:t xml:space="preserve"> przedstawione w powyższych tabelach, oraz wszystkie </w:t>
      </w:r>
      <w:r w:rsidRPr="00FF2915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dotyczące go </w:t>
      </w:r>
      <w:r w:rsidRPr="00FF2915">
        <w:rPr>
          <w:rFonts w:ascii="Calibri" w:eastAsia="SimSun" w:hAnsi="Calibri" w:cs="Calibri"/>
          <w:bCs/>
          <w:kern w:val="20"/>
          <w:sz w:val="24"/>
          <w:szCs w:val="24"/>
          <w:lang w:eastAsia="hi-IN" w:bidi="hi-IN"/>
        </w:rPr>
        <w:t xml:space="preserve">pozostałe wymagania wymienione w specyfikacji  warunków zamówienia i w załącznikach do niej. </w:t>
      </w:r>
    </w:p>
    <w:p w14:paraId="08D7F8E7" w14:textId="70C04E36" w:rsidR="00503663" w:rsidRDefault="00503663" w:rsidP="00410856">
      <w:pPr>
        <w:spacing w:after="240" w:line="360" w:lineRule="auto"/>
        <w:ind w:right="332"/>
        <w:rPr>
          <w:rFonts w:asciiTheme="minorHAnsi" w:hAnsiTheme="minorHAnsi" w:cstheme="minorHAnsi"/>
          <w:sz w:val="24"/>
          <w:szCs w:val="24"/>
        </w:rPr>
      </w:pPr>
    </w:p>
    <w:p w14:paraId="517FBF41" w14:textId="77777777" w:rsidR="00153C5B" w:rsidRDefault="00153C5B" w:rsidP="00F04234">
      <w:pPr>
        <w:widowControl/>
        <w:tabs>
          <w:tab w:val="center" w:pos="1440"/>
          <w:tab w:val="center" w:pos="7560"/>
        </w:tabs>
        <w:autoSpaceDE/>
        <w:ind w:left="6481"/>
        <w:jc w:val="both"/>
        <w:rPr>
          <w:rFonts w:ascii="Calibri" w:eastAsia="Times New Roman" w:hAnsi="Calibri" w:cs="Calibri"/>
          <w:szCs w:val="24"/>
          <w:lang w:eastAsia="pl-PL"/>
        </w:rPr>
      </w:pPr>
    </w:p>
    <w:p w14:paraId="08DA28F5" w14:textId="2CD912F5" w:rsidR="00153C5B" w:rsidRDefault="00F04234" w:rsidP="00153C5B">
      <w:pPr>
        <w:widowControl/>
        <w:tabs>
          <w:tab w:val="center" w:pos="1440"/>
          <w:tab w:val="center" w:pos="7560"/>
        </w:tabs>
        <w:autoSpaceDE/>
        <w:ind w:left="6481"/>
        <w:jc w:val="both"/>
        <w:rPr>
          <w:rFonts w:ascii="Calibri" w:eastAsia="Times New Roman" w:hAnsi="Calibri" w:cs="Calibri"/>
          <w:i/>
          <w:sz w:val="16"/>
          <w:szCs w:val="16"/>
          <w:lang w:eastAsia="pl-PL"/>
        </w:rPr>
      </w:pPr>
      <w:r w:rsidRPr="00E76015">
        <w:rPr>
          <w:rFonts w:ascii="Calibri" w:eastAsia="Times New Roman" w:hAnsi="Calibri" w:cs="Calibri"/>
          <w:szCs w:val="24"/>
          <w:lang w:eastAsia="pl-PL"/>
        </w:rPr>
        <w:t xml:space="preserve">…………………………………………………                 </w:t>
      </w:r>
      <w:r w:rsidRPr="00E76015">
        <w:rPr>
          <w:rFonts w:ascii="Calibri" w:eastAsia="Times New Roman" w:hAnsi="Calibri" w:cs="Calibri"/>
          <w:i/>
          <w:sz w:val="16"/>
          <w:szCs w:val="16"/>
          <w:lang w:eastAsia="pl-PL"/>
        </w:rPr>
        <w:t xml:space="preserve"> </w:t>
      </w:r>
      <w:r w:rsidRPr="00E76015">
        <w:rPr>
          <w:rFonts w:ascii="Calibri" w:eastAsia="Times New Roman" w:hAnsi="Calibri" w:cs="Calibri"/>
          <w:i/>
          <w:sz w:val="16"/>
          <w:szCs w:val="24"/>
          <w:lang w:eastAsia="pl-PL"/>
        </w:rPr>
        <w:t>(podpisy i pieczątki upełnomocnionego (-</w:t>
      </w:r>
      <w:proofErr w:type="spellStart"/>
      <w:r w:rsidRPr="00E76015">
        <w:rPr>
          <w:rFonts w:ascii="Calibri" w:eastAsia="Times New Roman" w:hAnsi="Calibri" w:cs="Calibri"/>
          <w:i/>
          <w:sz w:val="16"/>
          <w:szCs w:val="24"/>
          <w:lang w:eastAsia="pl-PL"/>
        </w:rPr>
        <w:t>ych</w:t>
      </w:r>
      <w:proofErr w:type="spellEnd"/>
      <w:r w:rsidRPr="00E76015">
        <w:rPr>
          <w:rFonts w:ascii="Calibri" w:eastAsia="Times New Roman" w:hAnsi="Calibri" w:cs="Calibri"/>
          <w:i/>
          <w:sz w:val="16"/>
          <w:szCs w:val="24"/>
          <w:lang w:eastAsia="pl-PL"/>
        </w:rPr>
        <w:t>)</w:t>
      </w:r>
      <w:r w:rsidRPr="00E76015">
        <w:rPr>
          <w:rFonts w:ascii="Calibri" w:eastAsia="Times New Roman" w:hAnsi="Calibri" w:cs="Calibri"/>
          <w:i/>
          <w:sz w:val="16"/>
          <w:szCs w:val="16"/>
          <w:lang w:eastAsia="pl-PL"/>
        </w:rPr>
        <w:tab/>
        <w:t xml:space="preserve">  </w:t>
      </w:r>
      <w:r w:rsidRPr="00E76015">
        <w:rPr>
          <w:rFonts w:ascii="Calibri" w:eastAsia="Times New Roman" w:hAnsi="Calibri" w:cs="Calibri"/>
          <w:i/>
          <w:sz w:val="16"/>
          <w:szCs w:val="24"/>
          <w:lang w:eastAsia="pl-PL"/>
        </w:rPr>
        <w:t>przedstawiciela (-li) firmy Wykonawcy)</w:t>
      </w:r>
      <w:r w:rsidRPr="00E76015">
        <w:rPr>
          <w:rFonts w:ascii="Calibri" w:eastAsia="Times New Roman" w:hAnsi="Calibri" w:cs="Calibri"/>
          <w:sz w:val="16"/>
          <w:szCs w:val="24"/>
          <w:vertAlign w:val="superscript"/>
          <w:lang w:eastAsia="pl-PL"/>
        </w:rPr>
        <w:t xml:space="preserve"> </w:t>
      </w:r>
      <w:r w:rsidRPr="00E76015">
        <w:rPr>
          <w:rFonts w:ascii="Calibri" w:eastAsia="Times New Roman" w:hAnsi="Calibri" w:cs="Calibri"/>
          <w:sz w:val="24"/>
          <w:szCs w:val="24"/>
          <w:vertAlign w:val="superscript"/>
          <w:lang w:eastAsia="pl-PL"/>
        </w:rPr>
        <w:t>*)</w:t>
      </w:r>
      <w:r w:rsidRPr="00E76015">
        <w:rPr>
          <w:rFonts w:ascii="Calibri" w:eastAsia="Times New Roman" w:hAnsi="Calibri" w:cs="Calibri"/>
          <w:i/>
          <w:sz w:val="16"/>
          <w:szCs w:val="16"/>
          <w:lang w:eastAsia="pl-PL"/>
        </w:rPr>
        <w:t xml:space="preserve">            </w:t>
      </w:r>
    </w:p>
    <w:p w14:paraId="3461E418" w14:textId="77777777" w:rsidR="00153C5B" w:rsidRDefault="00153C5B" w:rsidP="00F04234">
      <w:pPr>
        <w:widowControl/>
        <w:tabs>
          <w:tab w:val="center" w:pos="1440"/>
          <w:tab w:val="center" w:pos="7560"/>
        </w:tabs>
        <w:autoSpaceDE/>
        <w:ind w:left="6481"/>
        <w:jc w:val="both"/>
        <w:rPr>
          <w:rFonts w:ascii="Calibri" w:eastAsia="Times New Roman" w:hAnsi="Calibri" w:cs="Calibri"/>
          <w:i/>
          <w:sz w:val="16"/>
          <w:szCs w:val="16"/>
          <w:lang w:eastAsia="pl-PL"/>
        </w:rPr>
      </w:pPr>
    </w:p>
    <w:p w14:paraId="2A784330" w14:textId="77777777" w:rsidR="00153C5B" w:rsidRDefault="00153C5B" w:rsidP="00F04234">
      <w:pPr>
        <w:widowControl/>
        <w:tabs>
          <w:tab w:val="center" w:pos="1440"/>
          <w:tab w:val="center" w:pos="7560"/>
        </w:tabs>
        <w:autoSpaceDE/>
        <w:ind w:left="6481"/>
        <w:jc w:val="both"/>
        <w:rPr>
          <w:rFonts w:ascii="Calibri" w:eastAsia="Times New Roman" w:hAnsi="Calibri" w:cs="Calibri"/>
          <w:szCs w:val="24"/>
          <w:lang w:eastAsia="pl-PL"/>
        </w:rPr>
      </w:pPr>
    </w:p>
    <w:p w14:paraId="26F8067B" w14:textId="77777777" w:rsidR="00FF2915" w:rsidRDefault="00FF2915" w:rsidP="00F04234">
      <w:pPr>
        <w:widowControl/>
        <w:tabs>
          <w:tab w:val="center" w:pos="1440"/>
          <w:tab w:val="center" w:pos="7560"/>
        </w:tabs>
        <w:autoSpaceDE/>
        <w:ind w:left="6481"/>
        <w:jc w:val="both"/>
        <w:rPr>
          <w:rFonts w:ascii="Calibri" w:eastAsia="Times New Roman" w:hAnsi="Calibri" w:cs="Calibri"/>
          <w:szCs w:val="24"/>
          <w:lang w:eastAsia="pl-PL"/>
        </w:rPr>
      </w:pPr>
    </w:p>
    <w:p w14:paraId="141D5C3A" w14:textId="77777777" w:rsidR="00FF2915" w:rsidRDefault="00FF2915" w:rsidP="00F04234">
      <w:pPr>
        <w:widowControl/>
        <w:tabs>
          <w:tab w:val="center" w:pos="1440"/>
          <w:tab w:val="center" w:pos="7560"/>
        </w:tabs>
        <w:autoSpaceDE/>
        <w:ind w:left="6481"/>
        <w:jc w:val="both"/>
        <w:rPr>
          <w:rFonts w:ascii="Calibri" w:eastAsia="Times New Roman" w:hAnsi="Calibri" w:cs="Calibri"/>
          <w:szCs w:val="24"/>
          <w:lang w:eastAsia="pl-PL"/>
        </w:rPr>
      </w:pPr>
    </w:p>
    <w:p w14:paraId="4567D1BF" w14:textId="77777777" w:rsidR="00FF2915" w:rsidRDefault="00FF2915" w:rsidP="00F04234">
      <w:pPr>
        <w:widowControl/>
        <w:tabs>
          <w:tab w:val="center" w:pos="1440"/>
          <w:tab w:val="center" w:pos="7560"/>
        </w:tabs>
        <w:autoSpaceDE/>
        <w:ind w:left="6481"/>
        <w:jc w:val="both"/>
        <w:rPr>
          <w:rFonts w:ascii="Calibri" w:eastAsia="Times New Roman" w:hAnsi="Calibri" w:cs="Calibri"/>
          <w:szCs w:val="24"/>
          <w:lang w:eastAsia="pl-PL"/>
        </w:rPr>
      </w:pPr>
    </w:p>
    <w:p w14:paraId="3AE65A76" w14:textId="77777777" w:rsidR="00FF2915" w:rsidRDefault="00FF2915" w:rsidP="00F04234">
      <w:pPr>
        <w:widowControl/>
        <w:tabs>
          <w:tab w:val="center" w:pos="1440"/>
          <w:tab w:val="center" w:pos="7560"/>
        </w:tabs>
        <w:autoSpaceDE/>
        <w:ind w:left="6481"/>
        <w:jc w:val="both"/>
        <w:rPr>
          <w:rFonts w:ascii="Calibri" w:eastAsia="Times New Roman" w:hAnsi="Calibri" w:cs="Calibri"/>
          <w:szCs w:val="24"/>
          <w:lang w:eastAsia="pl-PL"/>
        </w:rPr>
      </w:pPr>
    </w:p>
    <w:p w14:paraId="3229450C" w14:textId="77777777" w:rsidR="00FF2915" w:rsidRDefault="00FF2915" w:rsidP="00F04234">
      <w:pPr>
        <w:widowControl/>
        <w:tabs>
          <w:tab w:val="center" w:pos="1440"/>
          <w:tab w:val="center" w:pos="7560"/>
        </w:tabs>
        <w:autoSpaceDE/>
        <w:ind w:left="6481"/>
        <w:jc w:val="both"/>
        <w:rPr>
          <w:rFonts w:ascii="Calibri" w:eastAsia="Times New Roman" w:hAnsi="Calibri" w:cs="Calibri"/>
          <w:szCs w:val="24"/>
          <w:lang w:eastAsia="pl-PL"/>
        </w:rPr>
      </w:pPr>
    </w:p>
    <w:p w14:paraId="744AB193" w14:textId="77777777" w:rsidR="00FF2915" w:rsidRDefault="00FF2915" w:rsidP="00F04234">
      <w:pPr>
        <w:widowControl/>
        <w:tabs>
          <w:tab w:val="center" w:pos="1440"/>
          <w:tab w:val="center" w:pos="7560"/>
        </w:tabs>
        <w:autoSpaceDE/>
        <w:ind w:left="6481"/>
        <w:jc w:val="both"/>
        <w:rPr>
          <w:rFonts w:ascii="Calibri" w:eastAsia="Times New Roman" w:hAnsi="Calibri" w:cs="Calibri"/>
          <w:szCs w:val="24"/>
          <w:lang w:eastAsia="pl-PL"/>
        </w:rPr>
      </w:pPr>
    </w:p>
    <w:p w14:paraId="708B5AE5" w14:textId="77777777" w:rsidR="00FF2915" w:rsidRDefault="00FF2915" w:rsidP="00F04234">
      <w:pPr>
        <w:widowControl/>
        <w:tabs>
          <w:tab w:val="center" w:pos="1440"/>
          <w:tab w:val="center" w:pos="7560"/>
        </w:tabs>
        <w:autoSpaceDE/>
        <w:ind w:left="6481"/>
        <w:jc w:val="both"/>
        <w:rPr>
          <w:rFonts w:ascii="Calibri" w:eastAsia="Times New Roman" w:hAnsi="Calibri" w:cs="Calibri"/>
          <w:szCs w:val="24"/>
          <w:lang w:eastAsia="pl-PL"/>
        </w:rPr>
      </w:pPr>
    </w:p>
    <w:p w14:paraId="2D2B0532" w14:textId="77777777" w:rsidR="00FF2915" w:rsidRDefault="00FF2915" w:rsidP="00F04234">
      <w:pPr>
        <w:widowControl/>
        <w:tabs>
          <w:tab w:val="center" w:pos="1440"/>
          <w:tab w:val="center" w:pos="7560"/>
        </w:tabs>
        <w:autoSpaceDE/>
        <w:ind w:left="6481"/>
        <w:jc w:val="both"/>
        <w:rPr>
          <w:rFonts w:ascii="Calibri" w:eastAsia="Times New Roman" w:hAnsi="Calibri" w:cs="Calibri"/>
          <w:szCs w:val="24"/>
          <w:lang w:eastAsia="pl-PL"/>
        </w:rPr>
      </w:pPr>
    </w:p>
    <w:p w14:paraId="66730855" w14:textId="77777777" w:rsidR="00FF2915" w:rsidRDefault="00FF2915" w:rsidP="00F04234">
      <w:pPr>
        <w:widowControl/>
        <w:tabs>
          <w:tab w:val="center" w:pos="1440"/>
          <w:tab w:val="center" w:pos="7560"/>
        </w:tabs>
        <w:autoSpaceDE/>
        <w:ind w:left="6481"/>
        <w:jc w:val="both"/>
        <w:rPr>
          <w:rFonts w:ascii="Calibri" w:eastAsia="Times New Roman" w:hAnsi="Calibri" w:cs="Calibri"/>
          <w:szCs w:val="24"/>
          <w:lang w:eastAsia="pl-PL"/>
        </w:rPr>
      </w:pPr>
    </w:p>
    <w:p w14:paraId="6613956B" w14:textId="77777777" w:rsidR="00FF2915" w:rsidRDefault="00FF2915" w:rsidP="00F04234">
      <w:pPr>
        <w:widowControl/>
        <w:tabs>
          <w:tab w:val="center" w:pos="1440"/>
          <w:tab w:val="center" w:pos="7560"/>
        </w:tabs>
        <w:autoSpaceDE/>
        <w:ind w:left="6481"/>
        <w:jc w:val="both"/>
        <w:rPr>
          <w:rFonts w:ascii="Calibri" w:eastAsia="Times New Roman" w:hAnsi="Calibri" w:cs="Calibri"/>
          <w:szCs w:val="24"/>
          <w:lang w:eastAsia="pl-PL"/>
        </w:rPr>
      </w:pPr>
    </w:p>
    <w:p w14:paraId="18582355" w14:textId="77777777" w:rsidR="00FF2915" w:rsidRDefault="00FF2915" w:rsidP="00F04234">
      <w:pPr>
        <w:widowControl/>
        <w:tabs>
          <w:tab w:val="center" w:pos="1440"/>
          <w:tab w:val="center" w:pos="7560"/>
        </w:tabs>
        <w:autoSpaceDE/>
        <w:ind w:left="6481"/>
        <w:jc w:val="both"/>
        <w:rPr>
          <w:rFonts w:ascii="Calibri" w:eastAsia="Times New Roman" w:hAnsi="Calibri" w:cs="Calibri"/>
          <w:szCs w:val="24"/>
          <w:lang w:eastAsia="pl-PL"/>
        </w:rPr>
      </w:pPr>
    </w:p>
    <w:p w14:paraId="08503838" w14:textId="77777777" w:rsidR="00FF2915" w:rsidRDefault="00FF2915" w:rsidP="00F04234">
      <w:pPr>
        <w:widowControl/>
        <w:tabs>
          <w:tab w:val="center" w:pos="1440"/>
          <w:tab w:val="center" w:pos="7560"/>
        </w:tabs>
        <w:autoSpaceDE/>
        <w:ind w:left="6481"/>
        <w:jc w:val="both"/>
        <w:rPr>
          <w:rFonts w:ascii="Calibri" w:eastAsia="Times New Roman" w:hAnsi="Calibri" w:cs="Calibri"/>
          <w:szCs w:val="24"/>
          <w:lang w:eastAsia="pl-PL"/>
        </w:rPr>
      </w:pPr>
    </w:p>
    <w:p w14:paraId="088962A3" w14:textId="77777777" w:rsidR="00FF2915" w:rsidRDefault="00FF2915" w:rsidP="00F04234">
      <w:pPr>
        <w:widowControl/>
        <w:tabs>
          <w:tab w:val="center" w:pos="1440"/>
          <w:tab w:val="center" w:pos="7560"/>
        </w:tabs>
        <w:autoSpaceDE/>
        <w:ind w:left="6481"/>
        <w:jc w:val="both"/>
        <w:rPr>
          <w:rFonts w:ascii="Calibri" w:eastAsia="Times New Roman" w:hAnsi="Calibri" w:cs="Calibri"/>
          <w:szCs w:val="24"/>
          <w:lang w:eastAsia="pl-PL"/>
        </w:rPr>
      </w:pPr>
    </w:p>
    <w:p w14:paraId="1999B3BA" w14:textId="77777777" w:rsidR="00FF2915" w:rsidRDefault="00FF2915" w:rsidP="00F04234">
      <w:pPr>
        <w:widowControl/>
        <w:tabs>
          <w:tab w:val="center" w:pos="1440"/>
          <w:tab w:val="center" w:pos="7560"/>
        </w:tabs>
        <w:autoSpaceDE/>
        <w:ind w:left="6481"/>
        <w:jc w:val="both"/>
        <w:rPr>
          <w:rFonts w:ascii="Calibri" w:eastAsia="Times New Roman" w:hAnsi="Calibri" w:cs="Calibri"/>
          <w:szCs w:val="24"/>
          <w:lang w:eastAsia="pl-PL"/>
        </w:rPr>
      </w:pPr>
    </w:p>
    <w:p w14:paraId="38909600" w14:textId="77777777" w:rsidR="00FF2915" w:rsidRDefault="00FF2915" w:rsidP="00F04234">
      <w:pPr>
        <w:widowControl/>
        <w:tabs>
          <w:tab w:val="center" w:pos="1440"/>
          <w:tab w:val="center" w:pos="7560"/>
        </w:tabs>
        <w:autoSpaceDE/>
        <w:ind w:left="6481"/>
        <w:jc w:val="both"/>
        <w:rPr>
          <w:rFonts w:ascii="Calibri" w:eastAsia="Times New Roman" w:hAnsi="Calibri" w:cs="Calibri"/>
          <w:szCs w:val="24"/>
          <w:lang w:eastAsia="pl-PL"/>
        </w:rPr>
      </w:pPr>
    </w:p>
    <w:p w14:paraId="1DD75704" w14:textId="77777777" w:rsidR="00FF2915" w:rsidRDefault="00FF2915" w:rsidP="00F04234">
      <w:pPr>
        <w:widowControl/>
        <w:tabs>
          <w:tab w:val="center" w:pos="1440"/>
          <w:tab w:val="center" w:pos="7560"/>
        </w:tabs>
        <w:autoSpaceDE/>
        <w:ind w:left="6481"/>
        <w:jc w:val="both"/>
        <w:rPr>
          <w:rFonts w:ascii="Calibri" w:eastAsia="Times New Roman" w:hAnsi="Calibri" w:cs="Calibri"/>
          <w:szCs w:val="24"/>
          <w:lang w:eastAsia="pl-PL"/>
        </w:rPr>
      </w:pPr>
    </w:p>
    <w:p w14:paraId="69320633" w14:textId="77777777" w:rsidR="00FF2915" w:rsidRDefault="00FF2915" w:rsidP="00F04234">
      <w:pPr>
        <w:widowControl/>
        <w:tabs>
          <w:tab w:val="center" w:pos="1440"/>
          <w:tab w:val="center" w:pos="7560"/>
        </w:tabs>
        <w:autoSpaceDE/>
        <w:ind w:left="6481"/>
        <w:jc w:val="both"/>
        <w:rPr>
          <w:rFonts w:ascii="Calibri" w:eastAsia="Times New Roman" w:hAnsi="Calibri" w:cs="Calibri"/>
          <w:szCs w:val="24"/>
          <w:lang w:eastAsia="pl-PL"/>
        </w:rPr>
      </w:pPr>
    </w:p>
    <w:p w14:paraId="3F24B2E3" w14:textId="77777777" w:rsidR="00FF2915" w:rsidRDefault="00FF2915" w:rsidP="00F04234">
      <w:pPr>
        <w:widowControl/>
        <w:tabs>
          <w:tab w:val="center" w:pos="1440"/>
          <w:tab w:val="center" w:pos="7560"/>
        </w:tabs>
        <w:autoSpaceDE/>
        <w:ind w:left="6481"/>
        <w:jc w:val="both"/>
        <w:rPr>
          <w:rFonts w:ascii="Calibri" w:eastAsia="Times New Roman" w:hAnsi="Calibri" w:cs="Calibri"/>
          <w:szCs w:val="24"/>
          <w:lang w:eastAsia="pl-PL"/>
        </w:rPr>
      </w:pPr>
    </w:p>
    <w:p w14:paraId="7DEF7891" w14:textId="77777777" w:rsidR="00FF2915" w:rsidRDefault="00FF2915" w:rsidP="00F04234">
      <w:pPr>
        <w:widowControl/>
        <w:tabs>
          <w:tab w:val="center" w:pos="1440"/>
          <w:tab w:val="center" w:pos="7560"/>
        </w:tabs>
        <w:autoSpaceDE/>
        <w:ind w:left="6481"/>
        <w:jc w:val="both"/>
        <w:rPr>
          <w:rFonts w:ascii="Calibri" w:eastAsia="Times New Roman" w:hAnsi="Calibri" w:cs="Calibri"/>
          <w:szCs w:val="24"/>
          <w:lang w:eastAsia="pl-PL"/>
        </w:rPr>
      </w:pPr>
    </w:p>
    <w:p w14:paraId="66F1452A" w14:textId="77777777" w:rsidR="00FF2915" w:rsidRDefault="00FF2915" w:rsidP="00F04234">
      <w:pPr>
        <w:widowControl/>
        <w:tabs>
          <w:tab w:val="center" w:pos="1440"/>
          <w:tab w:val="center" w:pos="7560"/>
        </w:tabs>
        <w:autoSpaceDE/>
        <w:ind w:left="6481"/>
        <w:jc w:val="both"/>
        <w:rPr>
          <w:rFonts w:ascii="Calibri" w:eastAsia="Times New Roman" w:hAnsi="Calibri" w:cs="Calibri"/>
          <w:szCs w:val="24"/>
          <w:lang w:eastAsia="pl-PL"/>
        </w:rPr>
      </w:pPr>
    </w:p>
    <w:p w14:paraId="50F74B13" w14:textId="77777777" w:rsidR="00FF2915" w:rsidRDefault="00FF2915" w:rsidP="00F04234">
      <w:pPr>
        <w:widowControl/>
        <w:tabs>
          <w:tab w:val="center" w:pos="1440"/>
          <w:tab w:val="center" w:pos="7560"/>
        </w:tabs>
        <w:autoSpaceDE/>
        <w:ind w:left="6481"/>
        <w:jc w:val="both"/>
        <w:rPr>
          <w:rFonts w:ascii="Calibri" w:eastAsia="Times New Roman" w:hAnsi="Calibri" w:cs="Calibri"/>
          <w:szCs w:val="24"/>
          <w:lang w:eastAsia="pl-PL"/>
        </w:rPr>
      </w:pPr>
    </w:p>
    <w:p w14:paraId="3A080A8B" w14:textId="77777777" w:rsidR="00FF2915" w:rsidRDefault="00FF2915" w:rsidP="00F04234">
      <w:pPr>
        <w:widowControl/>
        <w:tabs>
          <w:tab w:val="center" w:pos="1440"/>
          <w:tab w:val="center" w:pos="7560"/>
        </w:tabs>
        <w:autoSpaceDE/>
        <w:ind w:left="6481"/>
        <w:jc w:val="both"/>
        <w:rPr>
          <w:rFonts w:ascii="Calibri" w:eastAsia="Times New Roman" w:hAnsi="Calibri" w:cs="Calibri"/>
          <w:szCs w:val="24"/>
          <w:lang w:eastAsia="pl-PL"/>
        </w:rPr>
      </w:pPr>
    </w:p>
    <w:p w14:paraId="61894CE3" w14:textId="77777777" w:rsidR="00FF2915" w:rsidRDefault="00FF2915" w:rsidP="00F04234">
      <w:pPr>
        <w:widowControl/>
        <w:tabs>
          <w:tab w:val="center" w:pos="1440"/>
          <w:tab w:val="center" w:pos="7560"/>
        </w:tabs>
        <w:autoSpaceDE/>
        <w:ind w:left="6481"/>
        <w:jc w:val="both"/>
        <w:rPr>
          <w:rFonts w:ascii="Calibri" w:eastAsia="Times New Roman" w:hAnsi="Calibri" w:cs="Calibri"/>
          <w:szCs w:val="24"/>
          <w:lang w:eastAsia="pl-PL"/>
        </w:rPr>
      </w:pPr>
    </w:p>
    <w:p w14:paraId="6B578ADC" w14:textId="77777777" w:rsidR="00FF2915" w:rsidRDefault="00FF2915" w:rsidP="00F04234">
      <w:pPr>
        <w:widowControl/>
        <w:tabs>
          <w:tab w:val="center" w:pos="1440"/>
          <w:tab w:val="center" w:pos="7560"/>
        </w:tabs>
        <w:autoSpaceDE/>
        <w:ind w:left="6481"/>
        <w:jc w:val="both"/>
        <w:rPr>
          <w:rFonts w:ascii="Calibri" w:eastAsia="Times New Roman" w:hAnsi="Calibri" w:cs="Calibri"/>
          <w:szCs w:val="24"/>
          <w:lang w:eastAsia="pl-PL"/>
        </w:rPr>
      </w:pPr>
    </w:p>
    <w:p w14:paraId="1877176E" w14:textId="77777777" w:rsidR="00FF2915" w:rsidRDefault="00FF2915" w:rsidP="00F04234">
      <w:pPr>
        <w:widowControl/>
        <w:tabs>
          <w:tab w:val="center" w:pos="1440"/>
          <w:tab w:val="center" w:pos="7560"/>
        </w:tabs>
        <w:autoSpaceDE/>
        <w:ind w:left="6481"/>
        <w:jc w:val="both"/>
        <w:rPr>
          <w:rFonts w:ascii="Calibri" w:eastAsia="Times New Roman" w:hAnsi="Calibri" w:cs="Calibri"/>
          <w:szCs w:val="24"/>
          <w:lang w:eastAsia="pl-PL"/>
        </w:rPr>
      </w:pPr>
    </w:p>
    <w:p w14:paraId="2BCA9407" w14:textId="77777777" w:rsidR="00FF2915" w:rsidRDefault="00FF2915" w:rsidP="00F04234">
      <w:pPr>
        <w:widowControl/>
        <w:tabs>
          <w:tab w:val="center" w:pos="1440"/>
          <w:tab w:val="center" w:pos="7560"/>
        </w:tabs>
        <w:autoSpaceDE/>
        <w:ind w:left="6481"/>
        <w:jc w:val="both"/>
        <w:rPr>
          <w:rFonts w:ascii="Calibri" w:eastAsia="Times New Roman" w:hAnsi="Calibri" w:cs="Calibri"/>
          <w:szCs w:val="24"/>
          <w:lang w:eastAsia="pl-PL"/>
        </w:rPr>
      </w:pPr>
    </w:p>
    <w:p w14:paraId="159DABCF" w14:textId="77777777" w:rsidR="00FF2915" w:rsidRDefault="00FF2915" w:rsidP="00F04234">
      <w:pPr>
        <w:widowControl/>
        <w:tabs>
          <w:tab w:val="center" w:pos="1440"/>
          <w:tab w:val="center" w:pos="7560"/>
        </w:tabs>
        <w:autoSpaceDE/>
        <w:ind w:left="6481"/>
        <w:jc w:val="both"/>
        <w:rPr>
          <w:rFonts w:ascii="Calibri" w:eastAsia="Times New Roman" w:hAnsi="Calibri" w:cs="Calibri"/>
          <w:szCs w:val="24"/>
          <w:lang w:eastAsia="pl-PL"/>
        </w:rPr>
      </w:pPr>
    </w:p>
    <w:p w14:paraId="5CD4E0D1" w14:textId="77777777" w:rsidR="00FF2915" w:rsidRDefault="00FF2915" w:rsidP="00F04234">
      <w:pPr>
        <w:widowControl/>
        <w:tabs>
          <w:tab w:val="center" w:pos="1440"/>
          <w:tab w:val="center" w:pos="7560"/>
        </w:tabs>
        <w:autoSpaceDE/>
        <w:ind w:left="6481"/>
        <w:jc w:val="both"/>
        <w:rPr>
          <w:rFonts w:ascii="Calibri" w:eastAsia="Times New Roman" w:hAnsi="Calibri" w:cs="Calibri"/>
          <w:szCs w:val="24"/>
          <w:lang w:eastAsia="pl-PL"/>
        </w:rPr>
      </w:pPr>
    </w:p>
    <w:p w14:paraId="6DC189BD" w14:textId="77777777" w:rsidR="00FF2915" w:rsidRDefault="00FF2915" w:rsidP="00F04234">
      <w:pPr>
        <w:widowControl/>
        <w:tabs>
          <w:tab w:val="center" w:pos="1440"/>
          <w:tab w:val="center" w:pos="7560"/>
        </w:tabs>
        <w:autoSpaceDE/>
        <w:ind w:left="6481"/>
        <w:jc w:val="both"/>
        <w:rPr>
          <w:rFonts w:ascii="Calibri" w:eastAsia="Times New Roman" w:hAnsi="Calibri" w:cs="Calibri"/>
          <w:szCs w:val="24"/>
          <w:lang w:eastAsia="pl-PL"/>
        </w:rPr>
      </w:pPr>
    </w:p>
    <w:p w14:paraId="34CE135E" w14:textId="77777777" w:rsidR="00FF2915" w:rsidRDefault="00FF2915" w:rsidP="00F04234">
      <w:pPr>
        <w:widowControl/>
        <w:tabs>
          <w:tab w:val="center" w:pos="1440"/>
          <w:tab w:val="center" w:pos="7560"/>
        </w:tabs>
        <w:autoSpaceDE/>
        <w:ind w:left="6481"/>
        <w:jc w:val="both"/>
        <w:rPr>
          <w:rFonts w:ascii="Calibri" w:eastAsia="Times New Roman" w:hAnsi="Calibri" w:cs="Calibri"/>
          <w:szCs w:val="24"/>
          <w:lang w:eastAsia="pl-PL"/>
        </w:rPr>
      </w:pPr>
    </w:p>
    <w:p w14:paraId="60C9D2CA" w14:textId="77777777" w:rsidR="00FF2915" w:rsidRDefault="00FF2915" w:rsidP="00F04234">
      <w:pPr>
        <w:widowControl/>
        <w:tabs>
          <w:tab w:val="center" w:pos="1440"/>
          <w:tab w:val="center" w:pos="7560"/>
        </w:tabs>
        <w:autoSpaceDE/>
        <w:ind w:left="6481"/>
        <w:jc w:val="both"/>
        <w:rPr>
          <w:rFonts w:ascii="Calibri" w:eastAsia="Times New Roman" w:hAnsi="Calibri" w:cs="Calibri"/>
          <w:szCs w:val="24"/>
          <w:lang w:eastAsia="pl-PL"/>
        </w:rPr>
      </w:pPr>
    </w:p>
    <w:p w14:paraId="39A880D3" w14:textId="77777777" w:rsidR="00FF2915" w:rsidRDefault="00FF2915" w:rsidP="00F04234">
      <w:pPr>
        <w:widowControl/>
        <w:tabs>
          <w:tab w:val="center" w:pos="1440"/>
          <w:tab w:val="center" w:pos="7560"/>
        </w:tabs>
        <w:autoSpaceDE/>
        <w:ind w:left="6481"/>
        <w:jc w:val="both"/>
        <w:rPr>
          <w:rFonts w:ascii="Calibri" w:eastAsia="Times New Roman" w:hAnsi="Calibri" w:cs="Calibri"/>
          <w:szCs w:val="24"/>
          <w:lang w:eastAsia="pl-PL"/>
        </w:rPr>
      </w:pPr>
    </w:p>
    <w:p w14:paraId="1062F8A5" w14:textId="77777777" w:rsidR="00FF2915" w:rsidRDefault="00FF2915" w:rsidP="00F04234">
      <w:pPr>
        <w:widowControl/>
        <w:tabs>
          <w:tab w:val="center" w:pos="1440"/>
          <w:tab w:val="center" w:pos="7560"/>
        </w:tabs>
        <w:autoSpaceDE/>
        <w:ind w:left="6481"/>
        <w:jc w:val="both"/>
        <w:rPr>
          <w:rFonts w:ascii="Calibri" w:eastAsia="Times New Roman" w:hAnsi="Calibri" w:cs="Calibri"/>
          <w:szCs w:val="24"/>
          <w:lang w:eastAsia="pl-PL"/>
        </w:rPr>
      </w:pPr>
    </w:p>
    <w:p w14:paraId="3FE98B30" w14:textId="77777777" w:rsidR="00FF2915" w:rsidRDefault="00FF2915" w:rsidP="00F04234">
      <w:pPr>
        <w:widowControl/>
        <w:tabs>
          <w:tab w:val="center" w:pos="1440"/>
          <w:tab w:val="center" w:pos="7560"/>
        </w:tabs>
        <w:autoSpaceDE/>
        <w:ind w:left="6481"/>
        <w:jc w:val="both"/>
        <w:rPr>
          <w:rFonts w:ascii="Calibri" w:eastAsia="Times New Roman" w:hAnsi="Calibri" w:cs="Calibri"/>
          <w:szCs w:val="24"/>
          <w:lang w:eastAsia="pl-PL"/>
        </w:rPr>
      </w:pPr>
    </w:p>
    <w:p w14:paraId="7D8D8195" w14:textId="77777777" w:rsidR="00FF2915" w:rsidRDefault="00FF2915" w:rsidP="00F04234">
      <w:pPr>
        <w:widowControl/>
        <w:tabs>
          <w:tab w:val="center" w:pos="1440"/>
          <w:tab w:val="center" w:pos="7560"/>
        </w:tabs>
        <w:autoSpaceDE/>
        <w:ind w:left="6481"/>
        <w:jc w:val="both"/>
        <w:rPr>
          <w:rFonts w:ascii="Calibri" w:eastAsia="Times New Roman" w:hAnsi="Calibri" w:cs="Calibri"/>
          <w:szCs w:val="24"/>
          <w:lang w:eastAsia="pl-PL"/>
        </w:rPr>
      </w:pPr>
    </w:p>
    <w:p w14:paraId="38B12678" w14:textId="77777777" w:rsidR="00FF2915" w:rsidRDefault="00FF2915" w:rsidP="00F04234">
      <w:pPr>
        <w:widowControl/>
        <w:tabs>
          <w:tab w:val="center" w:pos="1440"/>
          <w:tab w:val="center" w:pos="7560"/>
        </w:tabs>
        <w:autoSpaceDE/>
        <w:ind w:left="6481"/>
        <w:jc w:val="both"/>
        <w:rPr>
          <w:rFonts w:ascii="Calibri" w:eastAsia="Times New Roman" w:hAnsi="Calibri" w:cs="Calibri"/>
          <w:szCs w:val="24"/>
          <w:lang w:eastAsia="pl-PL"/>
        </w:rPr>
      </w:pPr>
    </w:p>
    <w:p w14:paraId="7F1D8E73" w14:textId="77777777" w:rsidR="00FF2915" w:rsidRDefault="00FF2915" w:rsidP="00F04234">
      <w:pPr>
        <w:widowControl/>
        <w:tabs>
          <w:tab w:val="center" w:pos="1440"/>
          <w:tab w:val="center" w:pos="7560"/>
        </w:tabs>
        <w:autoSpaceDE/>
        <w:ind w:left="6481"/>
        <w:jc w:val="both"/>
        <w:rPr>
          <w:rFonts w:ascii="Calibri" w:eastAsia="Times New Roman" w:hAnsi="Calibri" w:cs="Calibri"/>
          <w:szCs w:val="24"/>
          <w:lang w:eastAsia="pl-PL"/>
        </w:rPr>
      </w:pPr>
    </w:p>
    <w:p w14:paraId="2BEECF35" w14:textId="77777777" w:rsidR="00FF2915" w:rsidRDefault="00FF2915" w:rsidP="00F04234">
      <w:pPr>
        <w:widowControl/>
        <w:tabs>
          <w:tab w:val="center" w:pos="1440"/>
          <w:tab w:val="center" w:pos="7560"/>
        </w:tabs>
        <w:autoSpaceDE/>
        <w:ind w:left="6481"/>
        <w:jc w:val="both"/>
        <w:rPr>
          <w:rFonts w:ascii="Calibri" w:eastAsia="Times New Roman" w:hAnsi="Calibri" w:cs="Calibri"/>
          <w:szCs w:val="24"/>
          <w:lang w:eastAsia="pl-PL"/>
        </w:rPr>
      </w:pPr>
    </w:p>
    <w:p w14:paraId="74BC3E18" w14:textId="77777777" w:rsidR="00FF2915" w:rsidRDefault="00FF2915" w:rsidP="00F04234">
      <w:pPr>
        <w:widowControl/>
        <w:tabs>
          <w:tab w:val="center" w:pos="1440"/>
          <w:tab w:val="center" w:pos="7560"/>
        </w:tabs>
        <w:autoSpaceDE/>
        <w:ind w:left="6481"/>
        <w:jc w:val="both"/>
        <w:rPr>
          <w:rFonts w:ascii="Calibri" w:eastAsia="Times New Roman" w:hAnsi="Calibri" w:cs="Calibri"/>
          <w:szCs w:val="24"/>
          <w:lang w:eastAsia="pl-PL"/>
        </w:rPr>
      </w:pPr>
    </w:p>
    <w:p w14:paraId="039000CB" w14:textId="77777777" w:rsidR="00FF2915" w:rsidRDefault="00FF2915" w:rsidP="00F04234">
      <w:pPr>
        <w:widowControl/>
        <w:tabs>
          <w:tab w:val="center" w:pos="1440"/>
          <w:tab w:val="center" w:pos="7560"/>
        </w:tabs>
        <w:autoSpaceDE/>
        <w:ind w:left="6481"/>
        <w:jc w:val="both"/>
        <w:rPr>
          <w:rFonts w:ascii="Calibri" w:eastAsia="Times New Roman" w:hAnsi="Calibri" w:cs="Calibri"/>
          <w:szCs w:val="24"/>
          <w:lang w:eastAsia="pl-PL"/>
        </w:rPr>
      </w:pPr>
    </w:p>
    <w:p w14:paraId="467B2BBC" w14:textId="77777777" w:rsidR="00FF2915" w:rsidRPr="00E76015" w:rsidRDefault="00FF2915" w:rsidP="00F04234">
      <w:pPr>
        <w:widowControl/>
        <w:tabs>
          <w:tab w:val="center" w:pos="1440"/>
          <w:tab w:val="center" w:pos="7560"/>
        </w:tabs>
        <w:autoSpaceDE/>
        <w:ind w:left="6481"/>
        <w:jc w:val="both"/>
        <w:rPr>
          <w:rFonts w:ascii="Calibri" w:eastAsia="Times New Roman" w:hAnsi="Calibri" w:cs="Calibri"/>
          <w:szCs w:val="24"/>
          <w:lang w:eastAsia="pl-PL"/>
        </w:rPr>
      </w:pPr>
    </w:p>
    <w:p w14:paraId="795F7311" w14:textId="77777777" w:rsidR="00503663" w:rsidRDefault="00F04234" w:rsidP="00F04234">
      <w:pPr>
        <w:widowControl/>
        <w:autoSpaceDE/>
        <w:spacing w:line="360" w:lineRule="auto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 w:rsidRPr="00A509FD">
        <w:rPr>
          <w:rFonts w:ascii="Calibri" w:eastAsia="Times New Roman" w:hAnsi="Calibri" w:cs="Calibri"/>
          <w:i/>
          <w:sz w:val="18"/>
          <w:szCs w:val="18"/>
          <w:vertAlign w:val="superscript"/>
          <w:lang w:eastAsia="pl-PL"/>
        </w:rPr>
        <w:t>*)</w:t>
      </w:r>
      <w:r w:rsidRPr="00A509FD">
        <w:rPr>
          <w:rFonts w:ascii="Calibri" w:eastAsia="Times New Roman" w:hAnsi="Calibri" w:cs="Calibri"/>
          <w:i/>
          <w:sz w:val="18"/>
          <w:szCs w:val="18"/>
          <w:lang w:eastAsia="pl-PL"/>
        </w:rPr>
        <w:t xml:space="preserve"> Wypełnia Wykonawca</w:t>
      </w:r>
    </w:p>
    <w:p w14:paraId="183BE45C" w14:textId="19D46436" w:rsidR="0095537D" w:rsidRPr="00273DB5" w:rsidRDefault="006524D6" w:rsidP="00F04234">
      <w:pPr>
        <w:widowControl/>
        <w:autoSpaceDE/>
        <w:spacing w:line="360" w:lineRule="auto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273DB5">
        <w:rPr>
          <w:rFonts w:asciiTheme="minorHAnsi" w:hAnsiTheme="minorHAnsi" w:cstheme="minorHAnsi"/>
          <w:b/>
          <w:sz w:val="24"/>
          <w:szCs w:val="24"/>
        </w:rPr>
        <w:lastRenderedPageBreak/>
        <w:t xml:space="preserve">Załącznik nr </w:t>
      </w:r>
      <w:r w:rsidR="00273DB5" w:rsidRPr="00273DB5">
        <w:rPr>
          <w:rFonts w:asciiTheme="minorHAnsi" w:hAnsiTheme="minorHAnsi" w:cstheme="minorHAnsi"/>
          <w:b/>
          <w:sz w:val="24"/>
          <w:szCs w:val="24"/>
        </w:rPr>
        <w:t>3</w:t>
      </w:r>
      <w:r w:rsidRPr="00273DB5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4CB44C67" w14:textId="71762FB8" w:rsidR="0095537D" w:rsidRPr="00D203B3" w:rsidRDefault="008D2B52" w:rsidP="003E1F20">
      <w:pPr>
        <w:pStyle w:val="Nagwek1"/>
        <w:rPr>
          <w:color w:val="0070C0"/>
        </w:rPr>
      </w:pPr>
      <w:r w:rsidRPr="005C06E6">
        <w:t>OCENA</w:t>
      </w:r>
      <w:r w:rsidR="003112C1" w:rsidRPr="005C06E6">
        <w:t xml:space="preserve"> WARUNKÓW GWARANCJI </w:t>
      </w:r>
    </w:p>
    <w:p w14:paraId="6CDDBAAB" w14:textId="77777777" w:rsidR="00A5602E" w:rsidRPr="00137825" w:rsidRDefault="00A5602E" w:rsidP="00153C5B">
      <w:pPr>
        <w:pStyle w:val="Tekstpodstawowy"/>
        <w:ind w:right="454"/>
        <w:rPr>
          <w:rFonts w:asciiTheme="minorHAnsi" w:hAnsiTheme="minorHAnsi" w:cstheme="minorHAnsi"/>
        </w:rPr>
      </w:pPr>
      <w:r w:rsidRPr="00137825">
        <w:rPr>
          <w:rFonts w:asciiTheme="minorHAnsi" w:hAnsiTheme="minorHAnsi" w:cstheme="minorHAnsi"/>
        </w:rPr>
        <w:t>Dostawa wraz z rozładunkiem, wniesieniem</w:t>
      </w:r>
      <w:r w:rsidRPr="00C95F40">
        <w:rPr>
          <w:rFonts w:asciiTheme="minorHAnsi" w:hAnsiTheme="minorHAnsi" w:cstheme="minorHAnsi"/>
        </w:rPr>
        <w:t xml:space="preserve">, zainstalowaniem, uruchomieniem oraz </w:t>
      </w:r>
      <w:r w:rsidRPr="00137825">
        <w:rPr>
          <w:rFonts w:asciiTheme="minorHAnsi" w:hAnsiTheme="minorHAnsi" w:cstheme="minorHAnsi"/>
        </w:rPr>
        <w:t>dostarczeniem instrukcji stanowiskowej wraz z jej wdrożeniem do:</w:t>
      </w:r>
    </w:p>
    <w:p w14:paraId="28F0377D" w14:textId="7052B298" w:rsidR="00B503C6" w:rsidRPr="00137825" w:rsidRDefault="00B503C6" w:rsidP="00153C5B">
      <w:pPr>
        <w:spacing w:after="120"/>
        <w:ind w:right="352"/>
        <w:rPr>
          <w:rFonts w:asciiTheme="minorHAnsi" w:hAnsiTheme="minorHAnsi" w:cstheme="minorHAnsi"/>
          <w:b/>
          <w:sz w:val="24"/>
          <w:szCs w:val="24"/>
        </w:rPr>
      </w:pPr>
      <w:r w:rsidRPr="001C2128">
        <w:rPr>
          <w:rFonts w:asciiTheme="minorHAnsi" w:hAnsiTheme="minorHAnsi" w:cstheme="minorHAnsi"/>
          <w:b/>
          <w:sz w:val="24"/>
          <w:szCs w:val="24"/>
        </w:rPr>
        <w:t xml:space="preserve">Zakładu Chemii Fizycznej </w:t>
      </w:r>
      <w:r w:rsidRPr="00137825">
        <w:rPr>
          <w:rFonts w:asciiTheme="minorHAnsi" w:hAnsiTheme="minorHAnsi" w:cstheme="minorHAnsi"/>
          <w:b/>
          <w:sz w:val="24"/>
          <w:szCs w:val="24"/>
        </w:rPr>
        <w:t>UMB</w:t>
      </w:r>
    </w:p>
    <w:p w14:paraId="46F8DC7C" w14:textId="77777777" w:rsidR="00FF2915" w:rsidRPr="00FF2915" w:rsidRDefault="00FF2915" w:rsidP="00FF2915">
      <w:pPr>
        <w:widowControl/>
        <w:tabs>
          <w:tab w:val="right" w:leader="dot" w:pos="9639"/>
        </w:tabs>
        <w:autoSpaceDE/>
        <w:spacing w:line="360" w:lineRule="auto"/>
        <w:ind w:right="352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FF2915">
        <w:rPr>
          <w:rFonts w:asciiTheme="minorHAnsi" w:hAnsiTheme="minorHAnsi" w:cstheme="minorHAnsi"/>
          <w:b/>
          <w:bCs/>
          <w:sz w:val="24"/>
          <w:szCs w:val="24"/>
          <w:u w:val="single"/>
        </w:rPr>
        <w:t>Zestaw termostatujący do mikroskopii- 1 zestaw</w:t>
      </w:r>
    </w:p>
    <w:tbl>
      <w:tblPr>
        <w:tblW w:w="92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4"/>
        <w:gridCol w:w="1525"/>
      </w:tblGrid>
      <w:tr w:rsidR="00D45103" w:rsidRPr="00D45103" w14:paraId="3A4ABAAF" w14:textId="77777777" w:rsidTr="00CF6806">
        <w:trPr>
          <w:trHeight w:val="826"/>
          <w:jc w:val="center"/>
        </w:trPr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82015" w14:textId="77777777" w:rsidR="00D45103" w:rsidRPr="00D45103" w:rsidRDefault="00D45103" w:rsidP="00D45103">
            <w:pPr>
              <w:keepLines/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D4510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Gwarancja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386E5" w14:textId="77777777" w:rsidR="00D45103" w:rsidRPr="00D45103" w:rsidRDefault="00D45103" w:rsidP="00D45103">
            <w:pPr>
              <w:widowControl/>
              <w:autoSpaceDE/>
              <w:autoSpaceDN/>
              <w:snapToGrid w:val="0"/>
              <w:rPr>
                <w:rFonts w:ascii="Calibri" w:eastAsia="Times New Roman" w:hAnsi="Calibri" w:cs="Calibri"/>
                <w:b/>
                <w:bCs/>
                <w:sz w:val="24"/>
                <w:szCs w:val="24"/>
                <w:vertAlign w:val="superscript"/>
                <w:lang w:eastAsia="pl-PL"/>
              </w:rPr>
            </w:pPr>
            <w:r w:rsidRPr="00D4510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 xml:space="preserve">Oferowany okres gwarancji </w:t>
            </w:r>
            <w:r w:rsidRPr="00D45103">
              <w:rPr>
                <w:rFonts w:ascii="Calibri" w:eastAsia="Calibri" w:hAnsi="Calibri" w:cs="Calibri"/>
                <w:b/>
                <w:sz w:val="24"/>
                <w:szCs w:val="24"/>
                <w:vertAlign w:val="superscript"/>
              </w:rPr>
              <w:t>*)</w:t>
            </w:r>
          </w:p>
        </w:tc>
      </w:tr>
      <w:tr w:rsidR="00D45103" w:rsidRPr="00D45103" w14:paraId="28F99DE9" w14:textId="77777777" w:rsidTr="00CF6806">
        <w:trPr>
          <w:trHeight w:val="457"/>
          <w:jc w:val="center"/>
        </w:trPr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617B0" w14:textId="77777777" w:rsidR="00FF2915" w:rsidRPr="00FF2915" w:rsidRDefault="00FF2915" w:rsidP="00FF2915">
            <w:pPr>
              <w:widowControl/>
              <w:autoSpaceDE/>
              <w:autoSpaceDN/>
              <w:spacing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FF291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Okres gwarancji </w:t>
            </w:r>
            <w:r w:rsidRPr="00FF2915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nie krótszy niż</w:t>
            </w:r>
            <w:r w:rsidRPr="00FF291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 xml:space="preserve"> 24 miesiące</w:t>
            </w:r>
            <w:r w:rsidRPr="00FF2915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. </w:t>
            </w:r>
            <w:r w:rsidRPr="00FF291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 xml:space="preserve">Okres punktowany od: </w:t>
            </w:r>
            <w:r w:rsidRPr="00FF2915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24 miesięcy do 36 miesięcy. Uwagi:</w:t>
            </w:r>
          </w:p>
          <w:p w14:paraId="7F77A602" w14:textId="77777777" w:rsidR="00FF2915" w:rsidRPr="00FF2915" w:rsidRDefault="00FF2915" w:rsidP="00FF2915">
            <w:pPr>
              <w:widowControl/>
              <w:numPr>
                <w:ilvl w:val="0"/>
                <w:numId w:val="12"/>
              </w:numPr>
              <w:autoSpaceDE/>
              <w:autoSpaceDN/>
              <w:spacing w:line="276" w:lineRule="auto"/>
              <w:ind w:left="227" w:hanging="227"/>
              <w:rPr>
                <w:rFonts w:ascii="Calibri" w:eastAsia="Arial Unicode MS" w:hAnsi="Calibri" w:cs="Calibri"/>
                <w:b/>
                <w:sz w:val="24"/>
                <w:szCs w:val="24"/>
                <w:lang w:eastAsia="pl-PL"/>
              </w:rPr>
            </w:pPr>
            <w:r w:rsidRPr="00FF2915">
              <w:rPr>
                <w:rFonts w:ascii="Calibri" w:eastAsia="Arial Unicode MS" w:hAnsi="Calibri" w:cs="Calibri"/>
                <w:sz w:val="24"/>
                <w:szCs w:val="24"/>
                <w:lang w:eastAsia="pl-PL"/>
              </w:rPr>
              <w:t>Długość okresu gwarancji musi zostać określona w pełnych miesiącach (w zakresie od 24 miesięcy do 36 miesięcy).</w:t>
            </w:r>
          </w:p>
          <w:p w14:paraId="2C288A39" w14:textId="77777777" w:rsidR="00FF2915" w:rsidRPr="00FF2915" w:rsidRDefault="00FF2915" w:rsidP="00FF2915">
            <w:pPr>
              <w:widowControl/>
              <w:numPr>
                <w:ilvl w:val="0"/>
                <w:numId w:val="12"/>
              </w:numPr>
              <w:autoSpaceDE/>
              <w:autoSpaceDN/>
              <w:spacing w:line="276" w:lineRule="auto"/>
              <w:ind w:left="227" w:hanging="227"/>
              <w:rPr>
                <w:rFonts w:ascii="Calibri" w:eastAsia="Arial Unicode MS" w:hAnsi="Calibri" w:cs="Calibri"/>
                <w:sz w:val="24"/>
                <w:szCs w:val="24"/>
                <w:lang w:eastAsia="pl-PL"/>
              </w:rPr>
            </w:pPr>
            <w:r w:rsidRPr="00FF2915">
              <w:rPr>
                <w:rFonts w:ascii="Calibri" w:eastAsia="Arial Unicode MS" w:hAnsi="Calibri" w:cs="Calibri"/>
                <w:sz w:val="24"/>
                <w:szCs w:val="24"/>
                <w:lang w:eastAsia="pl-PL"/>
              </w:rPr>
              <w:t xml:space="preserve"> W przypadku, gdy Wykonawca:</w:t>
            </w:r>
          </w:p>
          <w:p w14:paraId="2A4B6AF9" w14:textId="77777777" w:rsidR="00FF2915" w:rsidRPr="00FF2915" w:rsidRDefault="00FF2915" w:rsidP="00FF2915">
            <w:pPr>
              <w:widowControl/>
              <w:numPr>
                <w:ilvl w:val="0"/>
                <w:numId w:val="11"/>
              </w:numPr>
              <w:autoSpaceDE/>
              <w:autoSpaceDN/>
              <w:spacing w:line="276" w:lineRule="auto"/>
              <w:ind w:left="227" w:hanging="227"/>
              <w:rPr>
                <w:rFonts w:ascii="Calibri" w:eastAsia="Arial Unicode MS" w:hAnsi="Calibri" w:cs="Calibri"/>
                <w:sz w:val="24"/>
                <w:szCs w:val="24"/>
                <w:lang w:eastAsia="pl-PL"/>
              </w:rPr>
            </w:pPr>
            <w:r w:rsidRPr="00FF2915">
              <w:rPr>
                <w:rFonts w:ascii="Calibri" w:eastAsia="Arial Unicode MS" w:hAnsi="Calibri" w:cs="Calibri"/>
                <w:sz w:val="24"/>
                <w:szCs w:val="24"/>
                <w:lang w:eastAsia="pl-PL"/>
              </w:rPr>
              <w:t>nie wpisze żadnego okresu gwarancji, Zamawiający przyjmie, że Wykonawca udziela minimalnego okresu gwarancji.</w:t>
            </w:r>
          </w:p>
          <w:p w14:paraId="2A53AA20" w14:textId="77777777" w:rsidR="00FF2915" w:rsidRPr="00FF2915" w:rsidRDefault="00FF2915" w:rsidP="00FF2915">
            <w:pPr>
              <w:widowControl/>
              <w:numPr>
                <w:ilvl w:val="0"/>
                <w:numId w:val="11"/>
              </w:numPr>
              <w:autoSpaceDE/>
              <w:autoSpaceDN/>
              <w:spacing w:line="276" w:lineRule="auto"/>
              <w:ind w:left="227" w:hanging="227"/>
              <w:rPr>
                <w:rFonts w:ascii="Calibri" w:eastAsia="Arial Unicode MS" w:hAnsi="Calibri" w:cs="Calibri"/>
                <w:sz w:val="24"/>
                <w:szCs w:val="24"/>
                <w:lang w:eastAsia="pl-PL"/>
              </w:rPr>
            </w:pPr>
            <w:r w:rsidRPr="00FF2915">
              <w:rPr>
                <w:rFonts w:ascii="Calibri" w:eastAsia="Arial Unicode MS" w:hAnsi="Calibri" w:cs="Calibri"/>
                <w:sz w:val="24"/>
                <w:szCs w:val="24"/>
                <w:lang w:eastAsia="pl-PL"/>
              </w:rPr>
              <w:t>wpisze okres gwarancji w niepełnych miesiącach, Zamawiający do obliczeń w zakresie kryterium "Okres gwarancji" przyjmie okres dokonując zaokrąglenia w dół.</w:t>
            </w:r>
          </w:p>
          <w:p w14:paraId="0516053D" w14:textId="0E2AED41" w:rsidR="00D45103" w:rsidRPr="00D45103" w:rsidRDefault="00FF2915" w:rsidP="00FF2915">
            <w:pPr>
              <w:widowControl/>
              <w:numPr>
                <w:ilvl w:val="0"/>
                <w:numId w:val="11"/>
              </w:numPr>
              <w:autoSpaceDE/>
              <w:autoSpaceDN/>
              <w:spacing w:line="276" w:lineRule="auto"/>
              <w:ind w:left="227" w:hanging="227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FF2915">
              <w:rPr>
                <w:rFonts w:ascii="Calibri" w:eastAsia="Arial Unicode MS" w:hAnsi="Calibri" w:cs="Calibri"/>
                <w:sz w:val="24"/>
                <w:szCs w:val="24"/>
                <w:lang w:eastAsia="pl-PL"/>
              </w:rPr>
              <w:t>wpisze okres gwarancji krótszy niż minimalny, Zamawiający odr</w:t>
            </w:r>
            <w:r>
              <w:rPr>
                <w:rFonts w:ascii="Calibri" w:eastAsia="Arial Unicode MS" w:hAnsi="Calibri" w:cs="Calibri"/>
                <w:sz w:val="24"/>
                <w:szCs w:val="24"/>
                <w:lang w:eastAsia="pl-PL"/>
              </w:rPr>
              <w:t>zuci ofertę jako niezgodną</w:t>
            </w:r>
            <w:r w:rsidRPr="00FF2915">
              <w:rPr>
                <w:rFonts w:ascii="Calibri" w:eastAsia="Arial Unicode MS" w:hAnsi="Calibri" w:cs="Calibri"/>
                <w:sz w:val="24"/>
                <w:szCs w:val="24"/>
                <w:lang w:eastAsia="pl-PL"/>
              </w:rPr>
              <w:t>.</w:t>
            </w:r>
            <w:r w:rsidRPr="00FF2915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 xml:space="preserve">  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39B4D" w14:textId="77777777" w:rsidR="00D45103" w:rsidRPr="00D45103" w:rsidRDefault="00D45103" w:rsidP="00D45103">
            <w:pPr>
              <w:adjustRightInd w:val="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45103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</w:t>
            </w:r>
          </w:p>
        </w:tc>
      </w:tr>
    </w:tbl>
    <w:p w14:paraId="52B7CC9F" w14:textId="7D00B1F6" w:rsidR="00204CA6" w:rsidRDefault="00204CA6" w:rsidP="00D45103">
      <w:pPr>
        <w:pStyle w:val="TableParagraph"/>
        <w:tabs>
          <w:tab w:val="left" w:pos="814"/>
        </w:tabs>
        <w:spacing w:after="240" w:line="360" w:lineRule="auto"/>
        <w:ind w:left="993" w:right="44"/>
        <w:rPr>
          <w:rFonts w:asciiTheme="minorHAnsi" w:hAnsiTheme="minorHAnsi" w:cstheme="minorHAnsi"/>
          <w:sz w:val="24"/>
          <w:szCs w:val="24"/>
        </w:rPr>
      </w:pPr>
    </w:p>
    <w:p w14:paraId="262C3C4F" w14:textId="77777777" w:rsidR="0021689E" w:rsidRDefault="0021689E" w:rsidP="0021689E">
      <w:pPr>
        <w:pStyle w:val="TableParagraph"/>
        <w:tabs>
          <w:tab w:val="left" w:pos="814"/>
        </w:tabs>
        <w:spacing w:after="240" w:line="360" w:lineRule="auto"/>
        <w:ind w:left="993" w:right="44"/>
        <w:rPr>
          <w:rFonts w:asciiTheme="minorHAnsi" w:hAnsiTheme="minorHAnsi" w:cstheme="minorHAnsi"/>
          <w:sz w:val="24"/>
          <w:szCs w:val="24"/>
        </w:rPr>
      </w:pPr>
    </w:p>
    <w:p w14:paraId="0A1264A4" w14:textId="77777777" w:rsidR="0021689E" w:rsidRDefault="0021689E" w:rsidP="0021689E">
      <w:pPr>
        <w:pStyle w:val="TableParagraph"/>
        <w:tabs>
          <w:tab w:val="left" w:pos="814"/>
        </w:tabs>
        <w:spacing w:after="240" w:line="360" w:lineRule="auto"/>
        <w:ind w:left="993" w:right="44"/>
        <w:rPr>
          <w:rFonts w:asciiTheme="minorHAnsi" w:hAnsiTheme="minorHAnsi" w:cstheme="minorHAnsi"/>
          <w:sz w:val="24"/>
          <w:szCs w:val="24"/>
        </w:rPr>
      </w:pPr>
    </w:p>
    <w:p w14:paraId="7EAB950E" w14:textId="77777777" w:rsidR="0021689E" w:rsidRPr="00D747FB" w:rsidRDefault="0021689E" w:rsidP="0021689E">
      <w:pPr>
        <w:pStyle w:val="TableParagraph"/>
        <w:tabs>
          <w:tab w:val="left" w:pos="814"/>
        </w:tabs>
        <w:spacing w:after="240" w:line="360" w:lineRule="auto"/>
        <w:ind w:left="993" w:right="44"/>
        <w:rPr>
          <w:rFonts w:asciiTheme="minorHAnsi" w:hAnsiTheme="minorHAnsi" w:cstheme="minorHAnsi"/>
          <w:sz w:val="24"/>
          <w:szCs w:val="24"/>
        </w:rPr>
      </w:pPr>
    </w:p>
    <w:p w14:paraId="46C1514D" w14:textId="77777777" w:rsidR="0021689E" w:rsidRPr="00E76015" w:rsidRDefault="0021689E" w:rsidP="0021689E">
      <w:pPr>
        <w:widowControl/>
        <w:tabs>
          <w:tab w:val="center" w:pos="1440"/>
          <w:tab w:val="center" w:pos="7560"/>
        </w:tabs>
        <w:autoSpaceDE/>
        <w:ind w:left="6481"/>
        <w:jc w:val="both"/>
        <w:rPr>
          <w:rFonts w:ascii="Calibri" w:eastAsia="Times New Roman" w:hAnsi="Calibri" w:cs="Calibri"/>
          <w:szCs w:val="24"/>
          <w:lang w:eastAsia="pl-PL"/>
        </w:rPr>
      </w:pPr>
      <w:r w:rsidRPr="00E76015">
        <w:rPr>
          <w:rFonts w:ascii="Calibri" w:eastAsia="Times New Roman" w:hAnsi="Calibri" w:cs="Calibri"/>
          <w:szCs w:val="24"/>
          <w:lang w:eastAsia="pl-PL"/>
        </w:rPr>
        <w:t xml:space="preserve">…………………………………………………                 </w:t>
      </w:r>
      <w:r w:rsidRPr="00E76015">
        <w:rPr>
          <w:rFonts w:ascii="Calibri" w:eastAsia="Times New Roman" w:hAnsi="Calibri" w:cs="Calibri"/>
          <w:i/>
          <w:sz w:val="16"/>
          <w:szCs w:val="16"/>
          <w:lang w:eastAsia="pl-PL"/>
        </w:rPr>
        <w:t xml:space="preserve"> </w:t>
      </w:r>
      <w:r w:rsidRPr="00E76015">
        <w:rPr>
          <w:rFonts w:ascii="Calibri" w:eastAsia="Times New Roman" w:hAnsi="Calibri" w:cs="Calibri"/>
          <w:i/>
          <w:sz w:val="16"/>
          <w:szCs w:val="24"/>
          <w:lang w:eastAsia="pl-PL"/>
        </w:rPr>
        <w:t>(podpisy i pieczątki upełnomocnionego (-</w:t>
      </w:r>
      <w:proofErr w:type="spellStart"/>
      <w:r w:rsidRPr="00E76015">
        <w:rPr>
          <w:rFonts w:ascii="Calibri" w:eastAsia="Times New Roman" w:hAnsi="Calibri" w:cs="Calibri"/>
          <w:i/>
          <w:sz w:val="16"/>
          <w:szCs w:val="24"/>
          <w:lang w:eastAsia="pl-PL"/>
        </w:rPr>
        <w:t>ych</w:t>
      </w:r>
      <w:proofErr w:type="spellEnd"/>
      <w:r w:rsidRPr="00E76015">
        <w:rPr>
          <w:rFonts w:ascii="Calibri" w:eastAsia="Times New Roman" w:hAnsi="Calibri" w:cs="Calibri"/>
          <w:i/>
          <w:sz w:val="16"/>
          <w:szCs w:val="24"/>
          <w:lang w:eastAsia="pl-PL"/>
        </w:rPr>
        <w:t>)</w:t>
      </w:r>
      <w:r w:rsidRPr="00E76015">
        <w:rPr>
          <w:rFonts w:ascii="Calibri" w:eastAsia="Times New Roman" w:hAnsi="Calibri" w:cs="Calibri"/>
          <w:i/>
          <w:sz w:val="16"/>
          <w:szCs w:val="16"/>
          <w:lang w:eastAsia="pl-PL"/>
        </w:rPr>
        <w:tab/>
        <w:t xml:space="preserve">  </w:t>
      </w:r>
      <w:r w:rsidRPr="00E76015">
        <w:rPr>
          <w:rFonts w:ascii="Calibri" w:eastAsia="Times New Roman" w:hAnsi="Calibri" w:cs="Calibri"/>
          <w:i/>
          <w:sz w:val="16"/>
          <w:szCs w:val="24"/>
          <w:lang w:eastAsia="pl-PL"/>
        </w:rPr>
        <w:t>przedstawiciela (-li) firmy Wykonawcy)</w:t>
      </w:r>
      <w:r w:rsidRPr="00E76015">
        <w:rPr>
          <w:rFonts w:ascii="Calibri" w:eastAsia="Times New Roman" w:hAnsi="Calibri" w:cs="Calibri"/>
          <w:sz w:val="16"/>
          <w:szCs w:val="24"/>
          <w:vertAlign w:val="superscript"/>
          <w:lang w:eastAsia="pl-PL"/>
        </w:rPr>
        <w:t xml:space="preserve"> </w:t>
      </w:r>
      <w:r w:rsidRPr="00E76015">
        <w:rPr>
          <w:rFonts w:ascii="Calibri" w:eastAsia="Times New Roman" w:hAnsi="Calibri" w:cs="Calibri"/>
          <w:sz w:val="24"/>
          <w:szCs w:val="24"/>
          <w:vertAlign w:val="superscript"/>
          <w:lang w:eastAsia="pl-PL"/>
        </w:rPr>
        <w:t>*)</w:t>
      </w:r>
      <w:r w:rsidRPr="00E76015">
        <w:rPr>
          <w:rFonts w:ascii="Calibri" w:eastAsia="Times New Roman" w:hAnsi="Calibri" w:cs="Calibri"/>
          <w:i/>
          <w:sz w:val="16"/>
          <w:szCs w:val="16"/>
          <w:lang w:eastAsia="pl-PL"/>
        </w:rPr>
        <w:t xml:space="preserve">            </w:t>
      </w:r>
    </w:p>
    <w:p w14:paraId="0158C56D" w14:textId="77777777" w:rsidR="0021689E" w:rsidRDefault="0021689E" w:rsidP="0021689E">
      <w:pPr>
        <w:widowControl/>
        <w:tabs>
          <w:tab w:val="left" w:pos="6237"/>
        </w:tabs>
        <w:autoSpaceDE/>
        <w:spacing w:line="360" w:lineRule="auto"/>
        <w:rPr>
          <w:rFonts w:ascii="Calibri" w:eastAsia="Times New Roman" w:hAnsi="Calibri" w:cs="Calibri"/>
          <w:i/>
          <w:sz w:val="16"/>
          <w:szCs w:val="24"/>
          <w:lang w:eastAsia="pl-PL"/>
        </w:rPr>
      </w:pPr>
      <w:r w:rsidRPr="00E76015">
        <w:rPr>
          <w:rFonts w:ascii="Calibri" w:eastAsia="Times New Roman" w:hAnsi="Calibri" w:cs="Calibri"/>
          <w:i/>
          <w:sz w:val="16"/>
          <w:szCs w:val="24"/>
          <w:lang w:eastAsia="pl-PL"/>
        </w:rPr>
        <w:t xml:space="preserve">     </w:t>
      </w:r>
    </w:p>
    <w:p w14:paraId="459AA0E4" w14:textId="77777777" w:rsidR="0021689E" w:rsidRDefault="0021689E" w:rsidP="0021689E">
      <w:pPr>
        <w:widowControl/>
        <w:tabs>
          <w:tab w:val="left" w:pos="6237"/>
        </w:tabs>
        <w:autoSpaceDE/>
        <w:spacing w:line="360" w:lineRule="auto"/>
        <w:rPr>
          <w:rFonts w:ascii="Calibri" w:eastAsia="Times New Roman" w:hAnsi="Calibri" w:cs="Calibri"/>
          <w:i/>
          <w:sz w:val="16"/>
          <w:szCs w:val="24"/>
          <w:lang w:eastAsia="pl-PL"/>
        </w:rPr>
      </w:pPr>
      <w:r w:rsidRPr="00E76015">
        <w:rPr>
          <w:rFonts w:ascii="Calibri" w:eastAsia="Times New Roman" w:hAnsi="Calibri" w:cs="Calibri"/>
          <w:i/>
          <w:sz w:val="16"/>
          <w:szCs w:val="24"/>
          <w:lang w:eastAsia="pl-PL"/>
        </w:rPr>
        <w:t xml:space="preserve">                      </w:t>
      </w:r>
      <w:r>
        <w:rPr>
          <w:rFonts w:ascii="Calibri" w:eastAsia="Times New Roman" w:hAnsi="Calibri" w:cs="Calibri"/>
          <w:i/>
          <w:sz w:val="16"/>
          <w:szCs w:val="24"/>
          <w:lang w:eastAsia="pl-PL"/>
        </w:rPr>
        <w:t xml:space="preserve">                  </w:t>
      </w:r>
    </w:p>
    <w:p w14:paraId="1782441B" w14:textId="77777777" w:rsidR="0021689E" w:rsidRDefault="0021689E" w:rsidP="0021689E">
      <w:pPr>
        <w:widowControl/>
        <w:tabs>
          <w:tab w:val="left" w:pos="6237"/>
        </w:tabs>
        <w:autoSpaceDE/>
        <w:spacing w:line="360" w:lineRule="auto"/>
        <w:rPr>
          <w:rFonts w:ascii="Calibri" w:eastAsia="Times New Roman" w:hAnsi="Calibri" w:cs="Calibri"/>
          <w:i/>
          <w:sz w:val="16"/>
          <w:szCs w:val="24"/>
          <w:lang w:eastAsia="pl-PL"/>
        </w:rPr>
      </w:pPr>
    </w:p>
    <w:p w14:paraId="7B7B89C2" w14:textId="77777777" w:rsidR="0021689E" w:rsidRDefault="0021689E" w:rsidP="0021689E">
      <w:pPr>
        <w:widowControl/>
        <w:tabs>
          <w:tab w:val="left" w:pos="6237"/>
        </w:tabs>
        <w:autoSpaceDE/>
        <w:spacing w:line="360" w:lineRule="auto"/>
        <w:rPr>
          <w:rFonts w:ascii="Calibri" w:eastAsia="Times New Roman" w:hAnsi="Calibri" w:cs="Calibri"/>
          <w:i/>
          <w:sz w:val="16"/>
          <w:szCs w:val="24"/>
          <w:lang w:eastAsia="pl-PL"/>
        </w:rPr>
      </w:pPr>
    </w:p>
    <w:p w14:paraId="4D60E265" w14:textId="77777777" w:rsidR="0021689E" w:rsidRDefault="0021689E" w:rsidP="0021689E">
      <w:pPr>
        <w:widowControl/>
        <w:tabs>
          <w:tab w:val="left" w:pos="6237"/>
        </w:tabs>
        <w:autoSpaceDE/>
        <w:spacing w:line="360" w:lineRule="auto"/>
        <w:rPr>
          <w:rFonts w:ascii="Calibri" w:eastAsia="Times New Roman" w:hAnsi="Calibri" w:cs="Calibri"/>
          <w:i/>
          <w:sz w:val="16"/>
          <w:szCs w:val="24"/>
          <w:lang w:eastAsia="pl-PL"/>
        </w:rPr>
      </w:pPr>
    </w:p>
    <w:p w14:paraId="18DA0D8B" w14:textId="77777777" w:rsidR="0021689E" w:rsidRDefault="0021689E" w:rsidP="0021689E">
      <w:pPr>
        <w:widowControl/>
        <w:tabs>
          <w:tab w:val="left" w:pos="6237"/>
        </w:tabs>
        <w:autoSpaceDE/>
        <w:spacing w:line="360" w:lineRule="auto"/>
        <w:rPr>
          <w:rFonts w:ascii="Calibri" w:eastAsia="Times New Roman" w:hAnsi="Calibri" w:cs="Calibri"/>
          <w:i/>
          <w:sz w:val="16"/>
          <w:szCs w:val="24"/>
          <w:lang w:eastAsia="pl-PL"/>
        </w:rPr>
      </w:pPr>
    </w:p>
    <w:p w14:paraId="0046409A" w14:textId="77777777" w:rsidR="0021689E" w:rsidRDefault="0021689E" w:rsidP="0021689E">
      <w:pPr>
        <w:widowControl/>
        <w:tabs>
          <w:tab w:val="left" w:pos="6237"/>
        </w:tabs>
        <w:autoSpaceDE/>
        <w:spacing w:line="36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1EB8FB86" w14:textId="77777777" w:rsidR="00153C5B" w:rsidRDefault="00153C5B" w:rsidP="0021689E">
      <w:pPr>
        <w:widowControl/>
        <w:tabs>
          <w:tab w:val="left" w:pos="6237"/>
        </w:tabs>
        <w:autoSpaceDE/>
        <w:spacing w:line="36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39961833" w14:textId="77777777" w:rsidR="00153C5B" w:rsidRDefault="00153C5B" w:rsidP="0021689E">
      <w:pPr>
        <w:widowControl/>
        <w:tabs>
          <w:tab w:val="left" w:pos="6237"/>
        </w:tabs>
        <w:autoSpaceDE/>
        <w:spacing w:line="36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6A308D0F" w14:textId="77777777" w:rsidR="00153C5B" w:rsidRDefault="00153C5B" w:rsidP="0021689E">
      <w:pPr>
        <w:widowControl/>
        <w:tabs>
          <w:tab w:val="left" w:pos="6237"/>
        </w:tabs>
        <w:autoSpaceDE/>
        <w:spacing w:line="36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4B89EC74" w14:textId="77777777" w:rsidR="00551AD1" w:rsidRPr="00270976" w:rsidRDefault="00551AD1" w:rsidP="0021689E">
      <w:pPr>
        <w:widowControl/>
        <w:tabs>
          <w:tab w:val="left" w:pos="6237"/>
        </w:tabs>
        <w:autoSpaceDE/>
        <w:spacing w:line="36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43600FFA" w14:textId="1E473015" w:rsidR="00AB1529" w:rsidRPr="00153C5B" w:rsidRDefault="0021689E" w:rsidP="00153C5B">
      <w:pPr>
        <w:widowControl/>
        <w:autoSpaceDE/>
        <w:spacing w:line="360" w:lineRule="auto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 w:rsidRPr="00A509FD">
        <w:rPr>
          <w:rFonts w:ascii="Calibri" w:eastAsia="Times New Roman" w:hAnsi="Calibri" w:cs="Calibri"/>
          <w:i/>
          <w:sz w:val="18"/>
          <w:szCs w:val="18"/>
          <w:vertAlign w:val="superscript"/>
          <w:lang w:eastAsia="pl-PL"/>
        </w:rPr>
        <w:t>*)</w:t>
      </w:r>
      <w:r w:rsidRPr="00A509FD">
        <w:rPr>
          <w:rFonts w:ascii="Calibri" w:eastAsia="Times New Roman" w:hAnsi="Calibri" w:cs="Calibri"/>
          <w:i/>
          <w:sz w:val="18"/>
          <w:szCs w:val="18"/>
          <w:lang w:eastAsia="pl-PL"/>
        </w:rPr>
        <w:t xml:space="preserve"> Wypełnia Wykonawca</w:t>
      </w:r>
    </w:p>
    <w:p w14:paraId="5751BE43" w14:textId="39F7A626" w:rsidR="0095537D" w:rsidRPr="00273DB5" w:rsidRDefault="006524D6" w:rsidP="003E1F20">
      <w:pPr>
        <w:spacing w:line="360" w:lineRule="auto"/>
        <w:ind w:right="331"/>
        <w:rPr>
          <w:rFonts w:asciiTheme="minorHAnsi" w:hAnsiTheme="minorHAnsi" w:cstheme="minorHAnsi"/>
          <w:b/>
          <w:sz w:val="24"/>
          <w:szCs w:val="24"/>
        </w:rPr>
      </w:pPr>
      <w:r w:rsidRPr="00273DB5">
        <w:rPr>
          <w:rFonts w:asciiTheme="minorHAnsi" w:hAnsiTheme="minorHAnsi" w:cstheme="minorHAnsi"/>
          <w:b/>
          <w:sz w:val="24"/>
          <w:szCs w:val="24"/>
        </w:rPr>
        <w:lastRenderedPageBreak/>
        <w:t xml:space="preserve">Załącznik nr </w:t>
      </w:r>
      <w:r w:rsidR="00273DB5" w:rsidRPr="00273DB5">
        <w:rPr>
          <w:rFonts w:asciiTheme="minorHAnsi" w:hAnsiTheme="minorHAnsi" w:cstheme="minorHAnsi"/>
          <w:b/>
          <w:sz w:val="24"/>
          <w:szCs w:val="24"/>
        </w:rPr>
        <w:t>4</w:t>
      </w:r>
      <w:r w:rsidRPr="00273DB5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75FD0560" w14:textId="1998DF1D" w:rsidR="0095537D" w:rsidRPr="00D203B3" w:rsidRDefault="006524D6" w:rsidP="003E1F20">
      <w:pPr>
        <w:pStyle w:val="Nagwek1"/>
        <w:rPr>
          <w:color w:val="0070C0"/>
        </w:rPr>
      </w:pPr>
      <w:r w:rsidRPr="005D6720">
        <w:t xml:space="preserve">WARUNKI GWARANCJI, RĘKOJMI I SERWISU GWARANCYJNEGO </w:t>
      </w:r>
    </w:p>
    <w:p w14:paraId="591E7BE0" w14:textId="77777777" w:rsidR="005558A1" w:rsidRPr="00137825" w:rsidRDefault="005558A1" w:rsidP="00B212F0">
      <w:pPr>
        <w:pStyle w:val="Tekstpodstawowy"/>
        <w:spacing w:after="240"/>
        <w:ind w:right="451"/>
        <w:rPr>
          <w:rFonts w:asciiTheme="minorHAnsi" w:hAnsiTheme="minorHAnsi" w:cstheme="minorHAnsi"/>
        </w:rPr>
      </w:pPr>
      <w:r w:rsidRPr="00137825">
        <w:rPr>
          <w:rFonts w:asciiTheme="minorHAnsi" w:hAnsiTheme="minorHAnsi" w:cstheme="minorHAnsi"/>
        </w:rPr>
        <w:t>Dostawa wraz z rozładunkiem, wniesieniem</w:t>
      </w:r>
      <w:r w:rsidRPr="00C95F40">
        <w:rPr>
          <w:rFonts w:asciiTheme="minorHAnsi" w:hAnsiTheme="minorHAnsi" w:cstheme="minorHAnsi"/>
        </w:rPr>
        <w:t xml:space="preserve">, zainstalowaniem, uruchomieniem oraz </w:t>
      </w:r>
      <w:r w:rsidRPr="00137825">
        <w:rPr>
          <w:rFonts w:asciiTheme="minorHAnsi" w:hAnsiTheme="minorHAnsi" w:cstheme="minorHAnsi"/>
        </w:rPr>
        <w:t>dostarczeniem instrukcji stanowiskowej wraz z jej wdrożeniem do:</w:t>
      </w:r>
    </w:p>
    <w:p w14:paraId="761086D4" w14:textId="6B22C856" w:rsidR="00B503C6" w:rsidRPr="00137825" w:rsidRDefault="00B503C6" w:rsidP="00B212F0">
      <w:pPr>
        <w:spacing w:after="120"/>
        <w:ind w:right="352"/>
        <w:rPr>
          <w:rFonts w:asciiTheme="minorHAnsi" w:hAnsiTheme="minorHAnsi" w:cstheme="minorHAnsi"/>
          <w:b/>
          <w:sz w:val="24"/>
          <w:szCs w:val="24"/>
        </w:rPr>
      </w:pPr>
      <w:r w:rsidRPr="001C2128">
        <w:rPr>
          <w:rFonts w:asciiTheme="minorHAnsi" w:hAnsiTheme="minorHAnsi" w:cstheme="minorHAnsi"/>
          <w:b/>
          <w:sz w:val="24"/>
          <w:szCs w:val="24"/>
        </w:rPr>
        <w:t xml:space="preserve">Zakładu Chemii Fizycznej </w:t>
      </w:r>
      <w:r w:rsidRPr="00137825">
        <w:rPr>
          <w:rFonts w:asciiTheme="minorHAnsi" w:hAnsiTheme="minorHAnsi" w:cstheme="minorHAnsi"/>
          <w:b/>
          <w:sz w:val="24"/>
          <w:szCs w:val="24"/>
        </w:rPr>
        <w:t>UMB</w:t>
      </w:r>
    </w:p>
    <w:p w14:paraId="6DA15AB1" w14:textId="77777777" w:rsidR="00FF2915" w:rsidRPr="00FF2915" w:rsidRDefault="00FF2915" w:rsidP="00FF2915">
      <w:pPr>
        <w:widowControl/>
        <w:tabs>
          <w:tab w:val="right" w:leader="dot" w:pos="9639"/>
        </w:tabs>
        <w:autoSpaceDE/>
        <w:spacing w:line="360" w:lineRule="auto"/>
        <w:ind w:right="352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FF2915">
        <w:rPr>
          <w:rFonts w:asciiTheme="minorHAnsi" w:hAnsiTheme="minorHAnsi" w:cstheme="minorHAnsi"/>
          <w:b/>
          <w:bCs/>
          <w:sz w:val="24"/>
          <w:szCs w:val="24"/>
          <w:u w:val="single"/>
        </w:rPr>
        <w:t>Zestaw termostatujący do mikroskopii- 1 zestaw</w:t>
      </w:r>
    </w:p>
    <w:tbl>
      <w:tblPr>
        <w:tblW w:w="94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33"/>
        <w:gridCol w:w="8855"/>
      </w:tblGrid>
      <w:tr w:rsidR="00CE215E" w:rsidRPr="00CE215E" w14:paraId="5850B9C2" w14:textId="77777777" w:rsidTr="00CF6806">
        <w:trPr>
          <w:trHeight w:val="401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F5D2E8" w14:textId="77777777" w:rsidR="00CE215E" w:rsidRPr="00CE215E" w:rsidRDefault="00CE215E" w:rsidP="00CE215E">
            <w:pPr>
              <w:widowControl/>
              <w:autoSpaceDE/>
              <w:autoSpaceDN/>
              <w:snapToGrid w:val="0"/>
              <w:spacing w:line="276" w:lineRule="auto"/>
              <w:ind w:left="680" w:hanging="623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CE215E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8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1A8EB1E" w14:textId="77777777" w:rsidR="00CE215E" w:rsidRPr="00CE215E" w:rsidRDefault="00CE215E" w:rsidP="00CE215E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CE215E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 xml:space="preserve">WARUNKI </w:t>
            </w:r>
            <w:r w:rsidRPr="00CE215E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pl-PL"/>
              </w:rPr>
              <w:t>GwarancjI, rękojmi I serwisu gwarancyjnego</w:t>
            </w:r>
          </w:p>
        </w:tc>
      </w:tr>
      <w:tr w:rsidR="00CE215E" w:rsidRPr="00CE215E" w14:paraId="451FEFC4" w14:textId="77777777" w:rsidTr="00CF6806">
        <w:trPr>
          <w:trHeight w:val="20"/>
          <w:jc w:val="center"/>
        </w:trPr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F33BD7" w14:textId="77777777" w:rsidR="00CE215E" w:rsidRPr="00CE215E" w:rsidRDefault="00CE215E" w:rsidP="00700DBB">
            <w:pPr>
              <w:widowControl/>
              <w:numPr>
                <w:ilvl w:val="0"/>
                <w:numId w:val="7"/>
              </w:numPr>
              <w:autoSpaceDE/>
              <w:autoSpaceDN/>
              <w:snapToGrid w:val="0"/>
              <w:spacing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4B8451" w14:textId="77777777" w:rsidR="00CE215E" w:rsidRPr="00CE215E" w:rsidRDefault="00CE215E" w:rsidP="00CE215E">
            <w:pPr>
              <w:widowControl/>
              <w:autoSpaceDE/>
              <w:autoSpaceDN/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CE215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Pod określeniem "urządzenie"/system, zestaw rozumie się wszystkie wyroby, a także oprogramowanie (</w:t>
            </w:r>
            <w:r w:rsidRPr="00CE215E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jeśli dotyczy</w:t>
            </w:r>
            <w:r w:rsidRPr="00CE215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), dostarczone i uruchomione w ramach wykonania przedmiotowego zamówienia.</w:t>
            </w:r>
          </w:p>
        </w:tc>
      </w:tr>
      <w:tr w:rsidR="00CE215E" w:rsidRPr="00CE215E" w14:paraId="6D5FCDF2" w14:textId="77777777" w:rsidTr="00CF6806">
        <w:trPr>
          <w:trHeight w:val="20"/>
          <w:jc w:val="center"/>
        </w:trPr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3E11F5" w14:textId="77777777" w:rsidR="00CE215E" w:rsidRPr="00CE215E" w:rsidRDefault="00CE215E" w:rsidP="00700DBB">
            <w:pPr>
              <w:widowControl/>
              <w:numPr>
                <w:ilvl w:val="0"/>
                <w:numId w:val="7"/>
              </w:numPr>
              <w:autoSpaceDE/>
              <w:autoSpaceDN/>
              <w:snapToGrid w:val="0"/>
              <w:spacing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43E973" w14:textId="77777777" w:rsidR="00CE215E" w:rsidRPr="00CE215E" w:rsidRDefault="00CE215E" w:rsidP="00CE215E">
            <w:pPr>
              <w:widowControl/>
              <w:autoSpaceDE/>
              <w:autoSpaceDN/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CE215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Okres gwarancji na przedmiot zamówienia rozpoczyna się od daty podpisania bezusterkowego protokołu odbioru urządzenia.</w:t>
            </w:r>
          </w:p>
        </w:tc>
      </w:tr>
      <w:tr w:rsidR="00CE215E" w:rsidRPr="00CE215E" w14:paraId="4DFA2500" w14:textId="77777777" w:rsidTr="00CF6806">
        <w:trPr>
          <w:trHeight w:val="20"/>
          <w:jc w:val="center"/>
        </w:trPr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6CAFB5" w14:textId="77777777" w:rsidR="00CE215E" w:rsidRPr="00CE215E" w:rsidRDefault="00CE215E" w:rsidP="00700DBB">
            <w:pPr>
              <w:widowControl/>
              <w:numPr>
                <w:ilvl w:val="0"/>
                <w:numId w:val="7"/>
              </w:numPr>
              <w:autoSpaceDE/>
              <w:autoSpaceDN/>
              <w:snapToGrid w:val="0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9D70B8" w14:textId="77777777" w:rsidR="00CE215E" w:rsidRPr="00CE215E" w:rsidRDefault="00CE215E" w:rsidP="00CE215E">
            <w:pPr>
              <w:widowControl/>
              <w:autoSpaceDE/>
              <w:autoSpaceDN/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CE215E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Okres rękojmi</w:t>
            </w:r>
            <w:r w:rsidRPr="00CE215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na urządzenie rozpoczyna się od daty podpisania bezusterkowego protokołu odbioru i wynosi 24 miesiące.</w:t>
            </w:r>
          </w:p>
        </w:tc>
      </w:tr>
      <w:tr w:rsidR="00CE215E" w:rsidRPr="00CE215E" w14:paraId="08CC4987" w14:textId="77777777" w:rsidTr="00CF6806">
        <w:trPr>
          <w:trHeight w:val="20"/>
          <w:jc w:val="center"/>
        </w:trPr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6A48E5" w14:textId="77777777" w:rsidR="00CE215E" w:rsidRPr="00CE215E" w:rsidRDefault="00CE215E" w:rsidP="00700DBB">
            <w:pPr>
              <w:widowControl/>
              <w:numPr>
                <w:ilvl w:val="0"/>
                <w:numId w:val="7"/>
              </w:numPr>
              <w:autoSpaceDE/>
              <w:autoSpaceDN/>
              <w:snapToGrid w:val="0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7B2F23" w14:textId="77777777" w:rsidR="00CE215E" w:rsidRPr="00CE215E" w:rsidRDefault="00CE215E" w:rsidP="00CE215E">
            <w:pPr>
              <w:widowControl/>
              <w:autoSpaceDE/>
              <w:autoSpaceDN/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CE215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W okresie gwarancji przeglądy konserwacyjne / serwisowe wynikające z wymagań producenta (</w:t>
            </w:r>
            <w:r w:rsidRPr="00CE215E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jeśli dotyczy</w:t>
            </w:r>
            <w:r w:rsidRPr="00CE215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) będą wykonane na koszt Wykonawcy. Przeglądy będą przeprowadzane w terminie uzgodnionym z Bezpośrednim Użytkownikiem urządzenia.</w:t>
            </w:r>
          </w:p>
        </w:tc>
      </w:tr>
      <w:tr w:rsidR="00CE215E" w:rsidRPr="00CE215E" w14:paraId="3978567B" w14:textId="77777777" w:rsidTr="00CF6806">
        <w:trPr>
          <w:trHeight w:val="20"/>
          <w:jc w:val="center"/>
        </w:trPr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2D8488" w14:textId="77777777" w:rsidR="00CE215E" w:rsidRPr="00CE215E" w:rsidRDefault="00CE215E" w:rsidP="00700DBB">
            <w:pPr>
              <w:widowControl/>
              <w:numPr>
                <w:ilvl w:val="0"/>
                <w:numId w:val="7"/>
              </w:numPr>
              <w:autoSpaceDE/>
              <w:autoSpaceDN/>
              <w:snapToGrid w:val="0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4209A2" w14:textId="77777777" w:rsidR="00CE215E" w:rsidRPr="00CE215E" w:rsidRDefault="00CE215E" w:rsidP="00CE215E">
            <w:pPr>
              <w:widowControl/>
              <w:autoSpaceDE/>
              <w:autoSpaceDN/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CE215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W okresie gwarancji </w:t>
            </w:r>
            <w:r w:rsidRPr="00CE215E">
              <w:rPr>
                <w:rFonts w:ascii="Calibri" w:eastAsia="Times New Roman" w:hAnsi="Calibri" w:cs="Calibri"/>
                <w:sz w:val="24"/>
                <w:szCs w:val="24"/>
                <w:u w:val="single"/>
                <w:lang w:eastAsia="pl-PL"/>
              </w:rPr>
              <w:t>naprawy urządzenia / systemu</w:t>
            </w:r>
            <w:r w:rsidRPr="00CE215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będą wykonywane na koszt Wykonawcy, co oznacza w szczególności, że materiały i części zamienne zastosowane do napraw oraz praca i dojazd zespołu serwisowego w okresie gwarancyjnym będą na koszt Wykonawcy.</w:t>
            </w:r>
          </w:p>
        </w:tc>
      </w:tr>
      <w:tr w:rsidR="00CE215E" w:rsidRPr="00CE215E" w14:paraId="0458E6E6" w14:textId="77777777" w:rsidTr="00CF6806">
        <w:trPr>
          <w:trHeight w:val="20"/>
          <w:jc w:val="center"/>
        </w:trPr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9A8339" w14:textId="77777777" w:rsidR="00CE215E" w:rsidRPr="00CE215E" w:rsidRDefault="00CE215E" w:rsidP="00700DBB">
            <w:pPr>
              <w:widowControl/>
              <w:numPr>
                <w:ilvl w:val="0"/>
                <w:numId w:val="7"/>
              </w:numPr>
              <w:autoSpaceDE/>
              <w:autoSpaceDN/>
              <w:snapToGrid w:val="0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A91A0B" w14:textId="77777777" w:rsidR="00CE215E" w:rsidRPr="00CE215E" w:rsidRDefault="00CE215E" w:rsidP="00CE215E">
            <w:pPr>
              <w:widowControl/>
              <w:autoSpaceDE/>
              <w:autoSpaceDN/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CE215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Wykonawcą ww. napraw będzie serwis potwierdzający każdorazowo swoje czynności w paszporcie technicznym dołączonym do urządzenia.</w:t>
            </w:r>
          </w:p>
        </w:tc>
      </w:tr>
      <w:tr w:rsidR="00CE215E" w:rsidRPr="00CE215E" w14:paraId="62B5672D" w14:textId="77777777" w:rsidTr="00CF6806">
        <w:trPr>
          <w:trHeight w:val="20"/>
          <w:jc w:val="center"/>
        </w:trPr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9EC34B" w14:textId="77777777" w:rsidR="00CE215E" w:rsidRPr="00CE215E" w:rsidRDefault="00CE215E" w:rsidP="00700DBB">
            <w:pPr>
              <w:widowControl/>
              <w:numPr>
                <w:ilvl w:val="0"/>
                <w:numId w:val="7"/>
              </w:numPr>
              <w:autoSpaceDE/>
              <w:autoSpaceDN/>
              <w:snapToGrid w:val="0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B707DD" w14:textId="1FE35856" w:rsidR="00CE215E" w:rsidRPr="00CE215E" w:rsidRDefault="00CE215E" w:rsidP="00CE215E">
            <w:pPr>
              <w:widowControl/>
              <w:autoSpaceDE/>
              <w:autoSpaceDN/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CE215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Niezależnie od zapisów w karcie gwarancyjnej, obowiązują zapisy zawarte w niniejszym załączniku i w specyfikacji warunków zamówienia, chyba że po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szcze</w:t>
            </w:r>
            <w:r w:rsidRPr="00CE215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gólne zapisy w karcie gwarancyjnej, paszporcie technicznym lub w karcie technicznej są korzystniejsze dla Zamawiającego.</w:t>
            </w:r>
          </w:p>
        </w:tc>
      </w:tr>
      <w:tr w:rsidR="00CE215E" w:rsidRPr="00CE215E" w14:paraId="5758EF98" w14:textId="77777777" w:rsidTr="00CF6806">
        <w:trPr>
          <w:trHeight w:val="20"/>
          <w:jc w:val="center"/>
        </w:trPr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440489" w14:textId="77777777" w:rsidR="00CE215E" w:rsidRPr="00CE215E" w:rsidRDefault="00CE215E" w:rsidP="00700DBB">
            <w:pPr>
              <w:widowControl/>
              <w:numPr>
                <w:ilvl w:val="0"/>
                <w:numId w:val="7"/>
              </w:numPr>
              <w:autoSpaceDE/>
              <w:autoSpaceDN/>
              <w:snapToGrid w:val="0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6ED7C9" w14:textId="77777777" w:rsidR="00CE215E" w:rsidRPr="00CE215E" w:rsidRDefault="00CE215E" w:rsidP="00CE215E">
            <w:pPr>
              <w:widowControl/>
              <w:autoSpaceDE/>
              <w:autoSpaceDN/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CE215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Celem wykonania usług serwisowych, serwis Wykonawcy uzyska dostęp do urządzenia w terminie ustalonym z Bezpośrednim Użytkownikiem urządzenia.</w:t>
            </w:r>
          </w:p>
        </w:tc>
      </w:tr>
      <w:tr w:rsidR="00CE215E" w:rsidRPr="00CE215E" w14:paraId="4873DAB7" w14:textId="77777777" w:rsidTr="00CF6806">
        <w:trPr>
          <w:trHeight w:val="20"/>
          <w:jc w:val="center"/>
        </w:trPr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EC6F31" w14:textId="77777777" w:rsidR="00CE215E" w:rsidRPr="00CE215E" w:rsidRDefault="00CE215E" w:rsidP="00700DBB">
            <w:pPr>
              <w:widowControl/>
              <w:numPr>
                <w:ilvl w:val="0"/>
                <w:numId w:val="7"/>
              </w:numPr>
              <w:autoSpaceDE/>
              <w:autoSpaceDN/>
              <w:snapToGrid w:val="0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725D87" w14:textId="77777777" w:rsidR="00CE215E" w:rsidRPr="00CE215E" w:rsidRDefault="00CE215E" w:rsidP="00CE215E">
            <w:pPr>
              <w:widowControl/>
              <w:autoSpaceDE/>
              <w:autoSpaceDN/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CE215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Czas reakcji serwisu od chwili powiadomienia do rozpoczęcia naprawy – maks. w ciągu </w:t>
            </w:r>
            <w:r w:rsidRPr="00CE215E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3 dni roboczych</w:t>
            </w:r>
            <w:r w:rsidRPr="00CE215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(soboty, niedziele i dni świąteczne ustawowo wolne od pracy nie są dniami roboczymi).</w:t>
            </w:r>
          </w:p>
          <w:p w14:paraId="147ADCC3" w14:textId="77777777" w:rsidR="00CE215E" w:rsidRPr="00CE215E" w:rsidRDefault="00CE215E" w:rsidP="00CE215E">
            <w:pPr>
              <w:widowControl/>
              <w:autoSpaceDE/>
              <w:autoSpaceDN/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CE215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Za reakcję serwisu uważa się także kontakt telefoniczny lub zdalną diagnozę i naprawę przez przedstawiciela serwisu.</w:t>
            </w:r>
          </w:p>
        </w:tc>
      </w:tr>
      <w:tr w:rsidR="00CE215E" w:rsidRPr="00CE215E" w14:paraId="41BCC3AC" w14:textId="77777777" w:rsidTr="00CF6806">
        <w:trPr>
          <w:trHeight w:val="20"/>
          <w:jc w:val="center"/>
        </w:trPr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9A68F6" w14:textId="77777777" w:rsidR="00CE215E" w:rsidRPr="00CE215E" w:rsidRDefault="00CE215E" w:rsidP="00700DBB">
            <w:pPr>
              <w:widowControl/>
              <w:numPr>
                <w:ilvl w:val="0"/>
                <w:numId w:val="7"/>
              </w:numPr>
              <w:autoSpaceDE/>
              <w:autoSpaceDN/>
              <w:snapToGrid w:val="0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B96DFA" w14:textId="77777777" w:rsidR="00CE215E" w:rsidRPr="00CE215E" w:rsidRDefault="00CE215E" w:rsidP="00CE215E">
            <w:pPr>
              <w:widowControl/>
              <w:autoSpaceDE/>
              <w:autoSpaceDN/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CE215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Naprawa, tj. usunięcie wad lub usterek przedmiotu zamówienia zakończy się w terminie maks. </w:t>
            </w:r>
            <w:r w:rsidRPr="00CE215E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do 3 dni roboczych</w:t>
            </w:r>
            <w:r w:rsidRPr="00CE215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liczonych od dnia przystąpienia do naprawy.</w:t>
            </w:r>
          </w:p>
        </w:tc>
      </w:tr>
      <w:tr w:rsidR="00CE215E" w:rsidRPr="00CE215E" w14:paraId="33047566" w14:textId="77777777" w:rsidTr="00CF6806">
        <w:trPr>
          <w:trHeight w:val="20"/>
          <w:jc w:val="center"/>
        </w:trPr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AB6BA4" w14:textId="77777777" w:rsidR="00CE215E" w:rsidRPr="00CE215E" w:rsidRDefault="00CE215E" w:rsidP="00700DBB">
            <w:pPr>
              <w:widowControl/>
              <w:numPr>
                <w:ilvl w:val="0"/>
                <w:numId w:val="7"/>
              </w:numPr>
              <w:autoSpaceDE/>
              <w:autoSpaceDN/>
              <w:snapToGrid w:val="0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4D2801" w14:textId="77777777" w:rsidR="00CE215E" w:rsidRPr="00CE215E" w:rsidRDefault="00CE215E" w:rsidP="00CE215E">
            <w:pPr>
              <w:widowControl/>
              <w:autoSpaceDE/>
              <w:autoSpaceDN/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CE215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Jeżeli zajdzie konieczność naprawy poza miejscem zainstalowania urządzenia, Wykonawca odbierze uszkodzoną część składową urządzenia i dostarczy ją do Bezpośredniego Użytkownika po zakończonej naprawie na własny koszt i ryzyko.</w:t>
            </w:r>
          </w:p>
        </w:tc>
      </w:tr>
      <w:tr w:rsidR="00CE215E" w:rsidRPr="00CE215E" w14:paraId="1526DE28" w14:textId="77777777" w:rsidTr="00CF6806">
        <w:trPr>
          <w:trHeight w:val="20"/>
          <w:jc w:val="center"/>
        </w:trPr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189C07" w14:textId="77777777" w:rsidR="00CE215E" w:rsidRPr="00CE215E" w:rsidRDefault="00CE215E" w:rsidP="00700DBB">
            <w:pPr>
              <w:widowControl/>
              <w:numPr>
                <w:ilvl w:val="0"/>
                <w:numId w:val="7"/>
              </w:numPr>
              <w:autoSpaceDE/>
              <w:autoSpaceDN/>
              <w:snapToGrid w:val="0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268771" w14:textId="77777777" w:rsidR="00CE215E" w:rsidRPr="00CE215E" w:rsidRDefault="00CE215E" w:rsidP="00CE215E">
            <w:pPr>
              <w:widowControl/>
              <w:autoSpaceDE/>
              <w:autoSpaceDN/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CE215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Wykonawca zobowiązuje się do wymiany podzespołu urządzenia na nowy (fabrycznie identyczny egzemplarz) po 3 naprawach gwarancyjnych w terminie 7 dni roboczych, liczonych od dnia zgłoszenia przez Zamawiającego do Wykonawcy czwartego </w:t>
            </w:r>
            <w:r w:rsidRPr="00CE215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lastRenderedPageBreak/>
              <w:t>wystąpienia wady/usterki danego podzespołu.</w:t>
            </w:r>
          </w:p>
        </w:tc>
      </w:tr>
      <w:tr w:rsidR="00CE215E" w:rsidRPr="00CE215E" w14:paraId="2E3C6AD5" w14:textId="77777777" w:rsidTr="00CF6806">
        <w:trPr>
          <w:trHeight w:val="20"/>
          <w:jc w:val="center"/>
        </w:trPr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2571C9" w14:textId="77777777" w:rsidR="00CE215E" w:rsidRPr="00CE215E" w:rsidRDefault="00CE215E" w:rsidP="00700DBB">
            <w:pPr>
              <w:widowControl/>
              <w:numPr>
                <w:ilvl w:val="0"/>
                <w:numId w:val="7"/>
              </w:numPr>
              <w:autoSpaceDE/>
              <w:autoSpaceDN/>
              <w:snapToGrid w:val="0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8AE9E9" w14:textId="77777777" w:rsidR="00CE215E" w:rsidRPr="00CE215E" w:rsidRDefault="00CE215E" w:rsidP="00CE215E">
            <w:pPr>
              <w:widowControl/>
              <w:autoSpaceDE/>
              <w:autoSpaceDN/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CE215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Wykonawca nie może odmówić usunięcia wad bez względu na wysokość związanych z tym kosztów.</w:t>
            </w:r>
          </w:p>
        </w:tc>
      </w:tr>
      <w:tr w:rsidR="00CE215E" w:rsidRPr="00CE215E" w14:paraId="6C55CEAB" w14:textId="77777777" w:rsidTr="00CF6806">
        <w:trPr>
          <w:trHeight w:val="20"/>
          <w:jc w:val="center"/>
        </w:trPr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DB4964" w14:textId="77777777" w:rsidR="00CE215E" w:rsidRPr="00CE215E" w:rsidRDefault="00CE215E" w:rsidP="00700DBB">
            <w:pPr>
              <w:widowControl/>
              <w:numPr>
                <w:ilvl w:val="0"/>
                <w:numId w:val="7"/>
              </w:numPr>
              <w:autoSpaceDE/>
              <w:autoSpaceDN/>
              <w:snapToGrid w:val="0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9B5D44" w14:textId="77777777" w:rsidR="00CE215E" w:rsidRPr="00CE215E" w:rsidRDefault="00CE215E" w:rsidP="00CE215E">
            <w:pPr>
              <w:widowControl/>
              <w:autoSpaceDE/>
              <w:autoSpaceDN/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CE215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Roszczenia z tytułu gwarancji mogą być dochodzone także po upływie terminu gwarancji, jeżeli Zamawiający zgłosił Wykonawcy istnienie wady w okresie gwarancji.</w:t>
            </w:r>
          </w:p>
        </w:tc>
      </w:tr>
      <w:tr w:rsidR="00CE215E" w:rsidRPr="00CE215E" w14:paraId="0A527802" w14:textId="77777777" w:rsidTr="00CF6806">
        <w:trPr>
          <w:trHeight w:val="20"/>
          <w:jc w:val="center"/>
        </w:trPr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E67593" w14:textId="77777777" w:rsidR="00CE215E" w:rsidRPr="00CE215E" w:rsidRDefault="00CE215E" w:rsidP="00700DBB">
            <w:pPr>
              <w:widowControl/>
              <w:numPr>
                <w:ilvl w:val="0"/>
                <w:numId w:val="7"/>
              </w:numPr>
              <w:autoSpaceDE/>
              <w:autoSpaceDN/>
              <w:snapToGrid w:val="0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396131" w14:textId="77777777" w:rsidR="00CE215E" w:rsidRPr="00CE215E" w:rsidRDefault="00CE215E" w:rsidP="00CE215E">
            <w:pPr>
              <w:widowControl/>
              <w:autoSpaceDE/>
              <w:autoSpaceDN/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CE215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Okres gwarancji ulega przedłużeniu o czas, w którym niemożliwe było używanie urządzenia ze względu na jego niesprawność, przy czym każdy pełny dzień niesprawności urządzenia powoduje przedłużenie okresu gwarancji o jeden dzień. Za dzień/dni niesprawności urządzenia uważa się także dzień/dni, podczas których wykonywana jest naprawa. Czas planowych przeglądów i testów zgodnych z wymaganiami wytwórcy urządzenia nie wydłuża okresu gwarancji.</w:t>
            </w:r>
          </w:p>
        </w:tc>
      </w:tr>
      <w:tr w:rsidR="00CE215E" w:rsidRPr="00CE215E" w14:paraId="6DA8AE26" w14:textId="77777777" w:rsidTr="00CF6806">
        <w:trPr>
          <w:trHeight w:val="20"/>
          <w:jc w:val="center"/>
        </w:trPr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D2AB16" w14:textId="77777777" w:rsidR="00CE215E" w:rsidRPr="00CE215E" w:rsidRDefault="00CE215E" w:rsidP="00700DBB">
            <w:pPr>
              <w:widowControl/>
              <w:numPr>
                <w:ilvl w:val="0"/>
                <w:numId w:val="7"/>
              </w:numPr>
              <w:autoSpaceDE/>
              <w:autoSpaceDN/>
              <w:snapToGrid w:val="0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FA33F8" w14:textId="77777777" w:rsidR="00CE215E" w:rsidRPr="00CE215E" w:rsidRDefault="00CE215E" w:rsidP="00CE215E">
            <w:pPr>
              <w:widowControl/>
              <w:autoSpaceDE/>
              <w:autoSpaceDN/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CE215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Wykonawca umowy zapewni dostęp do części zamiennych i serwisu przez co najmniej 8 lat od daty podpisania bezusterkowego protokołu odbioru.</w:t>
            </w:r>
          </w:p>
        </w:tc>
      </w:tr>
      <w:tr w:rsidR="00CE215E" w:rsidRPr="00CE215E" w14:paraId="6C1AE9A4" w14:textId="77777777" w:rsidTr="00CF6806">
        <w:trPr>
          <w:trHeight w:val="20"/>
          <w:jc w:val="center"/>
        </w:trPr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2DC7B6" w14:textId="77777777" w:rsidR="00CE215E" w:rsidRPr="00CE215E" w:rsidRDefault="00CE215E" w:rsidP="00700DBB">
            <w:pPr>
              <w:widowControl/>
              <w:numPr>
                <w:ilvl w:val="0"/>
                <w:numId w:val="7"/>
              </w:numPr>
              <w:autoSpaceDE/>
              <w:autoSpaceDN/>
              <w:snapToGrid w:val="0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537E24" w14:textId="77777777" w:rsidR="00CE215E" w:rsidRPr="00CE215E" w:rsidRDefault="00CE215E" w:rsidP="00CE215E">
            <w:pPr>
              <w:widowControl/>
              <w:autoSpaceDE/>
              <w:autoSpaceDN/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CE215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Korzystanie z uprawnień z tytułu rękojmi nastąpi na zasadach określonych w Kodeksie cywilnym.</w:t>
            </w:r>
          </w:p>
        </w:tc>
      </w:tr>
    </w:tbl>
    <w:p w14:paraId="599C1742" w14:textId="77777777" w:rsidR="0021689E" w:rsidRDefault="0021689E" w:rsidP="0021689E">
      <w:pPr>
        <w:widowControl/>
        <w:tabs>
          <w:tab w:val="center" w:pos="1440"/>
          <w:tab w:val="center" w:pos="7560"/>
        </w:tabs>
        <w:autoSpaceDE/>
        <w:ind w:left="6481"/>
        <w:jc w:val="both"/>
        <w:rPr>
          <w:rFonts w:ascii="Calibri" w:eastAsia="Times New Roman" w:hAnsi="Calibri" w:cs="Calibri"/>
          <w:szCs w:val="24"/>
          <w:lang w:eastAsia="pl-PL"/>
        </w:rPr>
      </w:pPr>
    </w:p>
    <w:p w14:paraId="54352B2C" w14:textId="77777777" w:rsidR="0021689E" w:rsidRDefault="0021689E" w:rsidP="0021689E">
      <w:pPr>
        <w:widowControl/>
        <w:tabs>
          <w:tab w:val="center" w:pos="1440"/>
          <w:tab w:val="center" w:pos="7560"/>
        </w:tabs>
        <w:autoSpaceDE/>
        <w:ind w:left="6481"/>
        <w:jc w:val="both"/>
        <w:rPr>
          <w:rFonts w:ascii="Calibri" w:eastAsia="Times New Roman" w:hAnsi="Calibri" w:cs="Calibri"/>
          <w:szCs w:val="24"/>
          <w:lang w:eastAsia="pl-PL"/>
        </w:rPr>
      </w:pPr>
    </w:p>
    <w:p w14:paraId="16C61BEA" w14:textId="77777777" w:rsidR="0021689E" w:rsidRDefault="0021689E" w:rsidP="0021689E">
      <w:pPr>
        <w:widowControl/>
        <w:tabs>
          <w:tab w:val="center" w:pos="1440"/>
          <w:tab w:val="center" w:pos="7560"/>
        </w:tabs>
        <w:autoSpaceDE/>
        <w:ind w:left="6481"/>
        <w:jc w:val="both"/>
        <w:rPr>
          <w:rFonts w:ascii="Calibri" w:eastAsia="Times New Roman" w:hAnsi="Calibri" w:cs="Calibri"/>
          <w:szCs w:val="24"/>
          <w:lang w:eastAsia="pl-PL"/>
        </w:rPr>
      </w:pPr>
    </w:p>
    <w:p w14:paraId="4929AD2F" w14:textId="77777777" w:rsidR="0021689E" w:rsidRDefault="0021689E" w:rsidP="0021689E">
      <w:pPr>
        <w:widowControl/>
        <w:tabs>
          <w:tab w:val="center" w:pos="1440"/>
          <w:tab w:val="center" w:pos="7560"/>
        </w:tabs>
        <w:autoSpaceDE/>
        <w:ind w:left="6481"/>
        <w:jc w:val="both"/>
        <w:rPr>
          <w:rFonts w:ascii="Calibri" w:eastAsia="Times New Roman" w:hAnsi="Calibri" w:cs="Calibri"/>
          <w:szCs w:val="24"/>
          <w:lang w:eastAsia="pl-PL"/>
        </w:rPr>
      </w:pPr>
    </w:p>
    <w:p w14:paraId="5EE5C15C" w14:textId="77777777" w:rsidR="0021689E" w:rsidRDefault="0021689E" w:rsidP="0021689E">
      <w:pPr>
        <w:widowControl/>
        <w:tabs>
          <w:tab w:val="center" w:pos="1440"/>
          <w:tab w:val="center" w:pos="7560"/>
        </w:tabs>
        <w:autoSpaceDE/>
        <w:ind w:left="6481"/>
        <w:jc w:val="both"/>
        <w:rPr>
          <w:rFonts w:ascii="Calibri" w:eastAsia="Times New Roman" w:hAnsi="Calibri" w:cs="Calibri"/>
          <w:szCs w:val="24"/>
          <w:lang w:eastAsia="pl-PL"/>
        </w:rPr>
      </w:pPr>
    </w:p>
    <w:p w14:paraId="7139D821" w14:textId="532550DD" w:rsidR="0021689E" w:rsidRPr="00E76015" w:rsidRDefault="0021689E" w:rsidP="0021689E">
      <w:pPr>
        <w:widowControl/>
        <w:tabs>
          <w:tab w:val="center" w:pos="1440"/>
          <w:tab w:val="center" w:pos="7560"/>
        </w:tabs>
        <w:autoSpaceDE/>
        <w:ind w:left="6481"/>
        <w:jc w:val="both"/>
        <w:rPr>
          <w:rFonts w:ascii="Calibri" w:eastAsia="Times New Roman" w:hAnsi="Calibri" w:cs="Calibri"/>
          <w:szCs w:val="24"/>
          <w:lang w:eastAsia="pl-PL"/>
        </w:rPr>
      </w:pPr>
      <w:r w:rsidRPr="00E76015">
        <w:rPr>
          <w:rFonts w:ascii="Calibri" w:eastAsia="Times New Roman" w:hAnsi="Calibri" w:cs="Calibri"/>
          <w:szCs w:val="24"/>
          <w:lang w:eastAsia="pl-PL"/>
        </w:rPr>
        <w:t xml:space="preserve">…………………………………………………                 </w:t>
      </w:r>
      <w:r w:rsidRPr="00E76015">
        <w:rPr>
          <w:rFonts w:ascii="Calibri" w:eastAsia="Times New Roman" w:hAnsi="Calibri" w:cs="Calibri"/>
          <w:i/>
          <w:sz w:val="16"/>
          <w:szCs w:val="16"/>
          <w:lang w:eastAsia="pl-PL"/>
        </w:rPr>
        <w:t xml:space="preserve"> </w:t>
      </w:r>
      <w:r w:rsidRPr="00E76015">
        <w:rPr>
          <w:rFonts w:ascii="Calibri" w:eastAsia="Times New Roman" w:hAnsi="Calibri" w:cs="Calibri"/>
          <w:i/>
          <w:sz w:val="16"/>
          <w:szCs w:val="24"/>
          <w:lang w:eastAsia="pl-PL"/>
        </w:rPr>
        <w:t>(podpisy i pieczątki upełnomocnionego (-</w:t>
      </w:r>
      <w:proofErr w:type="spellStart"/>
      <w:r w:rsidRPr="00E76015">
        <w:rPr>
          <w:rFonts w:ascii="Calibri" w:eastAsia="Times New Roman" w:hAnsi="Calibri" w:cs="Calibri"/>
          <w:i/>
          <w:sz w:val="16"/>
          <w:szCs w:val="24"/>
          <w:lang w:eastAsia="pl-PL"/>
        </w:rPr>
        <w:t>ych</w:t>
      </w:r>
      <w:proofErr w:type="spellEnd"/>
      <w:r w:rsidRPr="00E76015">
        <w:rPr>
          <w:rFonts w:ascii="Calibri" w:eastAsia="Times New Roman" w:hAnsi="Calibri" w:cs="Calibri"/>
          <w:i/>
          <w:sz w:val="16"/>
          <w:szCs w:val="24"/>
          <w:lang w:eastAsia="pl-PL"/>
        </w:rPr>
        <w:t>)</w:t>
      </w:r>
      <w:r w:rsidRPr="00E76015">
        <w:rPr>
          <w:rFonts w:ascii="Calibri" w:eastAsia="Times New Roman" w:hAnsi="Calibri" w:cs="Calibri"/>
          <w:i/>
          <w:sz w:val="16"/>
          <w:szCs w:val="16"/>
          <w:lang w:eastAsia="pl-PL"/>
        </w:rPr>
        <w:tab/>
        <w:t xml:space="preserve">  </w:t>
      </w:r>
      <w:r w:rsidRPr="00E76015">
        <w:rPr>
          <w:rFonts w:ascii="Calibri" w:eastAsia="Times New Roman" w:hAnsi="Calibri" w:cs="Calibri"/>
          <w:i/>
          <w:sz w:val="16"/>
          <w:szCs w:val="24"/>
          <w:lang w:eastAsia="pl-PL"/>
        </w:rPr>
        <w:t>przedstawiciela (-li) firmy Wykonawcy)</w:t>
      </w:r>
      <w:r w:rsidRPr="00E76015">
        <w:rPr>
          <w:rFonts w:ascii="Calibri" w:eastAsia="Times New Roman" w:hAnsi="Calibri" w:cs="Calibri"/>
          <w:sz w:val="16"/>
          <w:szCs w:val="24"/>
          <w:vertAlign w:val="superscript"/>
          <w:lang w:eastAsia="pl-PL"/>
        </w:rPr>
        <w:t xml:space="preserve"> </w:t>
      </w:r>
      <w:r w:rsidRPr="00E76015">
        <w:rPr>
          <w:rFonts w:ascii="Calibri" w:eastAsia="Times New Roman" w:hAnsi="Calibri" w:cs="Calibri"/>
          <w:sz w:val="24"/>
          <w:szCs w:val="24"/>
          <w:vertAlign w:val="superscript"/>
          <w:lang w:eastAsia="pl-PL"/>
        </w:rPr>
        <w:t>*)</w:t>
      </w:r>
      <w:r w:rsidRPr="00E76015">
        <w:rPr>
          <w:rFonts w:ascii="Calibri" w:eastAsia="Times New Roman" w:hAnsi="Calibri" w:cs="Calibri"/>
          <w:i/>
          <w:sz w:val="16"/>
          <w:szCs w:val="16"/>
          <w:lang w:eastAsia="pl-PL"/>
        </w:rPr>
        <w:t xml:space="preserve">            </w:t>
      </w:r>
    </w:p>
    <w:p w14:paraId="1A5C53EE" w14:textId="77777777" w:rsidR="0021689E" w:rsidRDefault="0021689E" w:rsidP="0021689E">
      <w:pPr>
        <w:widowControl/>
        <w:tabs>
          <w:tab w:val="left" w:pos="6237"/>
        </w:tabs>
        <w:autoSpaceDE/>
        <w:spacing w:line="360" w:lineRule="auto"/>
        <w:rPr>
          <w:rFonts w:ascii="Calibri" w:eastAsia="Times New Roman" w:hAnsi="Calibri" w:cs="Calibri"/>
          <w:i/>
          <w:sz w:val="16"/>
          <w:szCs w:val="24"/>
          <w:lang w:eastAsia="pl-PL"/>
        </w:rPr>
      </w:pPr>
      <w:r w:rsidRPr="00E76015">
        <w:rPr>
          <w:rFonts w:ascii="Calibri" w:eastAsia="Times New Roman" w:hAnsi="Calibri" w:cs="Calibri"/>
          <w:i/>
          <w:sz w:val="16"/>
          <w:szCs w:val="24"/>
          <w:lang w:eastAsia="pl-PL"/>
        </w:rPr>
        <w:t xml:space="preserve">     </w:t>
      </w:r>
    </w:p>
    <w:p w14:paraId="630C85D6" w14:textId="77777777" w:rsidR="0021689E" w:rsidRDefault="0021689E" w:rsidP="0021689E">
      <w:pPr>
        <w:widowControl/>
        <w:tabs>
          <w:tab w:val="left" w:pos="6237"/>
        </w:tabs>
        <w:autoSpaceDE/>
        <w:spacing w:line="360" w:lineRule="auto"/>
        <w:rPr>
          <w:rFonts w:ascii="Calibri" w:eastAsia="Times New Roman" w:hAnsi="Calibri" w:cs="Calibri"/>
          <w:i/>
          <w:sz w:val="16"/>
          <w:szCs w:val="24"/>
          <w:lang w:eastAsia="pl-PL"/>
        </w:rPr>
      </w:pPr>
      <w:r w:rsidRPr="00E76015">
        <w:rPr>
          <w:rFonts w:ascii="Calibri" w:eastAsia="Times New Roman" w:hAnsi="Calibri" w:cs="Calibri"/>
          <w:i/>
          <w:sz w:val="16"/>
          <w:szCs w:val="24"/>
          <w:lang w:eastAsia="pl-PL"/>
        </w:rPr>
        <w:t xml:space="preserve">                      </w:t>
      </w:r>
      <w:r>
        <w:rPr>
          <w:rFonts w:ascii="Calibri" w:eastAsia="Times New Roman" w:hAnsi="Calibri" w:cs="Calibri"/>
          <w:i/>
          <w:sz w:val="16"/>
          <w:szCs w:val="24"/>
          <w:lang w:eastAsia="pl-PL"/>
        </w:rPr>
        <w:t xml:space="preserve">                  </w:t>
      </w:r>
    </w:p>
    <w:p w14:paraId="2F37C5BB" w14:textId="77777777" w:rsidR="0021689E" w:rsidRDefault="0021689E" w:rsidP="0021689E">
      <w:pPr>
        <w:widowControl/>
        <w:tabs>
          <w:tab w:val="left" w:pos="6237"/>
        </w:tabs>
        <w:autoSpaceDE/>
        <w:spacing w:line="360" w:lineRule="auto"/>
        <w:rPr>
          <w:rFonts w:ascii="Calibri" w:eastAsia="Times New Roman" w:hAnsi="Calibri" w:cs="Calibri"/>
          <w:i/>
          <w:sz w:val="16"/>
          <w:szCs w:val="24"/>
          <w:lang w:eastAsia="pl-PL"/>
        </w:rPr>
      </w:pPr>
    </w:p>
    <w:p w14:paraId="09A97293" w14:textId="77777777" w:rsidR="0021689E" w:rsidRDefault="0021689E" w:rsidP="0021689E">
      <w:pPr>
        <w:widowControl/>
        <w:tabs>
          <w:tab w:val="left" w:pos="6237"/>
        </w:tabs>
        <w:autoSpaceDE/>
        <w:spacing w:line="360" w:lineRule="auto"/>
        <w:rPr>
          <w:rFonts w:ascii="Calibri" w:eastAsia="Times New Roman" w:hAnsi="Calibri" w:cs="Calibri"/>
          <w:i/>
          <w:sz w:val="16"/>
          <w:szCs w:val="24"/>
          <w:lang w:eastAsia="pl-PL"/>
        </w:rPr>
      </w:pPr>
    </w:p>
    <w:p w14:paraId="449D2A7F" w14:textId="77777777" w:rsidR="0021689E" w:rsidRDefault="0021689E" w:rsidP="0021689E">
      <w:pPr>
        <w:widowControl/>
        <w:tabs>
          <w:tab w:val="left" w:pos="6237"/>
        </w:tabs>
        <w:autoSpaceDE/>
        <w:spacing w:line="360" w:lineRule="auto"/>
        <w:rPr>
          <w:rFonts w:ascii="Calibri" w:eastAsia="Times New Roman" w:hAnsi="Calibri" w:cs="Calibri"/>
          <w:i/>
          <w:sz w:val="16"/>
          <w:szCs w:val="24"/>
          <w:lang w:eastAsia="pl-PL"/>
        </w:rPr>
      </w:pPr>
    </w:p>
    <w:p w14:paraId="5C7433B6" w14:textId="77777777" w:rsidR="0021689E" w:rsidRDefault="0021689E" w:rsidP="0021689E">
      <w:pPr>
        <w:widowControl/>
        <w:tabs>
          <w:tab w:val="left" w:pos="6237"/>
        </w:tabs>
        <w:autoSpaceDE/>
        <w:spacing w:line="360" w:lineRule="auto"/>
        <w:rPr>
          <w:rFonts w:ascii="Calibri" w:eastAsia="Times New Roman" w:hAnsi="Calibri" w:cs="Calibri"/>
          <w:i/>
          <w:sz w:val="16"/>
          <w:szCs w:val="24"/>
          <w:lang w:eastAsia="pl-PL"/>
        </w:rPr>
      </w:pPr>
    </w:p>
    <w:p w14:paraId="70F0A455" w14:textId="77777777" w:rsidR="0021689E" w:rsidRDefault="0021689E" w:rsidP="0021689E">
      <w:pPr>
        <w:widowControl/>
        <w:tabs>
          <w:tab w:val="left" w:pos="6237"/>
        </w:tabs>
        <w:autoSpaceDE/>
        <w:spacing w:line="360" w:lineRule="auto"/>
        <w:rPr>
          <w:rFonts w:ascii="Calibri" w:eastAsia="Times New Roman" w:hAnsi="Calibri" w:cs="Calibri"/>
          <w:i/>
          <w:sz w:val="16"/>
          <w:szCs w:val="24"/>
          <w:lang w:eastAsia="pl-PL"/>
        </w:rPr>
      </w:pPr>
    </w:p>
    <w:p w14:paraId="5ADD3B33" w14:textId="77777777" w:rsidR="0021689E" w:rsidRDefault="0021689E" w:rsidP="0021689E">
      <w:pPr>
        <w:widowControl/>
        <w:tabs>
          <w:tab w:val="left" w:pos="6237"/>
        </w:tabs>
        <w:autoSpaceDE/>
        <w:spacing w:line="360" w:lineRule="auto"/>
        <w:rPr>
          <w:rFonts w:ascii="Calibri" w:eastAsia="Times New Roman" w:hAnsi="Calibri" w:cs="Calibri"/>
          <w:i/>
          <w:sz w:val="16"/>
          <w:szCs w:val="24"/>
          <w:lang w:eastAsia="pl-PL"/>
        </w:rPr>
      </w:pPr>
    </w:p>
    <w:p w14:paraId="74350A23" w14:textId="77777777" w:rsidR="0021689E" w:rsidRDefault="0021689E" w:rsidP="0021689E">
      <w:pPr>
        <w:widowControl/>
        <w:tabs>
          <w:tab w:val="left" w:pos="6237"/>
        </w:tabs>
        <w:autoSpaceDE/>
        <w:spacing w:line="360" w:lineRule="auto"/>
        <w:rPr>
          <w:rFonts w:ascii="Calibri" w:eastAsia="Times New Roman" w:hAnsi="Calibri" w:cs="Calibri"/>
          <w:i/>
          <w:sz w:val="16"/>
          <w:szCs w:val="24"/>
          <w:lang w:eastAsia="pl-PL"/>
        </w:rPr>
      </w:pPr>
    </w:p>
    <w:p w14:paraId="31D2CF29" w14:textId="77777777" w:rsidR="0021689E" w:rsidRDefault="0021689E" w:rsidP="0021689E">
      <w:pPr>
        <w:widowControl/>
        <w:tabs>
          <w:tab w:val="left" w:pos="6237"/>
        </w:tabs>
        <w:autoSpaceDE/>
        <w:spacing w:line="360" w:lineRule="auto"/>
        <w:rPr>
          <w:rFonts w:ascii="Calibri" w:eastAsia="Times New Roman" w:hAnsi="Calibri" w:cs="Calibri"/>
          <w:i/>
          <w:sz w:val="16"/>
          <w:szCs w:val="24"/>
          <w:lang w:eastAsia="pl-PL"/>
        </w:rPr>
      </w:pPr>
    </w:p>
    <w:p w14:paraId="7F6227D7" w14:textId="77777777" w:rsidR="0021689E" w:rsidRDefault="0021689E" w:rsidP="0021689E">
      <w:pPr>
        <w:widowControl/>
        <w:tabs>
          <w:tab w:val="left" w:pos="6237"/>
        </w:tabs>
        <w:autoSpaceDE/>
        <w:spacing w:line="360" w:lineRule="auto"/>
        <w:rPr>
          <w:rFonts w:ascii="Calibri" w:eastAsia="Times New Roman" w:hAnsi="Calibri" w:cs="Calibri"/>
          <w:i/>
          <w:sz w:val="16"/>
          <w:szCs w:val="24"/>
          <w:lang w:eastAsia="pl-PL"/>
        </w:rPr>
      </w:pPr>
    </w:p>
    <w:p w14:paraId="739F5C09" w14:textId="77777777" w:rsidR="0021689E" w:rsidRDefault="0021689E" w:rsidP="0021689E">
      <w:pPr>
        <w:widowControl/>
        <w:tabs>
          <w:tab w:val="left" w:pos="6237"/>
        </w:tabs>
        <w:autoSpaceDE/>
        <w:spacing w:line="360" w:lineRule="auto"/>
        <w:rPr>
          <w:rFonts w:ascii="Calibri" w:eastAsia="Times New Roman" w:hAnsi="Calibri" w:cs="Calibri"/>
          <w:i/>
          <w:sz w:val="16"/>
          <w:szCs w:val="24"/>
          <w:lang w:eastAsia="pl-PL"/>
        </w:rPr>
      </w:pPr>
    </w:p>
    <w:p w14:paraId="439ACC11" w14:textId="77777777" w:rsidR="0021689E" w:rsidRDefault="0021689E" w:rsidP="0021689E">
      <w:pPr>
        <w:widowControl/>
        <w:tabs>
          <w:tab w:val="left" w:pos="6237"/>
        </w:tabs>
        <w:autoSpaceDE/>
        <w:spacing w:line="360" w:lineRule="auto"/>
        <w:rPr>
          <w:rFonts w:ascii="Calibri" w:eastAsia="Times New Roman" w:hAnsi="Calibri" w:cs="Calibri"/>
          <w:i/>
          <w:sz w:val="16"/>
          <w:szCs w:val="24"/>
          <w:lang w:eastAsia="pl-PL"/>
        </w:rPr>
      </w:pPr>
    </w:p>
    <w:p w14:paraId="24937953" w14:textId="77777777" w:rsidR="0021689E" w:rsidRDefault="0021689E" w:rsidP="0021689E">
      <w:pPr>
        <w:widowControl/>
        <w:tabs>
          <w:tab w:val="left" w:pos="6237"/>
        </w:tabs>
        <w:autoSpaceDE/>
        <w:spacing w:line="360" w:lineRule="auto"/>
        <w:rPr>
          <w:rFonts w:ascii="Calibri" w:eastAsia="Times New Roman" w:hAnsi="Calibri" w:cs="Calibri"/>
          <w:i/>
          <w:sz w:val="16"/>
          <w:szCs w:val="24"/>
          <w:lang w:eastAsia="pl-PL"/>
        </w:rPr>
      </w:pPr>
    </w:p>
    <w:p w14:paraId="48A23420" w14:textId="77777777" w:rsidR="0021689E" w:rsidRDefault="0021689E" w:rsidP="0021689E">
      <w:pPr>
        <w:widowControl/>
        <w:tabs>
          <w:tab w:val="left" w:pos="6237"/>
        </w:tabs>
        <w:autoSpaceDE/>
        <w:spacing w:line="360" w:lineRule="auto"/>
        <w:rPr>
          <w:rFonts w:ascii="Calibri" w:eastAsia="Times New Roman" w:hAnsi="Calibri" w:cs="Calibri"/>
          <w:i/>
          <w:sz w:val="16"/>
          <w:szCs w:val="24"/>
          <w:lang w:eastAsia="pl-PL"/>
        </w:rPr>
      </w:pPr>
    </w:p>
    <w:p w14:paraId="11B69AB3" w14:textId="77777777" w:rsidR="0021689E" w:rsidRDefault="0021689E" w:rsidP="0021689E">
      <w:pPr>
        <w:widowControl/>
        <w:tabs>
          <w:tab w:val="left" w:pos="6237"/>
        </w:tabs>
        <w:autoSpaceDE/>
        <w:spacing w:line="360" w:lineRule="auto"/>
        <w:rPr>
          <w:rFonts w:ascii="Calibri" w:eastAsia="Times New Roman" w:hAnsi="Calibri" w:cs="Calibri"/>
          <w:i/>
          <w:sz w:val="16"/>
          <w:szCs w:val="24"/>
          <w:lang w:eastAsia="pl-PL"/>
        </w:rPr>
      </w:pPr>
    </w:p>
    <w:p w14:paraId="25598E29" w14:textId="77777777" w:rsidR="0021689E" w:rsidRDefault="0021689E" w:rsidP="0021689E">
      <w:pPr>
        <w:widowControl/>
        <w:tabs>
          <w:tab w:val="left" w:pos="6237"/>
        </w:tabs>
        <w:autoSpaceDE/>
        <w:spacing w:line="360" w:lineRule="auto"/>
        <w:rPr>
          <w:rFonts w:ascii="Calibri" w:eastAsia="Times New Roman" w:hAnsi="Calibri" w:cs="Calibri"/>
          <w:i/>
          <w:sz w:val="16"/>
          <w:szCs w:val="24"/>
          <w:lang w:eastAsia="pl-PL"/>
        </w:rPr>
      </w:pPr>
    </w:p>
    <w:p w14:paraId="77AF7928" w14:textId="77777777" w:rsidR="0021689E" w:rsidRDefault="0021689E" w:rsidP="0021689E">
      <w:pPr>
        <w:widowControl/>
        <w:tabs>
          <w:tab w:val="left" w:pos="6237"/>
        </w:tabs>
        <w:autoSpaceDE/>
        <w:spacing w:line="360" w:lineRule="auto"/>
        <w:rPr>
          <w:rFonts w:ascii="Calibri" w:eastAsia="Times New Roman" w:hAnsi="Calibri" w:cs="Calibri"/>
          <w:i/>
          <w:sz w:val="16"/>
          <w:szCs w:val="24"/>
          <w:lang w:eastAsia="pl-PL"/>
        </w:rPr>
      </w:pPr>
    </w:p>
    <w:p w14:paraId="21C7F190" w14:textId="77777777" w:rsidR="0021689E" w:rsidRDefault="0021689E" w:rsidP="0021689E">
      <w:pPr>
        <w:widowControl/>
        <w:tabs>
          <w:tab w:val="left" w:pos="6237"/>
        </w:tabs>
        <w:autoSpaceDE/>
        <w:spacing w:line="360" w:lineRule="auto"/>
        <w:rPr>
          <w:rFonts w:ascii="Calibri" w:eastAsia="Times New Roman" w:hAnsi="Calibri" w:cs="Calibri"/>
          <w:i/>
          <w:sz w:val="16"/>
          <w:szCs w:val="24"/>
          <w:lang w:eastAsia="pl-PL"/>
        </w:rPr>
      </w:pPr>
    </w:p>
    <w:p w14:paraId="0E8AE8DF" w14:textId="77777777" w:rsidR="0021689E" w:rsidRDefault="0021689E" w:rsidP="0021689E">
      <w:pPr>
        <w:widowControl/>
        <w:tabs>
          <w:tab w:val="left" w:pos="6237"/>
        </w:tabs>
        <w:autoSpaceDE/>
        <w:spacing w:line="360" w:lineRule="auto"/>
        <w:rPr>
          <w:rFonts w:ascii="Calibri" w:eastAsia="Times New Roman" w:hAnsi="Calibri" w:cs="Calibri"/>
          <w:i/>
          <w:sz w:val="16"/>
          <w:szCs w:val="24"/>
          <w:lang w:eastAsia="pl-PL"/>
        </w:rPr>
      </w:pPr>
    </w:p>
    <w:p w14:paraId="02147866" w14:textId="77777777" w:rsidR="0021689E" w:rsidRDefault="0021689E" w:rsidP="0021689E">
      <w:pPr>
        <w:widowControl/>
        <w:tabs>
          <w:tab w:val="left" w:pos="6237"/>
        </w:tabs>
        <w:autoSpaceDE/>
        <w:spacing w:line="360" w:lineRule="auto"/>
        <w:rPr>
          <w:rFonts w:ascii="Calibri" w:eastAsia="Times New Roman" w:hAnsi="Calibri" w:cs="Calibri"/>
          <w:i/>
          <w:sz w:val="16"/>
          <w:szCs w:val="24"/>
          <w:lang w:eastAsia="pl-PL"/>
        </w:rPr>
      </w:pPr>
    </w:p>
    <w:p w14:paraId="665B9C2C" w14:textId="77777777" w:rsidR="0021689E" w:rsidRDefault="0021689E" w:rsidP="0021689E">
      <w:pPr>
        <w:widowControl/>
        <w:tabs>
          <w:tab w:val="left" w:pos="6237"/>
        </w:tabs>
        <w:autoSpaceDE/>
        <w:spacing w:line="360" w:lineRule="auto"/>
        <w:rPr>
          <w:rFonts w:ascii="Calibri" w:eastAsia="Times New Roman" w:hAnsi="Calibri" w:cs="Calibri"/>
          <w:i/>
          <w:sz w:val="16"/>
          <w:szCs w:val="24"/>
          <w:lang w:eastAsia="pl-PL"/>
        </w:rPr>
      </w:pPr>
    </w:p>
    <w:p w14:paraId="638329E3" w14:textId="77777777" w:rsidR="0021689E" w:rsidRDefault="0021689E" w:rsidP="0021689E">
      <w:pPr>
        <w:widowControl/>
        <w:tabs>
          <w:tab w:val="left" w:pos="6237"/>
        </w:tabs>
        <w:autoSpaceDE/>
        <w:spacing w:line="360" w:lineRule="auto"/>
        <w:rPr>
          <w:rFonts w:ascii="Calibri" w:eastAsia="Times New Roman" w:hAnsi="Calibri" w:cs="Calibri"/>
          <w:i/>
          <w:sz w:val="16"/>
          <w:szCs w:val="24"/>
          <w:lang w:eastAsia="pl-PL"/>
        </w:rPr>
      </w:pPr>
    </w:p>
    <w:p w14:paraId="1B41F690" w14:textId="77777777" w:rsidR="0021689E" w:rsidRDefault="0021689E" w:rsidP="0021689E">
      <w:pPr>
        <w:widowControl/>
        <w:tabs>
          <w:tab w:val="left" w:pos="6237"/>
        </w:tabs>
        <w:autoSpaceDE/>
        <w:spacing w:line="36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18B0CF06" w14:textId="77777777" w:rsidR="00B212F0" w:rsidRPr="00270976" w:rsidRDefault="00B212F0" w:rsidP="0021689E">
      <w:pPr>
        <w:widowControl/>
        <w:tabs>
          <w:tab w:val="left" w:pos="6237"/>
        </w:tabs>
        <w:autoSpaceDE/>
        <w:spacing w:line="36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72773B4E" w14:textId="77777777" w:rsidR="0021689E" w:rsidRDefault="0021689E" w:rsidP="0021689E">
      <w:pPr>
        <w:widowControl/>
        <w:autoSpaceDE/>
        <w:spacing w:line="360" w:lineRule="auto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 w:rsidRPr="00A509FD">
        <w:rPr>
          <w:rFonts w:ascii="Calibri" w:eastAsia="Times New Roman" w:hAnsi="Calibri" w:cs="Calibri"/>
          <w:i/>
          <w:sz w:val="18"/>
          <w:szCs w:val="18"/>
          <w:vertAlign w:val="superscript"/>
          <w:lang w:eastAsia="pl-PL"/>
        </w:rPr>
        <w:t>*)</w:t>
      </w:r>
      <w:r w:rsidRPr="00A509FD">
        <w:rPr>
          <w:rFonts w:ascii="Calibri" w:eastAsia="Times New Roman" w:hAnsi="Calibri" w:cs="Calibri"/>
          <w:i/>
          <w:sz w:val="18"/>
          <w:szCs w:val="18"/>
          <w:lang w:eastAsia="pl-PL"/>
        </w:rPr>
        <w:t xml:space="preserve"> Wypełnia Wykonawca</w:t>
      </w:r>
    </w:p>
    <w:p w14:paraId="1DF645E7" w14:textId="645B226C" w:rsidR="0095537D" w:rsidRPr="00273DB5" w:rsidRDefault="006524D6" w:rsidP="003E1F20">
      <w:pPr>
        <w:spacing w:line="360" w:lineRule="auto"/>
        <w:ind w:right="331"/>
        <w:rPr>
          <w:rFonts w:asciiTheme="minorHAnsi" w:hAnsiTheme="minorHAnsi" w:cstheme="minorHAnsi"/>
          <w:b/>
          <w:sz w:val="24"/>
          <w:szCs w:val="24"/>
        </w:rPr>
      </w:pPr>
      <w:r w:rsidRPr="00273DB5">
        <w:rPr>
          <w:rFonts w:asciiTheme="minorHAnsi" w:hAnsiTheme="minorHAnsi" w:cstheme="minorHAnsi"/>
          <w:b/>
          <w:sz w:val="24"/>
          <w:szCs w:val="24"/>
        </w:rPr>
        <w:lastRenderedPageBreak/>
        <w:t xml:space="preserve">Załącznik nr </w:t>
      </w:r>
      <w:r w:rsidR="00273DB5" w:rsidRPr="00273DB5">
        <w:rPr>
          <w:rFonts w:asciiTheme="minorHAnsi" w:hAnsiTheme="minorHAnsi" w:cstheme="minorHAnsi"/>
          <w:b/>
          <w:sz w:val="24"/>
          <w:szCs w:val="24"/>
        </w:rPr>
        <w:t>5</w:t>
      </w:r>
      <w:r w:rsidRPr="00273DB5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0BE48218" w14:textId="18B416F5" w:rsidR="0095537D" w:rsidRPr="005D6720" w:rsidRDefault="006524D6" w:rsidP="003E1F20">
      <w:pPr>
        <w:pStyle w:val="Nagwek1"/>
      </w:pPr>
      <w:r w:rsidRPr="005D6720">
        <w:t xml:space="preserve">PROCEDURA DOSTAW I ODBIORÓW URZĄDZEŃ </w:t>
      </w:r>
    </w:p>
    <w:p w14:paraId="29E367AA" w14:textId="77777777" w:rsidR="005558A1" w:rsidRPr="00137825" w:rsidRDefault="005558A1" w:rsidP="004C3A01">
      <w:pPr>
        <w:pStyle w:val="Tekstpodstawowy"/>
        <w:ind w:right="454"/>
        <w:rPr>
          <w:rFonts w:asciiTheme="minorHAnsi" w:hAnsiTheme="minorHAnsi" w:cstheme="minorHAnsi"/>
        </w:rPr>
      </w:pPr>
      <w:r w:rsidRPr="00137825">
        <w:rPr>
          <w:rFonts w:asciiTheme="minorHAnsi" w:hAnsiTheme="minorHAnsi" w:cstheme="minorHAnsi"/>
        </w:rPr>
        <w:t>Dostawa wraz z rozładunkiem, wniesieniem</w:t>
      </w:r>
      <w:r w:rsidRPr="00C95F40">
        <w:rPr>
          <w:rFonts w:asciiTheme="minorHAnsi" w:hAnsiTheme="minorHAnsi" w:cstheme="minorHAnsi"/>
        </w:rPr>
        <w:t xml:space="preserve">, zainstalowaniem, uruchomieniem oraz </w:t>
      </w:r>
      <w:r w:rsidRPr="00137825">
        <w:rPr>
          <w:rFonts w:asciiTheme="minorHAnsi" w:hAnsiTheme="minorHAnsi" w:cstheme="minorHAnsi"/>
        </w:rPr>
        <w:t>dostarczeniem instrukcji stanowiskowej wraz z jej wdrożeniem do:</w:t>
      </w:r>
    </w:p>
    <w:p w14:paraId="0B0BD33F" w14:textId="27A8ED64" w:rsidR="00B503C6" w:rsidRPr="00137825" w:rsidRDefault="00B503C6" w:rsidP="00CE215E">
      <w:pPr>
        <w:ind w:right="352"/>
        <w:rPr>
          <w:rFonts w:asciiTheme="minorHAnsi" w:hAnsiTheme="minorHAnsi" w:cstheme="minorHAnsi"/>
          <w:b/>
          <w:sz w:val="24"/>
          <w:szCs w:val="24"/>
        </w:rPr>
      </w:pPr>
      <w:r w:rsidRPr="001C2128">
        <w:rPr>
          <w:rFonts w:asciiTheme="minorHAnsi" w:hAnsiTheme="minorHAnsi" w:cstheme="minorHAnsi"/>
          <w:b/>
          <w:sz w:val="24"/>
          <w:szCs w:val="24"/>
        </w:rPr>
        <w:t xml:space="preserve">Zakładu Chemii Fizycznej </w:t>
      </w:r>
      <w:r w:rsidRPr="00137825">
        <w:rPr>
          <w:rFonts w:asciiTheme="minorHAnsi" w:hAnsiTheme="minorHAnsi" w:cstheme="minorHAnsi"/>
          <w:b/>
          <w:sz w:val="24"/>
          <w:szCs w:val="24"/>
        </w:rPr>
        <w:t>UMB</w:t>
      </w:r>
    </w:p>
    <w:p w14:paraId="3272EAE2" w14:textId="77777777" w:rsidR="004C3A01" w:rsidRPr="00FF2915" w:rsidRDefault="004C3A01" w:rsidP="004C3A01">
      <w:pPr>
        <w:widowControl/>
        <w:tabs>
          <w:tab w:val="right" w:leader="dot" w:pos="9639"/>
        </w:tabs>
        <w:autoSpaceDE/>
        <w:spacing w:line="360" w:lineRule="auto"/>
        <w:ind w:right="352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FF2915">
        <w:rPr>
          <w:rFonts w:asciiTheme="minorHAnsi" w:hAnsiTheme="minorHAnsi" w:cstheme="minorHAnsi"/>
          <w:b/>
          <w:bCs/>
          <w:sz w:val="24"/>
          <w:szCs w:val="24"/>
          <w:u w:val="single"/>
        </w:rPr>
        <w:t>Zestaw termostatujący do mikroskopii- 1 zestaw</w:t>
      </w:r>
    </w:p>
    <w:tbl>
      <w:tblPr>
        <w:tblW w:w="94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33"/>
        <w:gridCol w:w="8855"/>
      </w:tblGrid>
      <w:tr w:rsidR="00CE215E" w:rsidRPr="00CE215E" w14:paraId="68EA6E38" w14:textId="77777777" w:rsidTr="00CF6806">
        <w:trPr>
          <w:trHeight w:val="217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7AD807B" w14:textId="77777777" w:rsidR="00CE215E" w:rsidRPr="00CE215E" w:rsidRDefault="00CE215E" w:rsidP="00CE215E">
            <w:pPr>
              <w:widowControl/>
              <w:autoSpaceDE/>
              <w:autoSpaceDN/>
              <w:snapToGrid w:val="0"/>
              <w:ind w:left="680" w:hanging="623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CE215E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8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26C89A" w14:textId="77777777" w:rsidR="00CE215E" w:rsidRPr="00CE215E" w:rsidRDefault="00CE215E" w:rsidP="00CE215E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CE215E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pl-PL"/>
              </w:rPr>
              <w:t>PROCEDURA DOSTAWY URZĄDZEŃ</w:t>
            </w:r>
          </w:p>
        </w:tc>
      </w:tr>
      <w:tr w:rsidR="00CE215E" w:rsidRPr="00CE215E" w14:paraId="3B0CC577" w14:textId="77777777" w:rsidTr="00CF6806">
        <w:trPr>
          <w:trHeight w:val="20"/>
          <w:jc w:val="center"/>
        </w:trPr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9355FB" w14:textId="77777777" w:rsidR="00CE215E" w:rsidRPr="00CE215E" w:rsidRDefault="00CE215E" w:rsidP="00700DBB">
            <w:pPr>
              <w:widowControl/>
              <w:numPr>
                <w:ilvl w:val="0"/>
                <w:numId w:val="10"/>
              </w:numPr>
              <w:autoSpaceDE/>
              <w:autoSpaceDN/>
              <w:snapToGrid w:val="0"/>
              <w:spacing w:line="36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56266C" w14:textId="77777777" w:rsidR="00CE215E" w:rsidRPr="00CE215E" w:rsidRDefault="00CE215E" w:rsidP="00CE215E">
            <w:pPr>
              <w:widowControl/>
              <w:autoSpaceDE/>
              <w:autoSpaceDN/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CE215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Przed przystąpieniem do realizacji przedmiotu zamówienia (po podpisaniu umowy) Zamawiający wskaże uprawnioną osobę - Bezpośredniego Użytkownika, z którą Wykonawca będzie prowadził uzgodnienia dotyczące procedur dostawy i odbioru przedmiotu zamówienia.</w:t>
            </w:r>
          </w:p>
        </w:tc>
      </w:tr>
      <w:tr w:rsidR="00CE215E" w:rsidRPr="00CE215E" w14:paraId="1E98963D" w14:textId="77777777" w:rsidTr="00CF6806">
        <w:trPr>
          <w:trHeight w:val="420"/>
          <w:jc w:val="center"/>
        </w:trPr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0043F7" w14:textId="77777777" w:rsidR="00CE215E" w:rsidRPr="00CE215E" w:rsidRDefault="00CE215E" w:rsidP="00700DBB">
            <w:pPr>
              <w:widowControl/>
              <w:numPr>
                <w:ilvl w:val="0"/>
                <w:numId w:val="10"/>
              </w:numPr>
              <w:autoSpaceDE/>
              <w:autoSpaceDN/>
              <w:snapToGrid w:val="0"/>
              <w:spacing w:line="36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3C3D7C" w14:textId="77777777" w:rsidR="00CE215E" w:rsidRPr="00CE215E" w:rsidRDefault="00CE215E" w:rsidP="00CE215E">
            <w:pPr>
              <w:widowControl/>
              <w:autoSpaceDE/>
              <w:autoSpaceDN/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CE215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Dostawa, rozładunek, wniesienie, zainstalowanie, uruchomienie przedmiotu zamówienia i dostarczenie instrukcji stanowiskowej oraz jej wdrożenie będzie zrealizowane staraniem i na koszt Wykonawcy. </w:t>
            </w:r>
          </w:p>
          <w:p w14:paraId="270FA779" w14:textId="77777777" w:rsidR="00CE215E" w:rsidRPr="00CE215E" w:rsidRDefault="00CE215E" w:rsidP="00CE215E">
            <w:pPr>
              <w:widowControl/>
              <w:autoSpaceDE/>
              <w:autoSpaceDN/>
              <w:spacing w:line="276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E215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Wyklucza się angażowanie pracowników UMB do czynności rozładunku lub wnoszenia urządzeń. Również w sytuacji, gdy Wykonawca będzie realizował dostawę przy pomocy firmy kurierskiej, dostawa, wniesienie oraz ustawienie w pomieszczeniu wskazanym przez Bezpośredniego Użytkownika, należy do Wykonawcy (w tym przypadku do firmy kurierskiej). Wyklucza się również zostawianie dostarczanych urządzeń przed budynkiem lub w miejscu innym niż docelowe (czyli w pomieszczeniu, w którym urządzenie będzie użytkowane). Przed podpisaniem protokołu odbioru całkowitą odpowiedzialność za pozostawione urządzenia ponosi Wykonawca.     </w:t>
            </w:r>
          </w:p>
        </w:tc>
      </w:tr>
      <w:tr w:rsidR="00CE215E" w:rsidRPr="00CE215E" w14:paraId="62BAA0C5" w14:textId="77777777" w:rsidTr="00CF6806">
        <w:trPr>
          <w:trHeight w:val="278"/>
          <w:jc w:val="center"/>
        </w:trPr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C86E5C" w14:textId="77777777" w:rsidR="00CE215E" w:rsidRPr="00CE215E" w:rsidRDefault="00CE215E" w:rsidP="00700DBB">
            <w:pPr>
              <w:widowControl/>
              <w:numPr>
                <w:ilvl w:val="0"/>
                <w:numId w:val="10"/>
              </w:numPr>
              <w:autoSpaceDE/>
              <w:autoSpaceDN/>
              <w:snapToGrid w:val="0"/>
              <w:spacing w:line="36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3EB535" w14:textId="77777777" w:rsidR="00CE215E" w:rsidRPr="00CE215E" w:rsidRDefault="00CE215E" w:rsidP="00CE215E">
            <w:pPr>
              <w:widowControl/>
              <w:autoSpaceDE/>
              <w:autoSpaceDN/>
              <w:spacing w:line="276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E215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Przedmiot zamówienia zostanie dostarczony w odpowiednich oryginalnych opakowaniach, zapewniających zabezpieczenie przed wpływem jakichkolwiek szkodliwych czynników.</w:t>
            </w:r>
          </w:p>
        </w:tc>
      </w:tr>
      <w:tr w:rsidR="00CE215E" w:rsidRPr="00CE215E" w14:paraId="27533009" w14:textId="77777777" w:rsidTr="00CF6806">
        <w:trPr>
          <w:trHeight w:val="545"/>
          <w:jc w:val="center"/>
        </w:trPr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B6A2B3" w14:textId="77777777" w:rsidR="00CE215E" w:rsidRPr="00CE215E" w:rsidRDefault="00CE215E" w:rsidP="00700DBB">
            <w:pPr>
              <w:widowControl/>
              <w:numPr>
                <w:ilvl w:val="0"/>
                <w:numId w:val="10"/>
              </w:numPr>
              <w:autoSpaceDE/>
              <w:autoSpaceDN/>
              <w:snapToGrid w:val="0"/>
              <w:spacing w:line="36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8C6D8A" w14:textId="77777777" w:rsidR="00CE215E" w:rsidRPr="00CE215E" w:rsidRDefault="00CE215E" w:rsidP="00CE215E">
            <w:pPr>
              <w:widowControl/>
              <w:autoSpaceDE/>
              <w:autoSpaceDN/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CE215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Urządzenie/urządzenia zostaną dostarczone do pomieszczeń wskazanych przez  Bezpośredniego Użytkownika lub osobę upoważnioną.</w:t>
            </w:r>
          </w:p>
        </w:tc>
      </w:tr>
      <w:tr w:rsidR="00CE215E" w:rsidRPr="00CE215E" w14:paraId="7CB56137" w14:textId="77777777" w:rsidTr="00CF6806">
        <w:trPr>
          <w:trHeight w:val="545"/>
          <w:jc w:val="center"/>
        </w:trPr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668823" w14:textId="77777777" w:rsidR="00CE215E" w:rsidRPr="00CE215E" w:rsidRDefault="00CE215E" w:rsidP="00700DBB">
            <w:pPr>
              <w:widowControl/>
              <w:numPr>
                <w:ilvl w:val="0"/>
                <w:numId w:val="10"/>
              </w:numPr>
              <w:autoSpaceDE/>
              <w:autoSpaceDN/>
              <w:snapToGrid w:val="0"/>
              <w:spacing w:line="36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816967" w14:textId="77777777" w:rsidR="00CE215E" w:rsidRPr="00CE215E" w:rsidRDefault="00CE215E" w:rsidP="00CE215E">
            <w:pPr>
              <w:widowControl/>
              <w:autoSpaceDE/>
              <w:autoSpaceDN/>
              <w:spacing w:line="276" w:lineRule="auto"/>
              <w:rPr>
                <w:rFonts w:ascii="Calibri" w:eastAsia="Arial Unicode MS" w:hAnsi="Calibri" w:cs="Calibri"/>
                <w:b/>
                <w:sz w:val="24"/>
                <w:szCs w:val="24"/>
                <w:lang w:eastAsia="pl-PL"/>
              </w:rPr>
            </w:pPr>
            <w:r w:rsidRPr="00CE215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Wykonawca odpowiada za to, aby instalowanie oraz uruchamianie urządzenia  było przeprowadzone przez osoby posiadające odpowiednią wiedzę i doświadczenie oraz uprawnienia, jeżeli są wymagane z mocy prawa.</w:t>
            </w:r>
          </w:p>
        </w:tc>
      </w:tr>
      <w:tr w:rsidR="00CE215E" w:rsidRPr="00CE215E" w14:paraId="3E636F9C" w14:textId="77777777" w:rsidTr="00CF6806">
        <w:trPr>
          <w:trHeight w:val="265"/>
          <w:jc w:val="center"/>
        </w:trPr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5F8226" w14:textId="77777777" w:rsidR="00CE215E" w:rsidRPr="00CE215E" w:rsidRDefault="00CE215E" w:rsidP="00700DBB">
            <w:pPr>
              <w:widowControl/>
              <w:numPr>
                <w:ilvl w:val="0"/>
                <w:numId w:val="10"/>
              </w:numPr>
              <w:autoSpaceDE/>
              <w:autoSpaceDN/>
              <w:snapToGrid w:val="0"/>
              <w:spacing w:line="36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10DFB8" w14:textId="77777777" w:rsidR="00CE215E" w:rsidRPr="00CE215E" w:rsidRDefault="00CE215E" w:rsidP="00CE215E">
            <w:pPr>
              <w:widowControl/>
              <w:autoSpaceDE/>
              <w:autoSpaceDN/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CE215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Instalowanie i uruchamianie urządzeń/systemu musi być dokonane zgodnie z dokumentacją techniczno - ruchową, wydaną przez producenta.</w:t>
            </w:r>
          </w:p>
        </w:tc>
      </w:tr>
      <w:tr w:rsidR="00CE215E" w:rsidRPr="00CE215E" w14:paraId="40310E33" w14:textId="77777777" w:rsidTr="00CF6806">
        <w:trPr>
          <w:trHeight w:val="265"/>
          <w:jc w:val="center"/>
        </w:trPr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BD7E61" w14:textId="77777777" w:rsidR="00CE215E" w:rsidRPr="00CE215E" w:rsidRDefault="00CE215E" w:rsidP="00700DBB">
            <w:pPr>
              <w:widowControl/>
              <w:numPr>
                <w:ilvl w:val="0"/>
                <w:numId w:val="10"/>
              </w:numPr>
              <w:autoSpaceDE/>
              <w:autoSpaceDN/>
              <w:snapToGrid w:val="0"/>
              <w:spacing w:line="36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A60664" w14:textId="77777777" w:rsidR="00CE215E" w:rsidRPr="00CE215E" w:rsidRDefault="00CE215E" w:rsidP="00CE215E">
            <w:pPr>
              <w:widowControl/>
              <w:autoSpaceDE/>
              <w:autoSpaceDN/>
              <w:spacing w:line="276" w:lineRule="auto"/>
              <w:rPr>
                <w:rFonts w:ascii="Calibri" w:eastAsia="Arial Unicode MS" w:hAnsi="Calibri" w:cs="Calibri"/>
                <w:sz w:val="24"/>
                <w:szCs w:val="24"/>
                <w:lang w:eastAsia="pl-PL"/>
              </w:rPr>
            </w:pPr>
            <w:r w:rsidRPr="00CE215E">
              <w:rPr>
                <w:rFonts w:ascii="Calibri" w:eastAsia="Times New Roman" w:hAnsi="Calibri" w:cs="Calibri"/>
                <w:b/>
                <w:sz w:val="24"/>
                <w:szCs w:val="24"/>
                <w:u w:val="single"/>
                <w:lang w:eastAsia="pl-PL"/>
              </w:rPr>
              <w:t xml:space="preserve">Dostarczenie instrukcji stanowiskowej oraz jej wdrożenie </w:t>
            </w:r>
            <w:r w:rsidRPr="00CE215E">
              <w:rPr>
                <w:rFonts w:ascii="Calibri" w:eastAsia="Arial Unicode MS" w:hAnsi="Calibri" w:cs="Calibri"/>
                <w:b/>
                <w:sz w:val="24"/>
                <w:szCs w:val="24"/>
                <w:u w:val="single"/>
                <w:lang w:eastAsia="pl-PL"/>
              </w:rPr>
              <w:t>obejmuje</w:t>
            </w:r>
            <w:r w:rsidRPr="00CE215E">
              <w:rPr>
                <w:rFonts w:ascii="Calibri" w:eastAsia="Arial Unicode MS" w:hAnsi="Calibri" w:cs="Calibri"/>
                <w:sz w:val="24"/>
                <w:szCs w:val="24"/>
                <w:lang w:eastAsia="pl-PL"/>
              </w:rPr>
              <w:t>:</w:t>
            </w:r>
          </w:p>
          <w:p w14:paraId="7B4FD1D0" w14:textId="73A84036" w:rsidR="00CE215E" w:rsidRPr="00CE215E" w:rsidRDefault="00CE215E" w:rsidP="00CE215E">
            <w:pPr>
              <w:widowControl/>
              <w:autoSpaceDE/>
              <w:autoSpaceDN/>
              <w:rPr>
                <w:rFonts w:ascii="Calibri" w:eastAsia="Arial Unicode MS" w:hAnsi="Calibri" w:cs="Calibri"/>
                <w:sz w:val="24"/>
                <w:szCs w:val="24"/>
                <w:lang w:eastAsia="pl-PL"/>
              </w:rPr>
            </w:pPr>
            <w:r w:rsidRPr="00CE215E">
              <w:rPr>
                <w:rFonts w:ascii="Calibri" w:eastAsia="Times New Roman" w:hAnsi="Calibri" w:cs="Calibri"/>
                <w:snapToGrid w:val="0"/>
                <w:sz w:val="24"/>
                <w:szCs w:val="24"/>
              </w:rPr>
              <w:t>I</w:t>
            </w:r>
            <w:r w:rsidRPr="00CE215E">
              <w:rPr>
                <w:rFonts w:ascii="Calibri" w:eastAsia="Arial Unicode MS" w:hAnsi="Calibri" w:cs="Calibri"/>
                <w:sz w:val="24"/>
                <w:szCs w:val="24"/>
                <w:lang w:eastAsia="pl-PL"/>
              </w:rPr>
              <w:t xml:space="preserve">nstruktaż stanowiskowy w języku polskim, w miejscu zainstalowania przedmiotu zamówienia </w:t>
            </w:r>
            <w:r w:rsidRPr="00CE215E">
              <w:rPr>
                <w:rFonts w:ascii="Calibri" w:eastAsia="Times New Roman" w:hAnsi="Calibri" w:cs="Calibri"/>
                <w:snapToGrid w:val="0"/>
                <w:sz w:val="24"/>
                <w:szCs w:val="24"/>
              </w:rPr>
              <w:t>(termin do uzgodnienia z Użytkow</w:t>
            </w:r>
            <w:r w:rsidRPr="00CE215E">
              <w:rPr>
                <w:rFonts w:ascii="Calibri" w:eastAsia="Times New Roman" w:hAnsi="Calibri" w:cs="Calibri"/>
                <w:snapToGrid w:val="0"/>
                <w:sz w:val="24"/>
                <w:szCs w:val="24"/>
                <w:lang w:eastAsia="pl-PL"/>
              </w:rPr>
              <w:t xml:space="preserve">nikiem) </w:t>
            </w:r>
            <w:r w:rsidR="004C3A01">
              <w:rPr>
                <w:rFonts w:ascii="Calibri" w:eastAsia="Arial Unicode MS" w:hAnsi="Calibri" w:cs="Calibri"/>
                <w:sz w:val="24"/>
                <w:szCs w:val="24"/>
                <w:lang w:eastAsia="pl-PL"/>
              </w:rPr>
              <w:t>dla liczby osób wskaza</w:t>
            </w:r>
            <w:r w:rsidRPr="00CE215E">
              <w:rPr>
                <w:rFonts w:ascii="Calibri" w:eastAsia="Arial Unicode MS" w:hAnsi="Calibri" w:cs="Calibri"/>
                <w:sz w:val="24"/>
                <w:szCs w:val="24"/>
                <w:lang w:eastAsia="pl-PL"/>
              </w:rPr>
              <w:t>nych przez Użytkownika z zakresu obsługi dostarczonego sprzętu.</w:t>
            </w:r>
          </w:p>
        </w:tc>
      </w:tr>
      <w:tr w:rsidR="00CE215E" w:rsidRPr="00CE215E" w14:paraId="178C7E9F" w14:textId="77777777" w:rsidTr="00CF6806">
        <w:trPr>
          <w:trHeight w:val="265"/>
          <w:jc w:val="center"/>
        </w:trPr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FA9B43" w14:textId="77777777" w:rsidR="00CE215E" w:rsidRPr="00CE215E" w:rsidRDefault="00CE215E" w:rsidP="00700DBB">
            <w:pPr>
              <w:widowControl/>
              <w:numPr>
                <w:ilvl w:val="0"/>
                <w:numId w:val="10"/>
              </w:numPr>
              <w:autoSpaceDE/>
              <w:autoSpaceDN/>
              <w:snapToGrid w:val="0"/>
              <w:spacing w:line="36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231FED" w14:textId="77777777" w:rsidR="00CE215E" w:rsidRPr="00CE215E" w:rsidRDefault="00CE215E" w:rsidP="00CE215E">
            <w:pPr>
              <w:widowControl/>
              <w:autoSpaceDE/>
              <w:autoSpaceDN/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CE215E">
              <w:rPr>
                <w:rFonts w:ascii="Calibri" w:eastAsia="Arial Unicode MS" w:hAnsi="Calibri" w:cs="Calibri"/>
                <w:sz w:val="24"/>
                <w:szCs w:val="24"/>
                <w:lang w:eastAsia="pl-PL"/>
              </w:rPr>
              <w:t>Wykonawca ponosi wszelkie koszty związane z podłączeniem urządzeń i/lub elementów wyposażenia do istniejących instalacji i/lub koszty modyfikacji tych instalacji. W zakresie Wykonawcy jest zabezpieczenie miejsc, w których będzie prowadzony montaż, instalacja i uruchomienie sprzętu. Wykonawca zobowiązuje się do pozostawienia miejsc, w których będą prowadzone prace montażowe i instalacyjne w stanie gotowym wykończonym i czystym.</w:t>
            </w:r>
          </w:p>
        </w:tc>
      </w:tr>
      <w:tr w:rsidR="00CE215E" w:rsidRPr="00CE215E" w14:paraId="28F0636C" w14:textId="77777777" w:rsidTr="00CF6806">
        <w:trPr>
          <w:trHeight w:val="591"/>
          <w:jc w:val="center"/>
        </w:trPr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E26418" w14:textId="77777777" w:rsidR="00CE215E" w:rsidRPr="00CE215E" w:rsidRDefault="00CE215E" w:rsidP="00700DBB">
            <w:pPr>
              <w:widowControl/>
              <w:numPr>
                <w:ilvl w:val="0"/>
                <w:numId w:val="10"/>
              </w:numPr>
              <w:autoSpaceDE/>
              <w:autoSpaceDN/>
              <w:snapToGrid w:val="0"/>
              <w:spacing w:line="36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26A764" w14:textId="77777777" w:rsidR="00CE215E" w:rsidRPr="00CE215E" w:rsidRDefault="00CE215E" w:rsidP="00CE215E">
            <w:pPr>
              <w:widowControl/>
              <w:autoSpaceDE/>
              <w:autoSpaceDN/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CE215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Wykonawca jest zobowiązany do uprzątnięcia i zabrania ze sobą opakowań i innych materiałów (palet, kartonów, folii itp.) po dostarczonych urządzeniach z pomieszczeń, </w:t>
            </w:r>
            <w:r w:rsidRPr="00CE215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lastRenderedPageBreak/>
              <w:t>do których dostarczono urządzenia oraz z wszystkich innych pomieszczeń, w których znajdowałyby się powyższe opakowania i materiały.</w:t>
            </w:r>
          </w:p>
        </w:tc>
      </w:tr>
      <w:tr w:rsidR="00CE215E" w:rsidRPr="00CE215E" w14:paraId="64E1F8F1" w14:textId="77777777" w:rsidTr="00CF6806">
        <w:trPr>
          <w:trHeight w:val="274"/>
          <w:jc w:val="center"/>
        </w:trPr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22F3A3" w14:textId="77777777" w:rsidR="00CE215E" w:rsidRPr="00CE215E" w:rsidRDefault="00CE215E" w:rsidP="00700DBB">
            <w:pPr>
              <w:widowControl/>
              <w:numPr>
                <w:ilvl w:val="0"/>
                <w:numId w:val="10"/>
              </w:numPr>
              <w:autoSpaceDE/>
              <w:autoSpaceDN/>
              <w:snapToGrid w:val="0"/>
              <w:spacing w:line="36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E9800B" w14:textId="77777777" w:rsidR="00CE215E" w:rsidRPr="00CE215E" w:rsidRDefault="00CE215E" w:rsidP="00CE215E">
            <w:pPr>
              <w:widowControl/>
              <w:autoSpaceDE/>
              <w:autoSpaceDN/>
              <w:spacing w:line="276" w:lineRule="auto"/>
              <w:rPr>
                <w:rFonts w:ascii="Calibri" w:eastAsia="Arial Unicode MS" w:hAnsi="Calibri" w:cs="Calibri"/>
                <w:sz w:val="24"/>
                <w:szCs w:val="24"/>
                <w:lang w:eastAsia="pl-PL"/>
              </w:rPr>
            </w:pPr>
            <w:r w:rsidRPr="00CE215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Wszelkie uszkodzenia mienia Zamawiającego powstałe z winy Wykonawcy podczas wykonania czynności związanych z dostawą i montażem przedmiotu zamówienia Wykonawca usunie we własnym zakresie i na własny koszt.</w:t>
            </w:r>
          </w:p>
        </w:tc>
      </w:tr>
      <w:tr w:rsidR="00CE215E" w:rsidRPr="00CE215E" w14:paraId="146B9821" w14:textId="77777777" w:rsidTr="00CF6806">
        <w:trPr>
          <w:trHeight w:val="20"/>
          <w:jc w:val="center"/>
        </w:trPr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181250" w14:textId="77777777" w:rsidR="00CE215E" w:rsidRPr="00CE215E" w:rsidRDefault="00CE215E" w:rsidP="00700DBB">
            <w:pPr>
              <w:widowControl/>
              <w:numPr>
                <w:ilvl w:val="0"/>
                <w:numId w:val="10"/>
              </w:numPr>
              <w:autoSpaceDE/>
              <w:autoSpaceDN/>
              <w:snapToGrid w:val="0"/>
              <w:spacing w:line="36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835BF5" w14:textId="57A5BB8A" w:rsidR="00CE215E" w:rsidRPr="00CE215E" w:rsidRDefault="00CE215E" w:rsidP="00CE215E">
            <w:pPr>
              <w:widowControl/>
              <w:autoSpaceDE/>
              <w:autoSpaceDN/>
              <w:spacing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CE215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Zamawiający nie ponosi odpowiedzialności za ryzyko utraty lub uszkodzenia przedmiotu zamówienia dostarczonego i pozostawionego w pomieszczeniu /pomieszczeniach lub na terenie Użytkownik</w:t>
            </w:r>
            <w:r w:rsidR="004C3A0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a / Zamawiającego przed podpisa</w:t>
            </w:r>
            <w:r w:rsidRPr="00CE215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niem bezusterkowego protokołu odbioru.</w:t>
            </w:r>
          </w:p>
        </w:tc>
      </w:tr>
      <w:tr w:rsidR="00CE215E" w:rsidRPr="00CE215E" w14:paraId="5C7BD615" w14:textId="77777777" w:rsidTr="00CF6806">
        <w:trPr>
          <w:trHeight w:val="224"/>
          <w:jc w:val="center"/>
        </w:trPr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B7E075" w14:textId="77777777" w:rsidR="00CE215E" w:rsidRPr="00CE215E" w:rsidRDefault="00CE215E" w:rsidP="00CE215E">
            <w:pPr>
              <w:widowControl/>
              <w:autoSpaceDE/>
              <w:autoSpaceDN/>
              <w:snapToGrid w:val="0"/>
              <w:spacing w:line="36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2AEABA" w14:textId="77777777" w:rsidR="00CE215E" w:rsidRPr="00CE215E" w:rsidRDefault="00CE215E" w:rsidP="00CE215E">
            <w:pPr>
              <w:widowControl/>
              <w:autoSpaceDE/>
              <w:autoSpaceDN/>
              <w:contextualSpacing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pl-PL"/>
              </w:rPr>
            </w:pPr>
            <w:r w:rsidRPr="00CE215E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pl-PL"/>
              </w:rPr>
              <w:t>Procedura odbioru urządzeŃ</w:t>
            </w:r>
          </w:p>
        </w:tc>
      </w:tr>
      <w:tr w:rsidR="00CE215E" w:rsidRPr="00CE215E" w14:paraId="1E575DFD" w14:textId="77777777" w:rsidTr="00CF6806">
        <w:trPr>
          <w:trHeight w:val="20"/>
          <w:jc w:val="center"/>
        </w:trPr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D0CEDB" w14:textId="77777777" w:rsidR="00CE215E" w:rsidRPr="00CE215E" w:rsidRDefault="00CE215E" w:rsidP="00700DBB">
            <w:pPr>
              <w:widowControl/>
              <w:numPr>
                <w:ilvl w:val="0"/>
                <w:numId w:val="10"/>
              </w:numPr>
              <w:autoSpaceDE/>
              <w:autoSpaceDN/>
              <w:snapToGrid w:val="0"/>
              <w:spacing w:line="36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9C5844" w14:textId="77777777" w:rsidR="00CE215E" w:rsidRPr="00CE215E" w:rsidRDefault="00CE215E" w:rsidP="00CE215E">
            <w:pPr>
              <w:widowControl/>
              <w:autoSpaceDE/>
              <w:autoSpaceDN/>
              <w:spacing w:line="276" w:lineRule="auto"/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pl-PL"/>
              </w:rPr>
            </w:pPr>
            <w:r w:rsidRPr="00CE215E"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pl-PL"/>
              </w:rPr>
              <w:t xml:space="preserve">Procedura odbioru rozpocznie się do 3 dni roboczych od daty zgłoszenia przez Wykonawcę gotowości do odbioru. </w:t>
            </w:r>
          </w:p>
          <w:p w14:paraId="36F2DEBA" w14:textId="77777777" w:rsidR="00CE215E" w:rsidRPr="00CE215E" w:rsidRDefault="00CE215E" w:rsidP="00CE215E">
            <w:pPr>
              <w:widowControl/>
              <w:autoSpaceDE/>
              <w:autoSpaceDN/>
              <w:spacing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CE215E">
              <w:rPr>
                <w:rFonts w:ascii="Calibri" w:eastAsia="Times New Roman" w:hAnsi="Calibri" w:cs="Calibri"/>
                <w:b/>
                <w:i/>
                <w:sz w:val="24"/>
                <w:szCs w:val="24"/>
                <w:u w:val="single"/>
                <w:lang w:eastAsia="pl-PL"/>
              </w:rPr>
              <w:t>Gotowość do odbioru może być zgłoszona Zamawiającemu wyłącznie po</w:t>
            </w:r>
            <w:r w:rsidRPr="00CE215E"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pl-PL"/>
              </w:rPr>
              <w:t>: dostarczeniu i uruchomieniu wszystkich urządzeń wchodzących w skład zamówienia, wdrożeniu instrukcji stanowiskowej oraz po ustaleniu dogodnego terminu z Bezpośrednim Użytkownikiem. Wyklucza się odbiór częściowy przedmiotu zamówienia.</w:t>
            </w:r>
          </w:p>
        </w:tc>
      </w:tr>
      <w:tr w:rsidR="00CE215E" w:rsidRPr="00CE215E" w14:paraId="014D2CCD" w14:textId="77777777" w:rsidTr="00CF6806">
        <w:trPr>
          <w:trHeight w:val="20"/>
          <w:jc w:val="center"/>
        </w:trPr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BD7347" w14:textId="77777777" w:rsidR="00CE215E" w:rsidRPr="00CE215E" w:rsidRDefault="00CE215E" w:rsidP="00700DBB">
            <w:pPr>
              <w:widowControl/>
              <w:numPr>
                <w:ilvl w:val="0"/>
                <w:numId w:val="10"/>
              </w:numPr>
              <w:autoSpaceDE/>
              <w:autoSpaceDN/>
              <w:snapToGrid w:val="0"/>
              <w:spacing w:line="36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FC1F65" w14:textId="77777777" w:rsidR="00CE215E" w:rsidRPr="00CE215E" w:rsidRDefault="00CE215E" w:rsidP="00CE215E">
            <w:pPr>
              <w:widowControl/>
              <w:autoSpaceDE/>
              <w:autoSpaceDN/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CE215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Wykonawca zgłasza gotowość do odbioru osobie uprawnionej przez Zamawiającego do kontaktu z Wykonawcami tj. osobie wskazanej w umowie jako odpowiedzialnej za realizację przedmiotu zamówienia.</w:t>
            </w:r>
          </w:p>
        </w:tc>
      </w:tr>
      <w:tr w:rsidR="00CE215E" w:rsidRPr="00CE215E" w14:paraId="427FF818" w14:textId="77777777" w:rsidTr="00CF6806">
        <w:trPr>
          <w:trHeight w:val="20"/>
          <w:jc w:val="center"/>
        </w:trPr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BC766A" w14:textId="77777777" w:rsidR="00CE215E" w:rsidRPr="00CE215E" w:rsidRDefault="00CE215E" w:rsidP="00700DBB">
            <w:pPr>
              <w:widowControl/>
              <w:numPr>
                <w:ilvl w:val="0"/>
                <w:numId w:val="10"/>
              </w:numPr>
              <w:autoSpaceDE/>
              <w:autoSpaceDN/>
              <w:snapToGrid w:val="0"/>
              <w:spacing w:line="36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176DFE" w14:textId="77777777" w:rsidR="00CE215E" w:rsidRPr="00CE215E" w:rsidRDefault="00CE215E" w:rsidP="00CE215E">
            <w:pPr>
              <w:widowControl/>
              <w:autoSpaceDE/>
              <w:autoSpaceDN/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CE215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Odbiór zakończy się podpisaniem </w:t>
            </w:r>
            <w:r w:rsidRPr="00CE215E">
              <w:rPr>
                <w:rFonts w:ascii="Calibri" w:eastAsia="Times New Roman" w:hAnsi="Calibri" w:cs="Calibri"/>
                <w:sz w:val="24"/>
                <w:szCs w:val="24"/>
                <w:u w:val="single"/>
                <w:lang w:eastAsia="pl-PL"/>
              </w:rPr>
              <w:t>bezusterkowego protokołu odbioru, po kompleksowej realizacji przedmiotu zamówienia</w:t>
            </w:r>
            <w:r w:rsidRPr="00CE215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. Ważność protokołu odbioru potwierdzą łącznie podpisy trzech osób:</w:t>
            </w:r>
          </w:p>
          <w:p w14:paraId="3AE37211" w14:textId="77777777" w:rsidR="00CE215E" w:rsidRPr="00CE215E" w:rsidRDefault="00CE215E" w:rsidP="00700DBB">
            <w:pPr>
              <w:widowControl/>
              <w:numPr>
                <w:ilvl w:val="0"/>
                <w:numId w:val="8"/>
              </w:numPr>
              <w:autoSpaceDE/>
              <w:autoSpaceDN/>
              <w:spacing w:line="276" w:lineRule="auto"/>
              <w:ind w:left="284" w:hanging="284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CE215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Wykonawcy (lub przedstawiciela Wykonawcy) przedmiotu zamówienia;</w:t>
            </w:r>
          </w:p>
          <w:p w14:paraId="429BCE97" w14:textId="77777777" w:rsidR="00CE215E" w:rsidRPr="00CE215E" w:rsidRDefault="00CE215E" w:rsidP="00700DBB">
            <w:pPr>
              <w:widowControl/>
              <w:numPr>
                <w:ilvl w:val="0"/>
                <w:numId w:val="8"/>
              </w:numPr>
              <w:autoSpaceDE/>
              <w:autoSpaceDN/>
              <w:spacing w:line="276" w:lineRule="auto"/>
              <w:ind w:left="284" w:hanging="284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CE215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Użytkownika (lub osoby upoważnionej) przedmiotu zamówienia;</w:t>
            </w:r>
          </w:p>
          <w:p w14:paraId="6E515D94" w14:textId="77777777" w:rsidR="00CE215E" w:rsidRPr="00CE215E" w:rsidRDefault="00CE215E" w:rsidP="00700DBB">
            <w:pPr>
              <w:widowControl/>
              <w:numPr>
                <w:ilvl w:val="0"/>
                <w:numId w:val="8"/>
              </w:numPr>
              <w:autoSpaceDE/>
              <w:autoSpaceDN/>
              <w:spacing w:line="276" w:lineRule="auto"/>
              <w:ind w:left="284" w:hanging="284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CE215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Osoby odpowiedzialnej za realizację przedmiotu zamówienia z Działu Zaopatrzenia UMB.</w:t>
            </w:r>
          </w:p>
        </w:tc>
      </w:tr>
      <w:tr w:rsidR="00CE215E" w:rsidRPr="00CE215E" w14:paraId="580C5544" w14:textId="77777777" w:rsidTr="00CF6806">
        <w:trPr>
          <w:trHeight w:val="432"/>
          <w:jc w:val="center"/>
        </w:trPr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5D77FA" w14:textId="77777777" w:rsidR="00CE215E" w:rsidRPr="00CE215E" w:rsidRDefault="00CE215E" w:rsidP="00700DBB">
            <w:pPr>
              <w:widowControl/>
              <w:numPr>
                <w:ilvl w:val="0"/>
                <w:numId w:val="10"/>
              </w:numPr>
              <w:autoSpaceDE/>
              <w:autoSpaceDN/>
              <w:snapToGrid w:val="0"/>
              <w:spacing w:line="36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D081B2" w14:textId="77777777" w:rsidR="00CE215E" w:rsidRPr="00CE215E" w:rsidRDefault="00CE215E" w:rsidP="00CE215E">
            <w:pPr>
              <w:widowControl/>
              <w:autoSpaceDE/>
              <w:autoSpaceDN/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CE215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Protokół odbioru będzie sporządzony w 2 egzemplarzach.</w:t>
            </w:r>
          </w:p>
        </w:tc>
      </w:tr>
      <w:tr w:rsidR="00CE215E" w:rsidRPr="00CE215E" w14:paraId="2027A5F8" w14:textId="77777777" w:rsidTr="00CF6806">
        <w:trPr>
          <w:trHeight w:val="20"/>
          <w:jc w:val="center"/>
        </w:trPr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2FF61B" w14:textId="77777777" w:rsidR="00CE215E" w:rsidRPr="00CE215E" w:rsidRDefault="00CE215E" w:rsidP="00700DBB">
            <w:pPr>
              <w:widowControl/>
              <w:numPr>
                <w:ilvl w:val="0"/>
                <w:numId w:val="10"/>
              </w:numPr>
              <w:autoSpaceDE/>
              <w:autoSpaceDN/>
              <w:snapToGrid w:val="0"/>
              <w:spacing w:line="36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0152F0" w14:textId="77777777" w:rsidR="00CE215E" w:rsidRPr="00CE215E" w:rsidRDefault="00CE215E" w:rsidP="00CE215E">
            <w:pPr>
              <w:widowControl/>
              <w:autoSpaceDE/>
              <w:autoSpaceDN/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CE215E">
              <w:rPr>
                <w:rFonts w:ascii="Calibri" w:eastAsia="Times New Roman" w:hAnsi="Calibri" w:cs="Calibri"/>
                <w:b/>
                <w:bCs/>
                <w:kern w:val="18"/>
                <w:sz w:val="24"/>
                <w:szCs w:val="24"/>
                <w:u w:val="single"/>
                <w:lang w:eastAsia="hi-IN"/>
              </w:rPr>
              <w:t>Dokumenty dostarczone do dostawy (</w:t>
            </w:r>
            <w:r w:rsidRPr="00CE215E">
              <w:rPr>
                <w:rFonts w:ascii="Calibri" w:eastAsia="Times New Roman" w:hAnsi="Calibri" w:cs="Calibri"/>
                <w:b/>
                <w:sz w:val="24"/>
                <w:szCs w:val="24"/>
                <w:u w:val="single"/>
                <w:lang w:eastAsia="pl-PL"/>
              </w:rPr>
              <w:t>wraz z przedmiotem zamówienia).</w:t>
            </w:r>
            <w:r w:rsidRPr="00CE215E">
              <w:rPr>
                <w:rFonts w:ascii="Calibri" w:eastAsia="Times New Roman" w:hAnsi="Calibri" w:cs="Calibri"/>
                <w:bCs/>
                <w:kern w:val="18"/>
                <w:sz w:val="24"/>
                <w:szCs w:val="24"/>
                <w:lang w:eastAsia="hi-IN"/>
              </w:rPr>
              <w:t xml:space="preserve"> </w:t>
            </w:r>
          </w:p>
          <w:p w14:paraId="58D76EAB" w14:textId="77777777" w:rsidR="00CE215E" w:rsidRPr="00CE215E" w:rsidRDefault="00CE215E" w:rsidP="00CE215E">
            <w:pPr>
              <w:widowControl/>
              <w:autoSpaceDE/>
              <w:autoSpaceDN/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CE215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Z chwilą podpisania protokołu odbioru Wykonawca przekaże Użytkownikowi następujące dokumenty w języku polskim (b</w:t>
            </w:r>
            <w:r w:rsidRPr="00CE215E">
              <w:rPr>
                <w:rFonts w:ascii="Calibri" w:eastAsia="Arial Unicode MS" w:hAnsi="Calibri" w:cs="Calibri"/>
                <w:sz w:val="24"/>
                <w:szCs w:val="24"/>
                <w:lang w:eastAsia="pl-PL"/>
              </w:rPr>
              <w:t>ezwzględnym warunkiem podpisania protokołu odbioru jest dostarczenie wszystkich kompletnych niżej wymienionych dokumentów)</w:t>
            </w:r>
            <w:r w:rsidRPr="00CE215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:  </w:t>
            </w:r>
          </w:p>
          <w:p w14:paraId="5BBD79C6" w14:textId="77777777" w:rsidR="00CE215E" w:rsidRPr="00CE215E" w:rsidRDefault="00CE215E" w:rsidP="00700DBB">
            <w:pPr>
              <w:widowControl/>
              <w:numPr>
                <w:ilvl w:val="0"/>
                <w:numId w:val="9"/>
              </w:numPr>
              <w:autoSpaceDE/>
              <w:autoSpaceDN/>
              <w:spacing w:line="276" w:lineRule="auto"/>
              <w:ind w:left="340" w:hanging="34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CE215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Paszport techniczny/ kartę techniczną.</w:t>
            </w:r>
          </w:p>
          <w:p w14:paraId="0EF5911A" w14:textId="77777777" w:rsidR="00CE215E" w:rsidRPr="00CE215E" w:rsidRDefault="00CE215E" w:rsidP="00700DBB">
            <w:pPr>
              <w:widowControl/>
              <w:numPr>
                <w:ilvl w:val="0"/>
                <w:numId w:val="9"/>
              </w:numPr>
              <w:autoSpaceDE/>
              <w:autoSpaceDN/>
              <w:spacing w:line="276" w:lineRule="auto"/>
              <w:ind w:left="340" w:hanging="340"/>
              <w:rPr>
                <w:rFonts w:ascii="Calibri" w:eastAsia="Times New Roman" w:hAnsi="Calibri" w:cs="Calibri"/>
                <w:bCs/>
                <w:kern w:val="18"/>
                <w:sz w:val="24"/>
                <w:szCs w:val="24"/>
                <w:lang w:eastAsia="hi-IN"/>
              </w:rPr>
            </w:pPr>
            <w:r w:rsidRPr="00CE215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Kartę gwarancyjną.</w:t>
            </w:r>
          </w:p>
          <w:p w14:paraId="7DCC42B2" w14:textId="77777777" w:rsidR="00CE215E" w:rsidRPr="00CE215E" w:rsidRDefault="00CE215E" w:rsidP="00700DBB">
            <w:pPr>
              <w:widowControl/>
              <w:numPr>
                <w:ilvl w:val="0"/>
                <w:numId w:val="9"/>
              </w:numPr>
              <w:autoSpaceDE/>
              <w:autoSpaceDN/>
              <w:spacing w:line="276" w:lineRule="auto"/>
              <w:ind w:left="340" w:hanging="340"/>
              <w:rPr>
                <w:rFonts w:ascii="Calibri" w:eastAsia="Times New Roman" w:hAnsi="Calibri" w:cs="Calibri"/>
                <w:bCs/>
                <w:kern w:val="18"/>
                <w:sz w:val="24"/>
                <w:szCs w:val="24"/>
                <w:lang w:eastAsia="hi-IN"/>
              </w:rPr>
            </w:pPr>
            <w:r w:rsidRPr="00CE215E">
              <w:rPr>
                <w:rFonts w:ascii="Calibri" w:eastAsia="Times New Roman" w:hAnsi="Calibri" w:cs="Calibri"/>
                <w:bCs/>
                <w:kern w:val="18"/>
                <w:sz w:val="24"/>
                <w:szCs w:val="24"/>
                <w:lang w:eastAsia="hi-IN"/>
              </w:rPr>
              <w:t>Pełną i</w:t>
            </w:r>
            <w:r w:rsidRPr="00CE215E">
              <w:rPr>
                <w:rFonts w:ascii="Calibri" w:eastAsia="Arial Unicode MS" w:hAnsi="Calibri" w:cs="Calibri"/>
                <w:sz w:val="24"/>
                <w:szCs w:val="24"/>
                <w:lang w:eastAsia="pl-PL"/>
              </w:rPr>
              <w:t>nstrukcję obsługi</w:t>
            </w:r>
            <w:r w:rsidRPr="00CE215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w języku polskim</w:t>
            </w:r>
            <w:r w:rsidRPr="00CE215E">
              <w:rPr>
                <w:rFonts w:ascii="Calibri" w:eastAsia="Times New Roman" w:hAnsi="Calibri" w:cs="Calibri"/>
                <w:bCs/>
                <w:kern w:val="18"/>
                <w:sz w:val="24"/>
                <w:szCs w:val="24"/>
                <w:lang w:eastAsia="hi-IN"/>
              </w:rPr>
              <w:t xml:space="preserve"> w wersji papierowej i/lub w wersji   elektronicznej (np.: pendrive, CD).</w:t>
            </w:r>
          </w:p>
        </w:tc>
      </w:tr>
      <w:tr w:rsidR="00CE215E" w:rsidRPr="00CE215E" w14:paraId="28FD9565" w14:textId="77777777" w:rsidTr="00CF6806">
        <w:trPr>
          <w:trHeight w:val="20"/>
          <w:jc w:val="center"/>
        </w:trPr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16E5F3" w14:textId="77777777" w:rsidR="00CE215E" w:rsidRPr="00CE215E" w:rsidRDefault="00CE215E" w:rsidP="00700DBB">
            <w:pPr>
              <w:widowControl/>
              <w:numPr>
                <w:ilvl w:val="0"/>
                <w:numId w:val="10"/>
              </w:numPr>
              <w:autoSpaceDE/>
              <w:autoSpaceDN/>
              <w:snapToGrid w:val="0"/>
              <w:spacing w:line="36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80605D" w14:textId="77777777" w:rsidR="00CE215E" w:rsidRPr="00CE215E" w:rsidRDefault="00CE215E" w:rsidP="00CE215E">
            <w:pPr>
              <w:widowControl/>
              <w:autoSpaceDE/>
              <w:autoSpaceDN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CE215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Z chwilą podpisania bezusterkowego protokołu odbioru na Zamawiającego przechodzi ryzyko utraty lub uszkodzenia urządzenia.</w:t>
            </w:r>
          </w:p>
        </w:tc>
      </w:tr>
    </w:tbl>
    <w:p w14:paraId="3A677678" w14:textId="77777777" w:rsidR="00CE215E" w:rsidRDefault="00CE215E" w:rsidP="0021689E">
      <w:pPr>
        <w:widowControl/>
        <w:tabs>
          <w:tab w:val="center" w:pos="1440"/>
          <w:tab w:val="center" w:pos="7560"/>
        </w:tabs>
        <w:autoSpaceDE/>
        <w:ind w:left="6481"/>
        <w:jc w:val="both"/>
        <w:rPr>
          <w:rFonts w:ascii="Calibri" w:eastAsia="Times New Roman" w:hAnsi="Calibri" w:cs="Calibri"/>
          <w:szCs w:val="24"/>
          <w:lang w:eastAsia="pl-PL"/>
        </w:rPr>
      </w:pPr>
    </w:p>
    <w:p w14:paraId="2E38A4AD" w14:textId="77777777" w:rsidR="00CE215E" w:rsidRDefault="00CE215E" w:rsidP="0021689E">
      <w:pPr>
        <w:widowControl/>
        <w:tabs>
          <w:tab w:val="center" w:pos="1440"/>
          <w:tab w:val="center" w:pos="7560"/>
        </w:tabs>
        <w:autoSpaceDE/>
        <w:ind w:left="6481"/>
        <w:jc w:val="both"/>
        <w:rPr>
          <w:rFonts w:ascii="Calibri" w:eastAsia="Times New Roman" w:hAnsi="Calibri" w:cs="Calibri"/>
          <w:szCs w:val="24"/>
          <w:lang w:eastAsia="pl-PL"/>
        </w:rPr>
      </w:pPr>
    </w:p>
    <w:p w14:paraId="3EA82A18" w14:textId="77777777" w:rsidR="0021689E" w:rsidRPr="00E76015" w:rsidRDefault="0021689E" w:rsidP="0021689E">
      <w:pPr>
        <w:widowControl/>
        <w:tabs>
          <w:tab w:val="center" w:pos="1440"/>
          <w:tab w:val="center" w:pos="7560"/>
        </w:tabs>
        <w:autoSpaceDE/>
        <w:ind w:left="6481"/>
        <w:jc w:val="both"/>
        <w:rPr>
          <w:rFonts w:ascii="Calibri" w:eastAsia="Times New Roman" w:hAnsi="Calibri" w:cs="Calibri"/>
          <w:szCs w:val="24"/>
          <w:lang w:eastAsia="pl-PL"/>
        </w:rPr>
      </w:pPr>
      <w:r w:rsidRPr="00E76015">
        <w:rPr>
          <w:rFonts w:ascii="Calibri" w:eastAsia="Times New Roman" w:hAnsi="Calibri" w:cs="Calibri"/>
          <w:szCs w:val="24"/>
          <w:lang w:eastAsia="pl-PL"/>
        </w:rPr>
        <w:t xml:space="preserve">…………………………………………………                 </w:t>
      </w:r>
      <w:r w:rsidRPr="00E76015">
        <w:rPr>
          <w:rFonts w:ascii="Calibri" w:eastAsia="Times New Roman" w:hAnsi="Calibri" w:cs="Calibri"/>
          <w:i/>
          <w:sz w:val="16"/>
          <w:szCs w:val="16"/>
          <w:lang w:eastAsia="pl-PL"/>
        </w:rPr>
        <w:t xml:space="preserve"> </w:t>
      </w:r>
      <w:r w:rsidRPr="00E76015">
        <w:rPr>
          <w:rFonts w:ascii="Calibri" w:eastAsia="Times New Roman" w:hAnsi="Calibri" w:cs="Calibri"/>
          <w:i/>
          <w:sz w:val="16"/>
          <w:szCs w:val="24"/>
          <w:lang w:eastAsia="pl-PL"/>
        </w:rPr>
        <w:t>(podpisy i pieczątki upełnomocnionego (-</w:t>
      </w:r>
      <w:proofErr w:type="spellStart"/>
      <w:r w:rsidRPr="00E76015">
        <w:rPr>
          <w:rFonts w:ascii="Calibri" w:eastAsia="Times New Roman" w:hAnsi="Calibri" w:cs="Calibri"/>
          <w:i/>
          <w:sz w:val="16"/>
          <w:szCs w:val="24"/>
          <w:lang w:eastAsia="pl-PL"/>
        </w:rPr>
        <w:t>ych</w:t>
      </w:r>
      <w:proofErr w:type="spellEnd"/>
      <w:r w:rsidRPr="00E76015">
        <w:rPr>
          <w:rFonts w:ascii="Calibri" w:eastAsia="Times New Roman" w:hAnsi="Calibri" w:cs="Calibri"/>
          <w:i/>
          <w:sz w:val="16"/>
          <w:szCs w:val="24"/>
          <w:lang w:eastAsia="pl-PL"/>
        </w:rPr>
        <w:t>)</w:t>
      </w:r>
      <w:r w:rsidRPr="00E76015">
        <w:rPr>
          <w:rFonts w:ascii="Calibri" w:eastAsia="Times New Roman" w:hAnsi="Calibri" w:cs="Calibri"/>
          <w:i/>
          <w:sz w:val="16"/>
          <w:szCs w:val="16"/>
          <w:lang w:eastAsia="pl-PL"/>
        </w:rPr>
        <w:tab/>
        <w:t xml:space="preserve">  </w:t>
      </w:r>
      <w:r w:rsidRPr="00E76015">
        <w:rPr>
          <w:rFonts w:ascii="Calibri" w:eastAsia="Times New Roman" w:hAnsi="Calibri" w:cs="Calibri"/>
          <w:i/>
          <w:sz w:val="16"/>
          <w:szCs w:val="24"/>
          <w:lang w:eastAsia="pl-PL"/>
        </w:rPr>
        <w:t>przedstawiciela (-li) firmy Wykonawcy)</w:t>
      </w:r>
      <w:r w:rsidRPr="00E76015">
        <w:rPr>
          <w:rFonts w:ascii="Calibri" w:eastAsia="Times New Roman" w:hAnsi="Calibri" w:cs="Calibri"/>
          <w:sz w:val="16"/>
          <w:szCs w:val="24"/>
          <w:vertAlign w:val="superscript"/>
          <w:lang w:eastAsia="pl-PL"/>
        </w:rPr>
        <w:t xml:space="preserve"> </w:t>
      </w:r>
      <w:r w:rsidRPr="00E76015">
        <w:rPr>
          <w:rFonts w:ascii="Calibri" w:eastAsia="Times New Roman" w:hAnsi="Calibri" w:cs="Calibri"/>
          <w:sz w:val="24"/>
          <w:szCs w:val="24"/>
          <w:vertAlign w:val="superscript"/>
          <w:lang w:eastAsia="pl-PL"/>
        </w:rPr>
        <w:t>*)</w:t>
      </w:r>
      <w:r w:rsidRPr="00E76015">
        <w:rPr>
          <w:rFonts w:ascii="Calibri" w:eastAsia="Times New Roman" w:hAnsi="Calibri" w:cs="Calibri"/>
          <w:i/>
          <w:sz w:val="16"/>
          <w:szCs w:val="16"/>
          <w:lang w:eastAsia="pl-PL"/>
        </w:rPr>
        <w:t xml:space="preserve">            </w:t>
      </w:r>
    </w:p>
    <w:p w14:paraId="5463BBE6" w14:textId="77777777" w:rsidR="0021689E" w:rsidRDefault="0021689E" w:rsidP="0021689E">
      <w:pPr>
        <w:widowControl/>
        <w:tabs>
          <w:tab w:val="left" w:pos="6237"/>
        </w:tabs>
        <w:autoSpaceDE/>
        <w:spacing w:line="360" w:lineRule="auto"/>
        <w:rPr>
          <w:rFonts w:ascii="Calibri" w:eastAsia="Times New Roman" w:hAnsi="Calibri" w:cs="Calibri"/>
          <w:i/>
          <w:sz w:val="16"/>
          <w:szCs w:val="24"/>
          <w:lang w:eastAsia="pl-PL"/>
        </w:rPr>
      </w:pPr>
      <w:r w:rsidRPr="00E76015">
        <w:rPr>
          <w:rFonts w:ascii="Calibri" w:eastAsia="Times New Roman" w:hAnsi="Calibri" w:cs="Calibri"/>
          <w:i/>
          <w:sz w:val="16"/>
          <w:szCs w:val="24"/>
          <w:lang w:eastAsia="pl-PL"/>
        </w:rPr>
        <w:t xml:space="preserve">     </w:t>
      </w:r>
    </w:p>
    <w:p w14:paraId="29703D27" w14:textId="3AFF5BEC" w:rsidR="00CB7311" w:rsidRPr="0021689E" w:rsidRDefault="0021689E" w:rsidP="0021689E">
      <w:pPr>
        <w:widowControl/>
        <w:tabs>
          <w:tab w:val="left" w:pos="6237"/>
        </w:tabs>
        <w:autoSpaceDE/>
        <w:spacing w:line="36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>
        <w:rPr>
          <w:rFonts w:ascii="Calibri" w:eastAsia="Times New Roman" w:hAnsi="Calibri" w:cs="Calibri"/>
          <w:i/>
          <w:sz w:val="16"/>
          <w:szCs w:val="24"/>
          <w:lang w:eastAsia="pl-PL"/>
        </w:rPr>
        <w:t xml:space="preserve">                     </w:t>
      </w:r>
      <w:r w:rsidRPr="00A509FD">
        <w:rPr>
          <w:rFonts w:ascii="Calibri" w:eastAsia="Times New Roman" w:hAnsi="Calibri" w:cs="Calibri"/>
          <w:i/>
          <w:sz w:val="18"/>
          <w:szCs w:val="18"/>
          <w:vertAlign w:val="superscript"/>
          <w:lang w:eastAsia="pl-PL"/>
        </w:rPr>
        <w:t>*)</w:t>
      </w:r>
      <w:r w:rsidRPr="00A509FD">
        <w:rPr>
          <w:rFonts w:ascii="Calibri" w:eastAsia="Times New Roman" w:hAnsi="Calibri" w:cs="Calibri"/>
          <w:i/>
          <w:sz w:val="18"/>
          <w:szCs w:val="18"/>
          <w:lang w:eastAsia="pl-PL"/>
        </w:rPr>
        <w:t xml:space="preserve"> Wypełnia Wykonawca</w:t>
      </w:r>
    </w:p>
    <w:sectPr w:rsidR="00CB7311" w:rsidRPr="0021689E" w:rsidSect="00377F5D">
      <w:type w:val="continuous"/>
      <w:pgSz w:w="11910" w:h="16840"/>
      <w:pgMar w:top="720" w:right="720" w:bottom="720" w:left="720" w:header="708" w:footer="708" w:gutter="0"/>
      <w:cols w:space="708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D06CF1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4E1671" w14:textId="77777777" w:rsidR="00C177A4" w:rsidRDefault="00C177A4" w:rsidP="008A4412">
      <w:r>
        <w:separator/>
      </w:r>
    </w:p>
  </w:endnote>
  <w:endnote w:type="continuationSeparator" w:id="0">
    <w:p w14:paraId="02F432EE" w14:textId="77777777" w:rsidR="00C177A4" w:rsidRDefault="00C177A4" w:rsidP="008A4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FE6B67" w14:textId="77777777" w:rsidR="00C177A4" w:rsidRDefault="00C177A4" w:rsidP="008A4412">
      <w:r>
        <w:separator/>
      </w:r>
    </w:p>
  </w:footnote>
  <w:footnote w:type="continuationSeparator" w:id="0">
    <w:p w14:paraId="237EE57C" w14:textId="77777777" w:rsidR="00C177A4" w:rsidRDefault="00C177A4" w:rsidP="008A4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36388"/>
    <w:multiLevelType w:val="hybridMultilevel"/>
    <w:tmpl w:val="26FE2464"/>
    <w:lvl w:ilvl="0" w:tplc="5C0CB8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pacing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C70466"/>
    <w:multiLevelType w:val="hybridMultilevel"/>
    <w:tmpl w:val="F9A2729E"/>
    <w:lvl w:ilvl="0" w:tplc="41E435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241C26"/>
    <w:multiLevelType w:val="hybridMultilevel"/>
    <w:tmpl w:val="B3E84174"/>
    <w:lvl w:ilvl="0" w:tplc="79EA79E4">
      <w:start w:val="1"/>
      <w:numFmt w:val="decimal"/>
      <w:suff w:val="nothing"/>
      <w:lvlText w:val="%1"/>
      <w:lvlJc w:val="center"/>
      <w:pPr>
        <w:ind w:left="680" w:hanging="623"/>
      </w:pPr>
      <w:rPr>
        <w:rFonts w:ascii="Arial" w:hAnsi="Arial" w:cs="Arial" w:hint="default"/>
        <w:b/>
        <w:i w:val="0"/>
        <w:color w:val="auto"/>
        <w:sz w:val="22"/>
      </w:rPr>
    </w:lvl>
    <w:lvl w:ilvl="1" w:tplc="7D3E3CF6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/>
        <w:i w:val="0"/>
        <w:color w:val="00000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ind w:left="2386" w:hanging="180"/>
      </w:pPr>
    </w:lvl>
    <w:lvl w:ilvl="3" w:tplc="0415000F" w:tentative="1">
      <w:start w:val="1"/>
      <w:numFmt w:val="decimal"/>
      <w:lvlText w:val="%4."/>
      <w:lvlJc w:val="left"/>
      <w:pPr>
        <w:ind w:left="3106" w:hanging="360"/>
      </w:pPr>
    </w:lvl>
    <w:lvl w:ilvl="4" w:tplc="04150019" w:tentative="1">
      <w:start w:val="1"/>
      <w:numFmt w:val="lowerLetter"/>
      <w:lvlText w:val="%5."/>
      <w:lvlJc w:val="left"/>
      <w:pPr>
        <w:ind w:left="3826" w:hanging="360"/>
      </w:pPr>
    </w:lvl>
    <w:lvl w:ilvl="5" w:tplc="0415001B" w:tentative="1">
      <w:start w:val="1"/>
      <w:numFmt w:val="lowerRoman"/>
      <w:lvlText w:val="%6."/>
      <w:lvlJc w:val="right"/>
      <w:pPr>
        <w:ind w:left="4546" w:hanging="180"/>
      </w:pPr>
    </w:lvl>
    <w:lvl w:ilvl="6" w:tplc="0415000F" w:tentative="1">
      <w:start w:val="1"/>
      <w:numFmt w:val="decimal"/>
      <w:lvlText w:val="%7."/>
      <w:lvlJc w:val="left"/>
      <w:pPr>
        <w:ind w:left="5266" w:hanging="360"/>
      </w:pPr>
    </w:lvl>
    <w:lvl w:ilvl="7" w:tplc="04150019" w:tentative="1">
      <w:start w:val="1"/>
      <w:numFmt w:val="lowerLetter"/>
      <w:lvlText w:val="%8."/>
      <w:lvlJc w:val="left"/>
      <w:pPr>
        <w:ind w:left="5986" w:hanging="360"/>
      </w:pPr>
    </w:lvl>
    <w:lvl w:ilvl="8" w:tplc="0415001B" w:tentative="1">
      <w:start w:val="1"/>
      <w:numFmt w:val="lowerRoman"/>
      <w:lvlText w:val="%9."/>
      <w:lvlJc w:val="right"/>
      <w:pPr>
        <w:ind w:left="6706" w:hanging="180"/>
      </w:pPr>
    </w:lvl>
  </w:abstractNum>
  <w:abstractNum w:abstractNumId="3">
    <w:nsid w:val="2194553F"/>
    <w:multiLevelType w:val="hybridMultilevel"/>
    <w:tmpl w:val="F732E6C8"/>
    <w:lvl w:ilvl="0" w:tplc="1790325C">
      <w:start w:val="1"/>
      <w:numFmt w:val="decimal"/>
      <w:suff w:val="nothing"/>
      <w:lvlText w:val="%1"/>
      <w:lvlJc w:val="center"/>
      <w:pPr>
        <w:ind w:left="680" w:hanging="623"/>
      </w:pPr>
      <w:rPr>
        <w:rFonts w:ascii="Arial" w:hAnsi="Arial" w:cs="Arial" w:hint="default"/>
        <w:b/>
        <w:i w:val="0"/>
        <w:color w:val="auto"/>
        <w:sz w:val="22"/>
        <w:szCs w:val="22"/>
      </w:rPr>
    </w:lvl>
    <w:lvl w:ilvl="1" w:tplc="7D3E3CF6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/>
        <w:i w:val="0"/>
        <w:color w:val="00000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ind w:left="2386" w:hanging="180"/>
      </w:pPr>
    </w:lvl>
    <w:lvl w:ilvl="3" w:tplc="0415000F" w:tentative="1">
      <w:start w:val="1"/>
      <w:numFmt w:val="decimal"/>
      <w:lvlText w:val="%4."/>
      <w:lvlJc w:val="left"/>
      <w:pPr>
        <w:ind w:left="3106" w:hanging="360"/>
      </w:pPr>
    </w:lvl>
    <w:lvl w:ilvl="4" w:tplc="04150019" w:tentative="1">
      <w:start w:val="1"/>
      <w:numFmt w:val="lowerLetter"/>
      <w:lvlText w:val="%5."/>
      <w:lvlJc w:val="left"/>
      <w:pPr>
        <w:ind w:left="3826" w:hanging="360"/>
      </w:pPr>
    </w:lvl>
    <w:lvl w:ilvl="5" w:tplc="0415001B" w:tentative="1">
      <w:start w:val="1"/>
      <w:numFmt w:val="lowerRoman"/>
      <w:lvlText w:val="%6."/>
      <w:lvlJc w:val="right"/>
      <w:pPr>
        <w:ind w:left="4546" w:hanging="180"/>
      </w:pPr>
    </w:lvl>
    <w:lvl w:ilvl="6" w:tplc="0415000F" w:tentative="1">
      <w:start w:val="1"/>
      <w:numFmt w:val="decimal"/>
      <w:lvlText w:val="%7."/>
      <w:lvlJc w:val="left"/>
      <w:pPr>
        <w:ind w:left="5266" w:hanging="360"/>
      </w:pPr>
    </w:lvl>
    <w:lvl w:ilvl="7" w:tplc="04150019" w:tentative="1">
      <w:start w:val="1"/>
      <w:numFmt w:val="lowerLetter"/>
      <w:lvlText w:val="%8."/>
      <w:lvlJc w:val="left"/>
      <w:pPr>
        <w:ind w:left="5986" w:hanging="360"/>
      </w:pPr>
    </w:lvl>
    <w:lvl w:ilvl="8" w:tplc="0415001B" w:tentative="1">
      <w:start w:val="1"/>
      <w:numFmt w:val="lowerRoman"/>
      <w:lvlText w:val="%9."/>
      <w:lvlJc w:val="right"/>
      <w:pPr>
        <w:ind w:left="6706" w:hanging="180"/>
      </w:pPr>
    </w:lvl>
  </w:abstractNum>
  <w:abstractNum w:abstractNumId="4">
    <w:nsid w:val="2B645969"/>
    <w:multiLevelType w:val="hybridMultilevel"/>
    <w:tmpl w:val="A726114A"/>
    <w:lvl w:ilvl="0" w:tplc="B908F5B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4EC67694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676557"/>
    <w:multiLevelType w:val="hybridMultilevel"/>
    <w:tmpl w:val="425E67AE"/>
    <w:lvl w:ilvl="0" w:tplc="0ACED534">
      <w:start w:val="1"/>
      <w:numFmt w:val="decimal"/>
      <w:lvlText w:val="%1"/>
      <w:lvlJc w:val="center"/>
      <w:pPr>
        <w:tabs>
          <w:tab w:val="num" w:pos="502"/>
        </w:tabs>
        <w:ind w:left="0" w:firstLine="142"/>
      </w:pPr>
      <w:rPr>
        <w:rFonts w:ascii="Arial" w:hAnsi="Arial" w:cs="Arial" w:hint="default"/>
        <w:b w:val="0"/>
        <w:i w:val="0"/>
        <w:color w:val="auto"/>
        <w:sz w:val="22"/>
        <w:szCs w:val="20"/>
      </w:rPr>
    </w:lvl>
    <w:lvl w:ilvl="1" w:tplc="06C4E7AA">
      <w:start w:val="1"/>
      <w:numFmt w:val="lowerLetter"/>
      <w:lvlText w:val="%2)"/>
      <w:lvlJc w:val="left"/>
      <w:pPr>
        <w:tabs>
          <w:tab w:val="num" w:pos="1408"/>
        </w:tabs>
        <w:ind w:left="1408" w:hanging="284"/>
      </w:pPr>
      <w:rPr>
        <w:rFonts w:hint="default"/>
        <w:b/>
        <w:i w:val="0"/>
        <w:color w:val="000000"/>
        <w:sz w:val="22"/>
      </w:rPr>
    </w:lvl>
    <w:lvl w:ilvl="2" w:tplc="3558F218">
      <w:start w:val="1"/>
      <w:numFmt w:val="bullet"/>
      <w:lvlText w:val="-"/>
      <w:lvlJc w:val="left"/>
      <w:pPr>
        <w:tabs>
          <w:tab w:val="num" w:pos="2384"/>
        </w:tabs>
        <w:ind w:left="2384" w:hanging="360"/>
      </w:pPr>
      <w:rPr>
        <w:rFonts w:ascii="Times New Roman" w:eastAsia="Times New Roman" w:hAnsi="Times New Roman" w:cs="Times New Roman" w:hint="default"/>
      </w:rPr>
    </w:lvl>
    <w:lvl w:ilvl="3" w:tplc="9FDA14BE">
      <w:start w:val="1"/>
      <w:numFmt w:val="lowerLetter"/>
      <w:lvlText w:val="%4)"/>
      <w:lvlJc w:val="left"/>
      <w:pPr>
        <w:tabs>
          <w:tab w:val="num" w:pos="2879"/>
        </w:tabs>
        <w:ind w:left="2879" w:hanging="284"/>
      </w:pPr>
      <w:rPr>
        <w:rFonts w:hint="default"/>
        <w:b/>
        <w:i w:val="0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44"/>
        </w:tabs>
        <w:ind w:left="364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4"/>
        </w:tabs>
        <w:ind w:left="43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4"/>
        </w:tabs>
        <w:ind w:left="50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4"/>
        </w:tabs>
        <w:ind w:left="58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4"/>
        </w:tabs>
        <w:ind w:left="6524" w:hanging="180"/>
      </w:pPr>
    </w:lvl>
  </w:abstractNum>
  <w:abstractNum w:abstractNumId="6">
    <w:nsid w:val="450C1E27"/>
    <w:multiLevelType w:val="hybridMultilevel"/>
    <w:tmpl w:val="C6D20300"/>
    <w:lvl w:ilvl="0" w:tplc="AFB0604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2F69B2"/>
    <w:multiLevelType w:val="hybridMultilevel"/>
    <w:tmpl w:val="481A7732"/>
    <w:lvl w:ilvl="0" w:tplc="B908F5B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DF5037"/>
    <w:multiLevelType w:val="hybridMultilevel"/>
    <w:tmpl w:val="2B84D3F8"/>
    <w:lvl w:ilvl="0" w:tplc="B908F5B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C53480"/>
    <w:multiLevelType w:val="hybridMultilevel"/>
    <w:tmpl w:val="551C9B1E"/>
    <w:lvl w:ilvl="0" w:tplc="74F67E0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olor w:val="000000"/>
        <w:sz w:val="22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A02384"/>
    <w:multiLevelType w:val="hybridMultilevel"/>
    <w:tmpl w:val="69241300"/>
    <w:lvl w:ilvl="0" w:tplc="42ECC64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olor w:val="00000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8E3887"/>
    <w:multiLevelType w:val="hybridMultilevel"/>
    <w:tmpl w:val="D660B664"/>
    <w:lvl w:ilvl="0" w:tplc="C576B15E">
      <w:start w:val="1"/>
      <w:numFmt w:val="lowerLetter"/>
      <w:lvlText w:val="%1)"/>
      <w:lvlJc w:val="left"/>
      <w:pPr>
        <w:ind w:left="777" w:hanging="360"/>
      </w:pPr>
      <w:rPr>
        <w:rFonts w:hint="default"/>
        <w:b/>
        <w:i w:val="0"/>
        <w:color w:val="000000"/>
        <w:sz w:val="22"/>
        <w:szCs w:val="18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2">
    <w:nsid w:val="6E253FEB"/>
    <w:multiLevelType w:val="hybridMultilevel"/>
    <w:tmpl w:val="84EE2C86"/>
    <w:lvl w:ilvl="0" w:tplc="8AF0A38C">
      <w:start w:val="1"/>
      <w:numFmt w:val="decimal"/>
      <w:pStyle w:val="Nagwek2"/>
      <w:lvlText w:val="%1."/>
      <w:lvlJc w:val="left"/>
      <w:pPr>
        <w:ind w:left="720" w:hanging="360"/>
      </w:pPr>
    </w:lvl>
    <w:lvl w:ilvl="1" w:tplc="91944236">
      <w:start w:val="1"/>
      <w:numFmt w:val="decimal"/>
      <w:lvlText w:val="%2)"/>
      <w:lvlJc w:val="left"/>
      <w:pPr>
        <w:ind w:left="786" w:hanging="360"/>
      </w:pPr>
      <w:rPr>
        <w:b w:val="0"/>
      </w:rPr>
    </w:lvl>
    <w:lvl w:ilvl="2" w:tplc="3B94219C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DB70C5"/>
    <w:multiLevelType w:val="hybridMultilevel"/>
    <w:tmpl w:val="19FA13EE"/>
    <w:lvl w:ilvl="0" w:tplc="F2F43FBA">
      <w:start w:val="1"/>
      <w:numFmt w:val="decimal"/>
      <w:lvlText w:val="%1"/>
      <w:lvlJc w:val="center"/>
      <w:pPr>
        <w:tabs>
          <w:tab w:val="num" w:pos="502"/>
        </w:tabs>
        <w:ind w:left="0" w:firstLine="142"/>
      </w:pPr>
      <w:rPr>
        <w:rFonts w:ascii="Arial" w:hAnsi="Arial" w:cs="Arial" w:hint="default"/>
        <w:b w:val="0"/>
        <w:i w:val="0"/>
        <w:color w:val="auto"/>
        <w:sz w:val="22"/>
        <w:szCs w:val="20"/>
      </w:rPr>
    </w:lvl>
    <w:lvl w:ilvl="1" w:tplc="D9F89152">
      <w:start w:val="1"/>
      <w:numFmt w:val="lowerLetter"/>
      <w:lvlText w:val="%2)"/>
      <w:lvlJc w:val="left"/>
      <w:pPr>
        <w:tabs>
          <w:tab w:val="num" w:pos="1408"/>
        </w:tabs>
        <w:ind w:left="1408" w:hanging="284"/>
      </w:pPr>
      <w:rPr>
        <w:rFonts w:hint="default"/>
        <w:b w:val="0"/>
        <w:i w:val="0"/>
        <w:sz w:val="22"/>
      </w:rPr>
    </w:lvl>
    <w:lvl w:ilvl="2" w:tplc="3558F218">
      <w:start w:val="1"/>
      <w:numFmt w:val="bullet"/>
      <w:lvlText w:val="-"/>
      <w:lvlJc w:val="left"/>
      <w:pPr>
        <w:tabs>
          <w:tab w:val="num" w:pos="2384"/>
        </w:tabs>
        <w:ind w:left="2384" w:hanging="360"/>
      </w:pPr>
      <w:rPr>
        <w:rFonts w:ascii="Times New Roman" w:eastAsia="Times New Roman" w:hAnsi="Times New Roman" w:cs="Times New Roman" w:hint="default"/>
      </w:rPr>
    </w:lvl>
    <w:lvl w:ilvl="3" w:tplc="9FDA14BE">
      <w:start w:val="1"/>
      <w:numFmt w:val="lowerLetter"/>
      <w:lvlText w:val="%4)"/>
      <w:lvlJc w:val="left"/>
      <w:pPr>
        <w:tabs>
          <w:tab w:val="num" w:pos="2879"/>
        </w:tabs>
        <w:ind w:left="2879" w:hanging="284"/>
      </w:pPr>
      <w:rPr>
        <w:rFonts w:hint="default"/>
        <w:b/>
        <w:i w:val="0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44"/>
        </w:tabs>
        <w:ind w:left="364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4"/>
        </w:tabs>
        <w:ind w:left="43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4"/>
        </w:tabs>
        <w:ind w:left="50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4"/>
        </w:tabs>
        <w:ind w:left="58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4"/>
        </w:tabs>
        <w:ind w:left="6524" w:hanging="180"/>
      </w:pPr>
    </w:lvl>
  </w:abstractNum>
  <w:abstractNum w:abstractNumId="14">
    <w:nsid w:val="734D1BD0"/>
    <w:multiLevelType w:val="hybridMultilevel"/>
    <w:tmpl w:val="7D5A6348"/>
    <w:lvl w:ilvl="0" w:tplc="31AC11D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11"/>
  </w:num>
  <w:num w:numId="4">
    <w:abstractNumId w:val="13"/>
  </w:num>
  <w:num w:numId="5">
    <w:abstractNumId w:val="9"/>
  </w:num>
  <w:num w:numId="6">
    <w:abstractNumId w:val="1"/>
  </w:num>
  <w:num w:numId="7">
    <w:abstractNumId w:val="3"/>
  </w:num>
  <w:num w:numId="8">
    <w:abstractNumId w:val="6"/>
  </w:num>
  <w:num w:numId="9">
    <w:abstractNumId w:val="4"/>
  </w:num>
  <w:num w:numId="10">
    <w:abstractNumId w:val="2"/>
  </w:num>
  <w:num w:numId="11">
    <w:abstractNumId w:val="0"/>
  </w:num>
  <w:num w:numId="12">
    <w:abstractNumId w:val="14"/>
  </w:num>
  <w:num w:numId="13">
    <w:abstractNumId w:val="8"/>
  </w:num>
  <w:num w:numId="14">
    <w:abstractNumId w:val="7"/>
  </w:num>
  <w:num w:numId="15">
    <w:abstractNumId w:val="10"/>
  </w:num>
  <w:numIdMacAtCleanup w:val="1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atarzyna Włodarczyk">
    <w15:presenceInfo w15:providerId="AD" w15:userId="S-1-5-21-1712205624-3371851931-1393254348-1820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37D"/>
    <w:rsid w:val="00006851"/>
    <w:rsid w:val="00021193"/>
    <w:rsid w:val="00021B85"/>
    <w:rsid w:val="000330CB"/>
    <w:rsid w:val="000335A1"/>
    <w:rsid w:val="00033F64"/>
    <w:rsid w:val="00035048"/>
    <w:rsid w:val="000376B1"/>
    <w:rsid w:val="00045F29"/>
    <w:rsid w:val="0005276A"/>
    <w:rsid w:val="00072568"/>
    <w:rsid w:val="00076587"/>
    <w:rsid w:val="00076D22"/>
    <w:rsid w:val="00082FF3"/>
    <w:rsid w:val="000840B6"/>
    <w:rsid w:val="00090D64"/>
    <w:rsid w:val="00096EAF"/>
    <w:rsid w:val="000B00A0"/>
    <w:rsid w:val="000C175F"/>
    <w:rsid w:val="000E1210"/>
    <w:rsid w:val="000E4C8E"/>
    <w:rsid w:val="000F0AFE"/>
    <w:rsid w:val="00100A07"/>
    <w:rsid w:val="00100C0C"/>
    <w:rsid w:val="001035DD"/>
    <w:rsid w:val="001063C2"/>
    <w:rsid w:val="0011252E"/>
    <w:rsid w:val="00122669"/>
    <w:rsid w:val="00134470"/>
    <w:rsid w:val="00136D91"/>
    <w:rsid w:val="00137825"/>
    <w:rsid w:val="00141C60"/>
    <w:rsid w:val="00145058"/>
    <w:rsid w:val="00146082"/>
    <w:rsid w:val="00153C5B"/>
    <w:rsid w:val="001542B6"/>
    <w:rsid w:val="0015453F"/>
    <w:rsid w:val="001560BE"/>
    <w:rsid w:val="00166946"/>
    <w:rsid w:val="00170303"/>
    <w:rsid w:val="0018173F"/>
    <w:rsid w:val="00187B9D"/>
    <w:rsid w:val="0019427E"/>
    <w:rsid w:val="001A0D40"/>
    <w:rsid w:val="001B2A91"/>
    <w:rsid w:val="001B6EC5"/>
    <w:rsid w:val="001C11D0"/>
    <w:rsid w:val="001C2128"/>
    <w:rsid w:val="001E4BFF"/>
    <w:rsid w:val="001E537D"/>
    <w:rsid w:val="001E5FAF"/>
    <w:rsid w:val="001E75F9"/>
    <w:rsid w:val="001E7F3C"/>
    <w:rsid w:val="001F1496"/>
    <w:rsid w:val="001F3309"/>
    <w:rsid w:val="001F7C74"/>
    <w:rsid w:val="0020461F"/>
    <w:rsid w:val="00204CA6"/>
    <w:rsid w:val="00205C11"/>
    <w:rsid w:val="00212FC0"/>
    <w:rsid w:val="0021689E"/>
    <w:rsid w:val="00216EAB"/>
    <w:rsid w:val="002179FE"/>
    <w:rsid w:val="002218B2"/>
    <w:rsid w:val="00222534"/>
    <w:rsid w:val="002306D6"/>
    <w:rsid w:val="0023281A"/>
    <w:rsid w:val="002370D0"/>
    <w:rsid w:val="002452F4"/>
    <w:rsid w:val="0025449B"/>
    <w:rsid w:val="002618EE"/>
    <w:rsid w:val="00263FE5"/>
    <w:rsid w:val="0026460E"/>
    <w:rsid w:val="002663B3"/>
    <w:rsid w:val="00272623"/>
    <w:rsid w:val="00273DB5"/>
    <w:rsid w:val="002878AE"/>
    <w:rsid w:val="0029296A"/>
    <w:rsid w:val="002A23C2"/>
    <w:rsid w:val="002A3237"/>
    <w:rsid w:val="002A4CBE"/>
    <w:rsid w:val="002B526D"/>
    <w:rsid w:val="002C304F"/>
    <w:rsid w:val="002C6787"/>
    <w:rsid w:val="002F1354"/>
    <w:rsid w:val="002F4E47"/>
    <w:rsid w:val="002F6DD1"/>
    <w:rsid w:val="00305CF9"/>
    <w:rsid w:val="00306EDF"/>
    <w:rsid w:val="003112C1"/>
    <w:rsid w:val="003138F8"/>
    <w:rsid w:val="00314255"/>
    <w:rsid w:val="003160A6"/>
    <w:rsid w:val="00321048"/>
    <w:rsid w:val="0033612F"/>
    <w:rsid w:val="003463FD"/>
    <w:rsid w:val="0034656A"/>
    <w:rsid w:val="00370FBC"/>
    <w:rsid w:val="00377F5D"/>
    <w:rsid w:val="00382EB6"/>
    <w:rsid w:val="0038424B"/>
    <w:rsid w:val="003917BC"/>
    <w:rsid w:val="00394B20"/>
    <w:rsid w:val="003969EA"/>
    <w:rsid w:val="003972C3"/>
    <w:rsid w:val="003A5959"/>
    <w:rsid w:val="003B3E44"/>
    <w:rsid w:val="003C5FC0"/>
    <w:rsid w:val="003D1862"/>
    <w:rsid w:val="003D30B3"/>
    <w:rsid w:val="003D4C6B"/>
    <w:rsid w:val="003D5BCC"/>
    <w:rsid w:val="003D5CE9"/>
    <w:rsid w:val="003E1F20"/>
    <w:rsid w:val="003F498F"/>
    <w:rsid w:val="00400B22"/>
    <w:rsid w:val="00410856"/>
    <w:rsid w:val="0041306F"/>
    <w:rsid w:val="004174FB"/>
    <w:rsid w:val="0042152D"/>
    <w:rsid w:val="004260BC"/>
    <w:rsid w:val="00431A95"/>
    <w:rsid w:val="00441587"/>
    <w:rsid w:val="00457A5C"/>
    <w:rsid w:val="004628F9"/>
    <w:rsid w:val="00474D3C"/>
    <w:rsid w:val="0047711C"/>
    <w:rsid w:val="004A17B2"/>
    <w:rsid w:val="004A7704"/>
    <w:rsid w:val="004B0EFA"/>
    <w:rsid w:val="004C3A01"/>
    <w:rsid w:val="004C77EC"/>
    <w:rsid w:val="004D0759"/>
    <w:rsid w:val="004D7AD1"/>
    <w:rsid w:val="004E2A4B"/>
    <w:rsid w:val="004F7192"/>
    <w:rsid w:val="00500E29"/>
    <w:rsid w:val="00501958"/>
    <w:rsid w:val="00503663"/>
    <w:rsid w:val="00504BB8"/>
    <w:rsid w:val="00512A96"/>
    <w:rsid w:val="0051652A"/>
    <w:rsid w:val="00517416"/>
    <w:rsid w:val="00535EC1"/>
    <w:rsid w:val="00542EC1"/>
    <w:rsid w:val="00543D42"/>
    <w:rsid w:val="00551AD1"/>
    <w:rsid w:val="00553192"/>
    <w:rsid w:val="005558A1"/>
    <w:rsid w:val="005662AF"/>
    <w:rsid w:val="0057180D"/>
    <w:rsid w:val="005740F4"/>
    <w:rsid w:val="00576268"/>
    <w:rsid w:val="00581532"/>
    <w:rsid w:val="00584658"/>
    <w:rsid w:val="0058491E"/>
    <w:rsid w:val="005854BC"/>
    <w:rsid w:val="0059167A"/>
    <w:rsid w:val="005968A7"/>
    <w:rsid w:val="005A0226"/>
    <w:rsid w:val="005A1436"/>
    <w:rsid w:val="005A4BF1"/>
    <w:rsid w:val="005A63A8"/>
    <w:rsid w:val="005B3358"/>
    <w:rsid w:val="005B4DAD"/>
    <w:rsid w:val="005B7C1A"/>
    <w:rsid w:val="005C06E6"/>
    <w:rsid w:val="005C21FA"/>
    <w:rsid w:val="005D23A1"/>
    <w:rsid w:val="005D45BB"/>
    <w:rsid w:val="005D6720"/>
    <w:rsid w:val="005D7044"/>
    <w:rsid w:val="005E0099"/>
    <w:rsid w:val="005F5DE8"/>
    <w:rsid w:val="006156D3"/>
    <w:rsid w:val="00622A51"/>
    <w:rsid w:val="00630E8E"/>
    <w:rsid w:val="00641F04"/>
    <w:rsid w:val="006524D6"/>
    <w:rsid w:val="00652C22"/>
    <w:rsid w:val="00656B3B"/>
    <w:rsid w:val="00673382"/>
    <w:rsid w:val="00674F4B"/>
    <w:rsid w:val="00677670"/>
    <w:rsid w:val="00685BB0"/>
    <w:rsid w:val="00691676"/>
    <w:rsid w:val="00697ABB"/>
    <w:rsid w:val="006B527F"/>
    <w:rsid w:val="006C0186"/>
    <w:rsid w:val="006C2069"/>
    <w:rsid w:val="006D0B18"/>
    <w:rsid w:val="006D2C4A"/>
    <w:rsid w:val="006D3E33"/>
    <w:rsid w:val="006D513B"/>
    <w:rsid w:val="006E06C3"/>
    <w:rsid w:val="006E0792"/>
    <w:rsid w:val="006E1E9E"/>
    <w:rsid w:val="006F0AC0"/>
    <w:rsid w:val="006F1DE7"/>
    <w:rsid w:val="006F2D26"/>
    <w:rsid w:val="00700DBB"/>
    <w:rsid w:val="00711548"/>
    <w:rsid w:val="00711FF1"/>
    <w:rsid w:val="0075267F"/>
    <w:rsid w:val="00756D4C"/>
    <w:rsid w:val="00762119"/>
    <w:rsid w:val="00762B46"/>
    <w:rsid w:val="00770265"/>
    <w:rsid w:val="00796F47"/>
    <w:rsid w:val="007A1B05"/>
    <w:rsid w:val="007B0D47"/>
    <w:rsid w:val="007B2BA5"/>
    <w:rsid w:val="007B55B9"/>
    <w:rsid w:val="007B6A12"/>
    <w:rsid w:val="007C45BD"/>
    <w:rsid w:val="007C4B1F"/>
    <w:rsid w:val="007C6BB5"/>
    <w:rsid w:val="007D5036"/>
    <w:rsid w:val="007D5673"/>
    <w:rsid w:val="007E2B88"/>
    <w:rsid w:val="007E4734"/>
    <w:rsid w:val="007F7A96"/>
    <w:rsid w:val="00806254"/>
    <w:rsid w:val="0080643E"/>
    <w:rsid w:val="00817062"/>
    <w:rsid w:val="00830E4A"/>
    <w:rsid w:val="00834416"/>
    <w:rsid w:val="008404E8"/>
    <w:rsid w:val="0084235C"/>
    <w:rsid w:val="008428AB"/>
    <w:rsid w:val="00852BB3"/>
    <w:rsid w:val="008547D7"/>
    <w:rsid w:val="008623AA"/>
    <w:rsid w:val="00867FF5"/>
    <w:rsid w:val="00882994"/>
    <w:rsid w:val="00886BFB"/>
    <w:rsid w:val="00890970"/>
    <w:rsid w:val="00890DBB"/>
    <w:rsid w:val="00895514"/>
    <w:rsid w:val="00896E6B"/>
    <w:rsid w:val="0089794F"/>
    <w:rsid w:val="008A3613"/>
    <w:rsid w:val="008A4412"/>
    <w:rsid w:val="008B255C"/>
    <w:rsid w:val="008C0B5E"/>
    <w:rsid w:val="008D2B52"/>
    <w:rsid w:val="008D2D3A"/>
    <w:rsid w:val="008E55E7"/>
    <w:rsid w:val="008F032A"/>
    <w:rsid w:val="008F2395"/>
    <w:rsid w:val="0090467B"/>
    <w:rsid w:val="009074FD"/>
    <w:rsid w:val="00911C00"/>
    <w:rsid w:val="0091437D"/>
    <w:rsid w:val="00921897"/>
    <w:rsid w:val="00945E84"/>
    <w:rsid w:val="0095537D"/>
    <w:rsid w:val="00955839"/>
    <w:rsid w:val="00971AD0"/>
    <w:rsid w:val="00983FAC"/>
    <w:rsid w:val="009861DD"/>
    <w:rsid w:val="009A0412"/>
    <w:rsid w:val="009A5867"/>
    <w:rsid w:val="009B1D5B"/>
    <w:rsid w:val="009C2F4A"/>
    <w:rsid w:val="009C3CF2"/>
    <w:rsid w:val="009D7177"/>
    <w:rsid w:val="009E11A5"/>
    <w:rsid w:val="009E5130"/>
    <w:rsid w:val="009E540B"/>
    <w:rsid w:val="009E5DED"/>
    <w:rsid w:val="009F0987"/>
    <w:rsid w:val="00A0290A"/>
    <w:rsid w:val="00A169DF"/>
    <w:rsid w:val="00A20EC1"/>
    <w:rsid w:val="00A236DA"/>
    <w:rsid w:val="00A47513"/>
    <w:rsid w:val="00A50CBA"/>
    <w:rsid w:val="00A5602E"/>
    <w:rsid w:val="00A71075"/>
    <w:rsid w:val="00A83361"/>
    <w:rsid w:val="00A86417"/>
    <w:rsid w:val="00A9093D"/>
    <w:rsid w:val="00A92F63"/>
    <w:rsid w:val="00A96CFE"/>
    <w:rsid w:val="00AA46A4"/>
    <w:rsid w:val="00AB1529"/>
    <w:rsid w:val="00AB4E50"/>
    <w:rsid w:val="00AE057B"/>
    <w:rsid w:val="00AE0A1E"/>
    <w:rsid w:val="00AE6BD7"/>
    <w:rsid w:val="00AF1035"/>
    <w:rsid w:val="00AF67D8"/>
    <w:rsid w:val="00B01595"/>
    <w:rsid w:val="00B020AA"/>
    <w:rsid w:val="00B05DF5"/>
    <w:rsid w:val="00B128D8"/>
    <w:rsid w:val="00B16969"/>
    <w:rsid w:val="00B212F0"/>
    <w:rsid w:val="00B21ED4"/>
    <w:rsid w:val="00B25A40"/>
    <w:rsid w:val="00B25A4D"/>
    <w:rsid w:val="00B30278"/>
    <w:rsid w:val="00B45EFC"/>
    <w:rsid w:val="00B503C6"/>
    <w:rsid w:val="00B565CC"/>
    <w:rsid w:val="00B67170"/>
    <w:rsid w:val="00B815DC"/>
    <w:rsid w:val="00B8437B"/>
    <w:rsid w:val="00B86892"/>
    <w:rsid w:val="00B870AA"/>
    <w:rsid w:val="00BA40E6"/>
    <w:rsid w:val="00BA65E2"/>
    <w:rsid w:val="00BB28C0"/>
    <w:rsid w:val="00BD679B"/>
    <w:rsid w:val="00BE65F9"/>
    <w:rsid w:val="00BF0560"/>
    <w:rsid w:val="00BF4E8F"/>
    <w:rsid w:val="00BF6BD9"/>
    <w:rsid w:val="00BF6D85"/>
    <w:rsid w:val="00BF7F74"/>
    <w:rsid w:val="00C00EF4"/>
    <w:rsid w:val="00C177A4"/>
    <w:rsid w:val="00C2239E"/>
    <w:rsid w:val="00C2316E"/>
    <w:rsid w:val="00C37ADF"/>
    <w:rsid w:val="00C60F17"/>
    <w:rsid w:val="00C65266"/>
    <w:rsid w:val="00C735FC"/>
    <w:rsid w:val="00C745D2"/>
    <w:rsid w:val="00C85F5C"/>
    <w:rsid w:val="00C95A49"/>
    <w:rsid w:val="00C95F40"/>
    <w:rsid w:val="00CA2C7E"/>
    <w:rsid w:val="00CA6C44"/>
    <w:rsid w:val="00CB027B"/>
    <w:rsid w:val="00CB7311"/>
    <w:rsid w:val="00CC6B3A"/>
    <w:rsid w:val="00CD2041"/>
    <w:rsid w:val="00CE215E"/>
    <w:rsid w:val="00CF4C59"/>
    <w:rsid w:val="00D01F0F"/>
    <w:rsid w:val="00D10AE7"/>
    <w:rsid w:val="00D1758B"/>
    <w:rsid w:val="00D203B3"/>
    <w:rsid w:val="00D2517D"/>
    <w:rsid w:val="00D30C84"/>
    <w:rsid w:val="00D3569D"/>
    <w:rsid w:val="00D42350"/>
    <w:rsid w:val="00D45103"/>
    <w:rsid w:val="00D46553"/>
    <w:rsid w:val="00D50A02"/>
    <w:rsid w:val="00D50E33"/>
    <w:rsid w:val="00D571D0"/>
    <w:rsid w:val="00D7389B"/>
    <w:rsid w:val="00D747FB"/>
    <w:rsid w:val="00D7493C"/>
    <w:rsid w:val="00D80671"/>
    <w:rsid w:val="00D80923"/>
    <w:rsid w:val="00D809F4"/>
    <w:rsid w:val="00D82F33"/>
    <w:rsid w:val="00D95B95"/>
    <w:rsid w:val="00DA2520"/>
    <w:rsid w:val="00DB085B"/>
    <w:rsid w:val="00DB4166"/>
    <w:rsid w:val="00DC3DCE"/>
    <w:rsid w:val="00DC3E5E"/>
    <w:rsid w:val="00DD355A"/>
    <w:rsid w:val="00DD3E27"/>
    <w:rsid w:val="00DE13F8"/>
    <w:rsid w:val="00DE1D6B"/>
    <w:rsid w:val="00DE2329"/>
    <w:rsid w:val="00DF44AA"/>
    <w:rsid w:val="00DF5D82"/>
    <w:rsid w:val="00DF773A"/>
    <w:rsid w:val="00E00832"/>
    <w:rsid w:val="00E20A23"/>
    <w:rsid w:val="00E20AFF"/>
    <w:rsid w:val="00E365AE"/>
    <w:rsid w:val="00E738B0"/>
    <w:rsid w:val="00E82256"/>
    <w:rsid w:val="00E84648"/>
    <w:rsid w:val="00E90C09"/>
    <w:rsid w:val="00E952F8"/>
    <w:rsid w:val="00EA02D5"/>
    <w:rsid w:val="00EA0ADC"/>
    <w:rsid w:val="00EA4190"/>
    <w:rsid w:val="00EA7789"/>
    <w:rsid w:val="00EC1431"/>
    <w:rsid w:val="00EC1D54"/>
    <w:rsid w:val="00ED581E"/>
    <w:rsid w:val="00EE5A15"/>
    <w:rsid w:val="00EE6DFE"/>
    <w:rsid w:val="00EF4CA5"/>
    <w:rsid w:val="00F02CA5"/>
    <w:rsid w:val="00F03B00"/>
    <w:rsid w:val="00F04234"/>
    <w:rsid w:val="00F2739D"/>
    <w:rsid w:val="00F30B3A"/>
    <w:rsid w:val="00F35334"/>
    <w:rsid w:val="00F375B1"/>
    <w:rsid w:val="00F55A03"/>
    <w:rsid w:val="00F719E2"/>
    <w:rsid w:val="00F742A9"/>
    <w:rsid w:val="00F92A4E"/>
    <w:rsid w:val="00FA4C15"/>
    <w:rsid w:val="00FB045F"/>
    <w:rsid w:val="00FB08A1"/>
    <w:rsid w:val="00FB45A0"/>
    <w:rsid w:val="00FC49F8"/>
    <w:rsid w:val="00FC6270"/>
    <w:rsid w:val="00FC7AA4"/>
    <w:rsid w:val="00FD18BF"/>
    <w:rsid w:val="00FF2172"/>
    <w:rsid w:val="00FF2915"/>
    <w:rsid w:val="00FF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82E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F04234"/>
    <w:rPr>
      <w:rFonts w:ascii="Arial" w:eastAsia="Arial" w:hAnsi="Arial" w:cs="Arial"/>
      <w:lang w:val="pl-PL"/>
    </w:rPr>
  </w:style>
  <w:style w:type="paragraph" w:styleId="Nagwek1">
    <w:name w:val="heading 1"/>
    <w:basedOn w:val="Tytu"/>
    <w:uiPriority w:val="1"/>
    <w:qFormat/>
    <w:rsid w:val="00AB1529"/>
    <w:pPr>
      <w:spacing w:before="240" w:line="360" w:lineRule="auto"/>
      <w:ind w:left="0"/>
      <w:jc w:val="left"/>
      <w:outlineLvl w:val="0"/>
    </w:pPr>
    <w:rPr>
      <w:rFonts w:asciiTheme="minorHAnsi" w:hAnsiTheme="minorHAnsi" w:cstheme="minorHAnsi"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AB1529"/>
    <w:pPr>
      <w:numPr>
        <w:numId w:val="1"/>
      </w:numPr>
      <w:tabs>
        <w:tab w:val="right" w:leader="dot" w:pos="9639"/>
      </w:tabs>
      <w:spacing w:before="217" w:line="360" w:lineRule="auto"/>
      <w:ind w:left="426" w:right="352"/>
      <w:outlineLvl w:val="1"/>
    </w:pPr>
    <w:rPr>
      <w:rFonts w:asciiTheme="minorHAnsi" w:hAnsiTheme="minorHAnsi" w:cstheme="minorHAnsi"/>
      <w:b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spacing w:line="321" w:lineRule="exact"/>
      <w:ind w:left="333" w:right="350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  <w:pPr>
      <w:ind w:left="109"/>
    </w:pPr>
  </w:style>
  <w:style w:type="character" w:customStyle="1" w:styleId="Nagwek2Znak">
    <w:name w:val="Nagłówek 2 Znak"/>
    <w:basedOn w:val="Domylnaczcionkaakapitu"/>
    <w:link w:val="Nagwek2"/>
    <w:uiPriority w:val="9"/>
    <w:rsid w:val="00AB1529"/>
    <w:rPr>
      <w:rFonts w:eastAsia="Arial" w:cstheme="minorHAnsi"/>
      <w:b/>
      <w:sz w:val="28"/>
      <w:szCs w:val="28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4C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4CA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4CA6"/>
    <w:rPr>
      <w:rFonts w:ascii="Arial" w:eastAsia="Arial" w:hAnsi="Arial" w:cs="Arial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4C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4CA6"/>
    <w:rPr>
      <w:rFonts w:ascii="Arial" w:eastAsia="Arial" w:hAnsi="Arial" w:cs="Arial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CA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CA6"/>
    <w:rPr>
      <w:rFonts w:ascii="Segoe UI" w:eastAsia="Arial" w:hAnsi="Segoe UI" w:cs="Segoe UI"/>
      <w:sz w:val="18"/>
      <w:szCs w:val="18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112C1"/>
    <w:rPr>
      <w:rFonts w:ascii="Arial" w:eastAsia="Arial" w:hAnsi="Arial" w:cs="Arial"/>
      <w:sz w:val="24"/>
      <w:szCs w:val="24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8A44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4412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8A44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4412"/>
    <w:rPr>
      <w:rFonts w:ascii="Arial" w:eastAsia="Arial" w:hAnsi="Arial" w:cs="Arial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533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5334"/>
    <w:rPr>
      <w:rFonts w:ascii="Arial" w:eastAsia="Arial" w:hAnsi="Arial" w:cs="Arial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unhideWhenUsed/>
    <w:rsid w:val="00F3533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F04234"/>
    <w:rPr>
      <w:rFonts w:ascii="Arial" w:eastAsia="Arial" w:hAnsi="Arial" w:cs="Arial"/>
      <w:lang w:val="pl-PL"/>
    </w:rPr>
  </w:style>
  <w:style w:type="paragraph" w:styleId="Nagwek1">
    <w:name w:val="heading 1"/>
    <w:basedOn w:val="Tytu"/>
    <w:uiPriority w:val="1"/>
    <w:qFormat/>
    <w:rsid w:val="00AB1529"/>
    <w:pPr>
      <w:spacing w:before="240" w:line="360" w:lineRule="auto"/>
      <w:ind w:left="0"/>
      <w:jc w:val="left"/>
      <w:outlineLvl w:val="0"/>
    </w:pPr>
    <w:rPr>
      <w:rFonts w:asciiTheme="minorHAnsi" w:hAnsiTheme="minorHAnsi" w:cstheme="minorHAnsi"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AB1529"/>
    <w:pPr>
      <w:numPr>
        <w:numId w:val="1"/>
      </w:numPr>
      <w:tabs>
        <w:tab w:val="right" w:leader="dot" w:pos="9639"/>
      </w:tabs>
      <w:spacing w:before="217" w:line="360" w:lineRule="auto"/>
      <w:ind w:left="426" w:right="352"/>
      <w:outlineLvl w:val="1"/>
    </w:pPr>
    <w:rPr>
      <w:rFonts w:asciiTheme="minorHAnsi" w:hAnsiTheme="minorHAnsi" w:cstheme="minorHAnsi"/>
      <w:b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spacing w:line="321" w:lineRule="exact"/>
      <w:ind w:left="333" w:right="350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  <w:pPr>
      <w:ind w:left="109"/>
    </w:pPr>
  </w:style>
  <w:style w:type="character" w:customStyle="1" w:styleId="Nagwek2Znak">
    <w:name w:val="Nagłówek 2 Znak"/>
    <w:basedOn w:val="Domylnaczcionkaakapitu"/>
    <w:link w:val="Nagwek2"/>
    <w:uiPriority w:val="9"/>
    <w:rsid w:val="00AB1529"/>
    <w:rPr>
      <w:rFonts w:eastAsia="Arial" w:cstheme="minorHAnsi"/>
      <w:b/>
      <w:sz w:val="28"/>
      <w:szCs w:val="28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4C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4CA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4CA6"/>
    <w:rPr>
      <w:rFonts w:ascii="Arial" w:eastAsia="Arial" w:hAnsi="Arial" w:cs="Arial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4C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4CA6"/>
    <w:rPr>
      <w:rFonts w:ascii="Arial" w:eastAsia="Arial" w:hAnsi="Arial" w:cs="Arial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CA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CA6"/>
    <w:rPr>
      <w:rFonts w:ascii="Segoe UI" w:eastAsia="Arial" w:hAnsi="Segoe UI" w:cs="Segoe UI"/>
      <w:sz w:val="18"/>
      <w:szCs w:val="18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112C1"/>
    <w:rPr>
      <w:rFonts w:ascii="Arial" w:eastAsia="Arial" w:hAnsi="Arial" w:cs="Arial"/>
      <w:sz w:val="24"/>
      <w:szCs w:val="24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8A44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4412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8A44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4412"/>
    <w:rPr>
      <w:rFonts w:ascii="Arial" w:eastAsia="Arial" w:hAnsi="Arial" w:cs="Arial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533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5334"/>
    <w:rPr>
      <w:rFonts w:ascii="Arial" w:eastAsia="Arial" w:hAnsi="Arial" w:cs="Arial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unhideWhenUsed/>
    <w:rsid w:val="00F353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9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6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0BFCC-4FC2-4AD5-8BF1-3D55ECFEA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3735</TotalTime>
  <Pages>9</Pages>
  <Words>2552</Words>
  <Characters>15317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TABELA OCENY WARUNKÓW GWARANCJI – część nr 1</vt:lpstr>
    </vt:vector>
  </TitlesOfParts>
  <Company/>
  <LinksUpToDate>false</LinksUpToDate>
  <CharactersWithSpaces>17834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TABELA OCENY WARUNKÓW GWARANCJI – część nr 1</dc:title>
  <dc:creator>UMB</dc:creator>
  <cp:lastModifiedBy>Katarzyna Włodarczyk</cp:lastModifiedBy>
  <cp:revision>165</cp:revision>
  <cp:lastPrinted>2024-03-20T12:56:00Z</cp:lastPrinted>
  <dcterms:created xsi:type="dcterms:W3CDTF">2021-11-25T23:19:00Z</dcterms:created>
  <dcterms:modified xsi:type="dcterms:W3CDTF">2025-06-10T07:40:00Z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2021-11-23T00:00:00Z</vt:filetime>
  </property>
</Properties>
</file>