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A060" w14:textId="77777777" w:rsidR="00E4139F" w:rsidRPr="00CA15EE" w:rsidRDefault="00E4139F" w:rsidP="00E4139F">
      <w:pPr>
        <w:suppressAutoHyphens/>
        <w:autoSpaceDE w:val="0"/>
        <w:autoSpaceDN w:val="0"/>
        <w:adjustRightInd w:val="0"/>
        <w:spacing w:after="0" w:line="240" w:lineRule="auto"/>
        <w:jc w:val="right"/>
        <w:rPr>
          <w:rFonts w:ascii="Times New Roman" w:eastAsia="Times New Roman" w:hAnsi="Times New Roman"/>
          <w:b/>
          <w:color w:val="000000"/>
          <w:sz w:val="24"/>
          <w:szCs w:val="24"/>
          <w:lang w:eastAsia="ar-SA"/>
        </w:rPr>
      </w:pPr>
      <w:bookmarkStart w:id="0" w:name="_GoBack"/>
      <w:bookmarkEnd w:id="0"/>
      <w:r w:rsidRPr="00CA15EE">
        <w:rPr>
          <w:rFonts w:ascii="Times New Roman" w:eastAsia="Times New Roman" w:hAnsi="Times New Roman"/>
          <w:b/>
          <w:color w:val="000000"/>
          <w:sz w:val="24"/>
          <w:szCs w:val="24"/>
          <w:lang w:eastAsia="ar-SA"/>
        </w:rPr>
        <w:t>Załącznik nr 2</w:t>
      </w:r>
    </w:p>
    <w:p w14:paraId="000D6782" w14:textId="77777777" w:rsidR="00F43721" w:rsidRPr="00CA15EE" w:rsidRDefault="00F43721" w:rsidP="004C776C">
      <w:pPr>
        <w:keepNext/>
        <w:suppressAutoHyphens/>
        <w:spacing w:before="240" w:after="120" w:line="240" w:lineRule="auto"/>
        <w:rPr>
          <w:rFonts w:ascii="Times New Roman" w:eastAsia="Microsoft YaHei" w:hAnsi="Times New Roman"/>
          <w:i/>
          <w:iCs/>
          <w:sz w:val="28"/>
          <w:szCs w:val="28"/>
          <w:lang w:eastAsia="ar-SA"/>
        </w:rPr>
      </w:pPr>
    </w:p>
    <w:p w14:paraId="1D489788"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04EA03D1" w14:textId="77777777" w:rsidR="00F43721" w:rsidRPr="00CA15EE" w:rsidRDefault="00F43721" w:rsidP="00E4139F">
      <w:pPr>
        <w:suppressAutoHyphens/>
        <w:spacing w:after="0"/>
        <w:rPr>
          <w:rFonts w:ascii="Times New Roman" w:eastAsia="Times New Roman" w:hAnsi="Times New Roman"/>
          <w:b/>
          <w:bCs/>
          <w:lang w:eastAsia="ar-SA"/>
        </w:rPr>
      </w:pPr>
    </w:p>
    <w:p w14:paraId="20A12E03" w14:textId="36E25CCB" w:rsidR="00F43721" w:rsidRPr="00CA15EE" w:rsidRDefault="002140A9" w:rsidP="00F43721">
      <w:pPr>
        <w:suppressAutoHyphens/>
        <w:spacing w:after="0"/>
        <w:jc w:val="center"/>
        <w:rPr>
          <w:rFonts w:ascii="Times New Roman" w:hAnsi="Times New Roman"/>
          <w:b/>
          <w:color w:val="000000"/>
          <w:sz w:val="24"/>
        </w:rPr>
      </w:pPr>
      <w:r w:rsidRPr="00CA15EE">
        <w:rPr>
          <w:rFonts w:ascii="Times New Roman" w:eastAsia="Times New Roman" w:hAnsi="Times New Roman"/>
          <w:b/>
          <w:bCs/>
          <w:sz w:val="24"/>
          <w:lang w:eastAsia="ar-SA"/>
        </w:rPr>
        <w:t>UMOW</w:t>
      </w:r>
      <w:r w:rsidR="00F43721" w:rsidRPr="00CA15EE">
        <w:rPr>
          <w:rFonts w:ascii="Times New Roman" w:eastAsia="Times New Roman" w:hAnsi="Times New Roman"/>
          <w:b/>
          <w:bCs/>
          <w:sz w:val="24"/>
          <w:lang w:eastAsia="ar-SA"/>
        </w:rPr>
        <w:t xml:space="preserve">A nr </w:t>
      </w:r>
      <w:r w:rsidR="00EE059F" w:rsidRPr="006A0A4B">
        <w:rPr>
          <w:rFonts w:ascii="Times New Roman" w:eastAsia="Times New Roman" w:hAnsi="Times New Roman"/>
          <w:b/>
          <w:color w:val="000000"/>
          <w:sz w:val="24"/>
          <w:szCs w:val="24"/>
        </w:rPr>
        <w:t>AWM/ERAS/0</w:t>
      </w:r>
      <w:r w:rsidR="002D31E2">
        <w:rPr>
          <w:rFonts w:ascii="Times New Roman" w:eastAsia="Times New Roman" w:hAnsi="Times New Roman"/>
          <w:b/>
          <w:color w:val="000000"/>
          <w:sz w:val="24"/>
          <w:szCs w:val="24"/>
        </w:rPr>
        <w:t>2</w:t>
      </w:r>
      <w:r w:rsidR="00EE059F" w:rsidRPr="006A0A4B">
        <w:rPr>
          <w:rFonts w:ascii="Times New Roman" w:eastAsia="Times New Roman" w:hAnsi="Times New Roman"/>
          <w:b/>
          <w:color w:val="000000"/>
          <w:sz w:val="24"/>
          <w:szCs w:val="24"/>
        </w:rPr>
        <w:t>/2025/TM</w:t>
      </w:r>
    </w:p>
    <w:p w14:paraId="54C8190D" w14:textId="77777777" w:rsidR="00673257" w:rsidRPr="00CA15EE" w:rsidRDefault="00673257" w:rsidP="006D67E5">
      <w:pPr>
        <w:suppressAutoHyphens/>
        <w:spacing w:after="0"/>
        <w:rPr>
          <w:rFonts w:ascii="Times New Roman" w:eastAsia="Times New Roman" w:hAnsi="Times New Roman"/>
          <w:b/>
          <w:bCs/>
          <w:lang w:eastAsia="ar-SA"/>
        </w:rPr>
      </w:pPr>
    </w:p>
    <w:p w14:paraId="1B75E144" w14:textId="77777777" w:rsidR="00F43721" w:rsidRPr="00CA15EE" w:rsidRDefault="00F43721" w:rsidP="00F43721">
      <w:pPr>
        <w:keepNext/>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zawarta w dniu ………………………………….. w Białymstoku pomiędzy:</w:t>
      </w:r>
    </w:p>
    <w:p w14:paraId="144FA381" w14:textId="77777777" w:rsidR="00F43721" w:rsidRPr="00CA15EE" w:rsidRDefault="00F43721" w:rsidP="00F43721">
      <w:pPr>
        <w:keepNext/>
        <w:suppressAutoHyphens/>
        <w:spacing w:before="240" w:after="120"/>
        <w:jc w:val="both"/>
        <w:rPr>
          <w:rFonts w:ascii="Times New Roman" w:eastAsia="Microsoft YaHei" w:hAnsi="Times New Roman"/>
          <w:iCs/>
          <w:lang w:eastAsia="ar-SA"/>
        </w:rPr>
      </w:pPr>
      <w:r w:rsidRPr="00CA15EE">
        <w:rPr>
          <w:rFonts w:ascii="Times New Roman" w:eastAsia="Microsoft YaHei" w:hAnsi="Times New Roman"/>
          <w:iCs/>
          <w:lang w:eastAsia="ar-SA"/>
        </w:rPr>
        <w:t>Uniwersytetem Medycznym w Białymstoku, ul. Kilińskiego 1, 15-089 Białystok,</w:t>
      </w:r>
      <w:r w:rsidR="002140A9" w:rsidRPr="00CA15EE">
        <w:rPr>
          <w:rFonts w:ascii="Times New Roman" w:eastAsia="Microsoft YaHei" w:hAnsi="Times New Roman"/>
          <w:iCs/>
          <w:lang w:eastAsia="ar-SA"/>
        </w:rPr>
        <w:t xml:space="preserve"> NIP: 542 021 17 17, REGON: </w:t>
      </w:r>
      <w:r w:rsidR="002140A9" w:rsidRPr="00CA15EE">
        <w:rPr>
          <w:rFonts w:ascii="Times New Roman" w:hAnsi="Times New Roman"/>
        </w:rPr>
        <w:t>000288604</w:t>
      </w:r>
    </w:p>
    <w:p w14:paraId="4E404F60" w14:textId="77777777" w:rsidR="00F43721" w:rsidRPr="00CA15EE" w:rsidRDefault="00F43721" w:rsidP="00F43721">
      <w:pPr>
        <w:keepNext/>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reprezentowanym przez:</w:t>
      </w:r>
      <w:r w:rsidR="002140A9" w:rsidRPr="00CA15EE">
        <w:rPr>
          <w:rFonts w:ascii="Times New Roman" w:eastAsia="Microsoft YaHei" w:hAnsi="Times New Roman"/>
          <w:b/>
          <w:iCs/>
          <w:lang w:eastAsia="ar-SA"/>
        </w:rPr>
        <w:t xml:space="preserve"> </w:t>
      </w:r>
      <w:r w:rsidRPr="00CA15EE">
        <w:rPr>
          <w:rFonts w:ascii="Times New Roman" w:eastAsia="Microsoft YaHei" w:hAnsi="Times New Roman"/>
          <w:iCs/>
          <w:lang w:eastAsia="ar-SA"/>
        </w:rPr>
        <w:t xml:space="preserve">mgr. Konrada Raczkowskiego - Kanclerza, </w:t>
      </w:r>
    </w:p>
    <w:p w14:paraId="1431E29B" w14:textId="77777777" w:rsidR="00F43721" w:rsidRPr="00CA15EE" w:rsidRDefault="00F43721" w:rsidP="00F43721">
      <w:pPr>
        <w:keepNext/>
        <w:tabs>
          <w:tab w:val="left" w:pos="0"/>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 xml:space="preserve">zwanym w dalszej części umowy „Zamawiającym”  </w:t>
      </w:r>
    </w:p>
    <w:p w14:paraId="58CF07C8" w14:textId="77777777" w:rsidR="002140A9" w:rsidRPr="00CA15EE" w:rsidRDefault="002140A9" w:rsidP="002140A9">
      <w:pPr>
        <w:keepNext/>
        <w:tabs>
          <w:tab w:val="left" w:pos="426"/>
        </w:tabs>
        <w:suppressAutoHyphens/>
        <w:spacing w:before="240" w:after="120"/>
        <w:rPr>
          <w:rFonts w:ascii="Times New Roman" w:eastAsia="Microsoft YaHei" w:hAnsi="Times New Roman"/>
          <w:iCs/>
          <w:lang w:eastAsia="ar-SA"/>
        </w:rPr>
      </w:pPr>
      <w:r w:rsidRPr="00CA15EE">
        <w:rPr>
          <w:rFonts w:ascii="Times New Roman" w:eastAsia="Microsoft YaHei" w:hAnsi="Times New Roman"/>
          <w:iCs/>
          <w:lang w:eastAsia="ar-SA"/>
        </w:rPr>
        <w:t>a</w:t>
      </w:r>
    </w:p>
    <w:p w14:paraId="196A7BB2" w14:textId="77777777" w:rsidR="002140A9" w:rsidRPr="00CA15EE" w:rsidRDefault="00F43721" w:rsidP="002140A9">
      <w:pPr>
        <w:keepNext/>
        <w:tabs>
          <w:tab w:val="left" w:pos="426"/>
        </w:tabs>
        <w:suppressAutoHyphens/>
        <w:spacing w:before="240" w:after="120"/>
        <w:rPr>
          <w:rFonts w:ascii="Times New Roman" w:eastAsia="Microsoft YaHei" w:hAnsi="Times New Roman"/>
          <w:iCs/>
          <w:lang w:eastAsia="ar-SA"/>
        </w:rPr>
      </w:pP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 xml:space="preserve"> ul.</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 </w:t>
      </w:r>
    </w:p>
    <w:p w14:paraId="25180EB1" w14:textId="77777777" w:rsidR="00F43721" w:rsidRPr="00CA15EE" w:rsidRDefault="00F43721" w:rsidP="00F43721">
      <w:pPr>
        <w:keepNext/>
        <w:tabs>
          <w:tab w:val="left" w:pos="426"/>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NIP: ……</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 REGON: ……………</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w:t>
      </w:r>
    </w:p>
    <w:p w14:paraId="26F86A87" w14:textId="77777777" w:rsidR="00F43721" w:rsidRPr="00CA15EE" w:rsidRDefault="00F43721" w:rsidP="00F43721">
      <w:pPr>
        <w:suppressAutoHyphens/>
        <w:spacing w:after="0"/>
        <w:jc w:val="both"/>
        <w:rPr>
          <w:rFonts w:ascii="Times New Roman" w:eastAsia="Times New Roman" w:hAnsi="Times New Roman"/>
          <w:lang w:eastAsia="ar-SA"/>
        </w:rPr>
      </w:pPr>
      <w:r w:rsidRPr="00CA15EE">
        <w:rPr>
          <w:rFonts w:ascii="Times New Roman" w:eastAsia="Times New Roman" w:hAnsi="Times New Roman"/>
          <w:lang w:eastAsia="pl-PL"/>
        </w:rPr>
        <w:t>reprezentowanym(-ą) przez:</w:t>
      </w:r>
      <w:r w:rsidRPr="00CA15EE">
        <w:rPr>
          <w:rFonts w:ascii="Times New Roman" w:eastAsia="Times New Roman" w:hAnsi="Times New Roman"/>
          <w:lang w:eastAsia="ar-SA"/>
        </w:rPr>
        <w:t xml:space="preserve"> ……</w:t>
      </w:r>
      <w:r w:rsidR="002140A9" w:rsidRPr="00CA15EE">
        <w:rPr>
          <w:rFonts w:ascii="Times New Roman" w:eastAsia="Times New Roman" w:hAnsi="Times New Roman"/>
          <w:lang w:eastAsia="ar-SA"/>
        </w:rPr>
        <w:t>………………….</w:t>
      </w:r>
      <w:r w:rsidRPr="00CA15EE">
        <w:rPr>
          <w:rFonts w:ascii="Times New Roman" w:eastAsia="Times New Roman" w:hAnsi="Times New Roman"/>
          <w:lang w:eastAsia="ar-SA"/>
        </w:rPr>
        <w:t>………..,</w:t>
      </w:r>
    </w:p>
    <w:p w14:paraId="231B88CC" w14:textId="77777777" w:rsidR="00F43721" w:rsidRPr="00CA15EE" w:rsidRDefault="00F43721" w:rsidP="00F43721">
      <w:pPr>
        <w:keepNext/>
        <w:tabs>
          <w:tab w:val="left" w:pos="426"/>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zwanym (-ą) w dalszej części umowy „Wykonawcą”.</w:t>
      </w:r>
    </w:p>
    <w:p w14:paraId="725BC615" w14:textId="77777777" w:rsidR="00F43721" w:rsidRPr="00CA15EE" w:rsidRDefault="00F43721" w:rsidP="00F43721">
      <w:pPr>
        <w:suppressAutoHyphens/>
        <w:spacing w:after="0"/>
        <w:jc w:val="both"/>
        <w:rPr>
          <w:rFonts w:ascii="Times New Roman" w:eastAsia="Times New Roman" w:hAnsi="Times New Roman"/>
          <w:lang w:eastAsia="ar-SA"/>
        </w:rPr>
      </w:pPr>
    </w:p>
    <w:p w14:paraId="02B421B6" w14:textId="72D59158" w:rsidR="00F43721" w:rsidRPr="00222143" w:rsidRDefault="00D578BB" w:rsidP="00F43721">
      <w:pPr>
        <w:suppressAutoHyphens/>
        <w:spacing w:after="0"/>
        <w:jc w:val="both"/>
        <w:rPr>
          <w:rFonts w:ascii="Times New Roman" w:hAnsi="Times New Roman"/>
        </w:rPr>
      </w:pPr>
      <w:r w:rsidRPr="00CA15EE">
        <w:rPr>
          <w:rFonts w:ascii="Times New Roman" w:hAnsi="Times New Roman"/>
        </w:rPr>
        <w:t>Wykonawca wybrany zgodnie z art. 2 ust. 1 pkt 1 ustawy z dnia 11 września 2019 r. Prawo zamówień publicznych (</w:t>
      </w:r>
      <w:proofErr w:type="spellStart"/>
      <w:r w:rsidRPr="00CA15EE">
        <w:rPr>
          <w:rFonts w:ascii="Times New Roman" w:hAnsi="Times New Roman"/>
        </w:rPr>
        <w:t>t.j</w:t>
      </w:r>
      <w:proofErr w:type="spellEnd"/>
      <w:r w:rsidRPr="00CA15EE">
        <w:rPr>
          <w:rFonts w:ascii="Times New Roman" w:hAnsi="Times New Roman"/>
        </w:rPr>
        <w:t>. Dz. U. z 202</w:t>
      </w:r>
      <w:r w:rsidR="003C013C">
        <w:rPr>
          <w:rFonts w:ascii="Times New Roman" w:hAnsi="Times New Roman"/>
        </w:rPr>
        <w:t>4</w:t>
      </w:r>
      <w:r w:rsidRPr="00CA15EE">
        <w:rPr>
          <w:rFonts w:ascii="Times New Roman" w:hAnsi="Times New Roman"/>
        </w:rPr>
        <w:t xml:space="preserve"> r., poz. </w:t>
      </w:r>
      <w:r w:rsidR="003C013C">
        <w:rPr>
          <w:rFonts w:ascii="Times New Roman" w:hAnsi="Times New Roman"/>
        </w:rPr>
        <w:t>1320</w:t>
      </w:r>
      <w:r w:rsidRPr="00CA15EE">
        <w:rPr>
          <w:rFonts w:ascii="Times New Roman" w:hAnsi="Times New Roman"/>
        </w:rPr>
        <w:t>) – wartość usługi nie przekracza 130 tys. zł netto.</w:t>
      </w:r>
    </w:p>
    <w:p w14:paraId="537DE3B6" w14:textId="77777777" w:rsidR="00F43721" w:rsidRPr="00CA15EE" w:rsidRDefault="00F43721" w:rsidP="00F43721">
      <w:pPr>
        <w:suppressAutoHyphens/>
        <w:spacing w:after="0"/>
        <w:jc w:val="both"/>
        <w:rPr>
          <w:rFonts w:ascii="Times New Roman" w:eastAsia="Times New Roman" w:hAnsi="Times New Roman"/>
          <w:lang w:eastAsia="ar-SA"/>
        </w:rPr>
      </w:pPr>
    </w:p>
    <w:p w14:paraId="1F95977C" w14:textId="77777777" w:rsidR="00F43721" w:rsidRPr="00CA15EE" w:rsidRDefault="00F43721" w:rsidP="00F43721">
      <w:pPr>
        <w:keepNext/>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1</w:t>
      </w:r>
    </w:p>
    <w:p w14:paraId="48E13CC6" w14:textId="77777777" w:rsidR="00F43721" w:rsidRPr="00CA15EE" w:rsidRDefault="00F43721" w:rsidP="00F43721">
      <w:pPr>
        <w:keepNext/>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PRZEDMIOT UMOWY</w:t>
      </w:r>
    </w:p>
    <w:p w14:paraId="03E551C6"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0F7EC43E" w14:textId="2A9EE74C" w:rsidR="00CA15EE" w:rsidRPr="00CA15EE" w:rsidRDefault="00CA15EE" w:rsidP="00CA15EE">
      <w:pPr>
        <w:pStyle w:val="Akapitzlist"/>
        <w:numPr>
          <w:ilvl w:val="0"/>
          <w:numId w:val="37"/>
        </w:numPr>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Zamawiający zamawia, a Wykonawca zobowiązuje się do organizacji imprezy turystycznej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Bia</w:t>
      </w:r>
      <w:r w:rsidR="003A77B1">
        <w:rPr>
          <w:rFonts w:ascii="Times New Roman" w:eastAsia="Times New Roman" w:hAnsi="Times New Roman"/>
          <w:lang w:eastAsia="ar-SA"/>
        </w:rPr>
        <w:t>łowieża</w:t>
      </w:r>
      <w:r w:rsidRPr="00CA15EE">
        <w:rPr>
          <w:rFonts w:ascii="Times New Roman" w:eastAsia="Times New Roman" w:hAnsi="Times New Roman"/>
          <w:lang w:eastAsia="ar-SA"/>
        </w:rPr>
        <w:t xml:space="preserve"> </w:t>
      </w:r>
      <w:r w:rsidR="003A77B1">
        <w:rPr>
          <w:rFonts w:ascii="Times New Roman" w:eastAsia="Times New Roman" w:hAnsi="Times New Roman"/>
          <w:lang w:eastAsia="ar-SA"/>
        </w:rPr>
        <w:t>–</w:t>
      </w:r>
      <w:r w:rsidRPr="00CA15EE">
        <w:rPr>
          <w:rFonts w:ascii="Times New Roman" w:eastAsia="Times New Roman" w:hAnsi="Times New Roman"/>
          <w:lang w:eastAsia="ar-SA"/>
        </w:rPr>
        <w:t xml:space="preserve"> II</w:t>
      </w:r>
      <w:r w:rsidR="003A77B1">
        <w:rPr>
          <w:rFonts w:ascii="Times New Roman" w:eastAsia="Times New Roman" w:hAnsi="Times New Roman"/>
          <w:lang w:eastAsia="ar-SA"/>
        </w:rPr>
        <w:t xml:space="preserve"> Erasmus+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w:t>
      </w:r>
    </w:p>
    <w:p w14:paraId="0D3B318E" w14:textId="658032AB" w:rsidR="00CA15EE" w:rsidRPr="00CA15EE" w:rsidRDefault="00CA15EE" w:rsidP="00CA15EE">
      <w:pPr>
        <w:numPr>
          <w:ilvl w:val="0"/>
          <w:numId w:val="37"/>
        </w:numPr>
        <w:suppressAutoHyphens/>
        <w:spacing w:after="0" w:line="240" w:lineRule="auto"/>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Zamówienie dotyczy </w:t>
      </w:r>
      <w:r w:rsidR="003A77B1">
        <w:rPr>
          <w:rFonts w:ascii="Times New Roman" w:eastAsia="Times New Roman" w:hAnsi="Times New Roman"/>
          <w:lang w:eastAsia="ar-SA"/>
        </w:rPr>
        <w:t xml:space="preserve">i finansowane jest z Programu Erasmus+. </w:t>
      </w:r>
    </w:p>
    <w:p w14:paraId="32E8BC73" w14:textId="0E9ACF62" w:rsidR="00CA15EE" w:rsidRPr="00CA15EE" w:rsidRDefault="00CA15EE" w:rsidP="00CA15EE">
      <w:pPr>
        <w:numPr>
          <w:ilvl w:val="0"/>
          <w:numId w:val="37"/>
        </w:numPr>
        <w:tabs>
          <w:tab w:val="left" w:pos="284"/>
        </w:tabs>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lang w:eastAsia="ar-SA"/>
        </w:rPr>
        <w:t>Uczestnikami imprezy turystycznej będą przedstawiciele</w:t>
      </w:r>
      <w:r w:rsidR="003A77B1">
        <w:rPr>
          <w:rFonts w:ascii="Times New Roman" w:eastAsia="Times New Roman" w:hAnsi="Times New Roman"/>
          <w:lang w:eastAsia="ar-SA"/>
        </w:rPr>
        <w:t xml:space="preserve"> </w:t>
      </w:r>
      <w:r w:rsidRPr="00CA15EE">
        <w:rPr>
          <w:rFonts w:ascii="Times New Roman" w:eastAsia="Times New Roman" w:hAnsi="Times New Roman"/>
          <w:lang w:eastAsia="ar-SA"/>
        </w:rPr>
        <w:t>społeczności akademickiej Uniwersytetu Medycznego w Białymstoku (studenci z Polski, studenci zagraniczni,</w:t>
      </w:r>
      <w:r w:rsidR="00673169">
        <w:rPr>
          <w:rFonts w:ascii="Times New Roman" w:eastAsia="Times New Roman" w:hAnsi="Times New Roman"/>
          <w:lang w:eastAsia="ar-SA"/>
        </w:rPr>
        <w:t xml:space="preserve"> </w:t>
      </w:r>
      <w:r w:rsidR="00673169">
        <w:rPr>
          <w:rFonts w:ascii="Times New Roman" w:eastAsia="Times New Roman" w:hAnsi="Times New Roman"/>
          <w:noProof/>
          <w:lang w:eastAsia="pl-PL"/>
        </w:rPr>
        <w:t>studenci uczesniczący w Programie Erasmus+</w:t>
      </w:r>
      <w:r w:rsidRPr="00CA15EE">
        <w:rPr>
          <w:rFonts w:ascii="Times New Roman" w:eastAsia="Times New Roman" w:hAnsi="Times New Roman"/>
          <w:lang w:eastAsia="ar-SA"/>
        </w:rPr>
        <w:t xml:space="preserve"> , pracownicy administracyjni</w:t>
      </w:r>
      <w:r w:rsidR="00A1509C">
        <w:rPr>
          <w:rFonts w:ascii="Times New Roman" w:eastAsia="Times New Roman" w:hAnsi="Times New Roman"/>
          <w:lang w:eastAsia="ar-SA"/>
        </w:rPr>
        <w:t>, nauczyciele akademiccy</w:t>
      </w:r>
      <w:r w:rsidRPr="00CA15EE">
        <w:rPr>
          <w:rFonts w:ascii="Times New Roman" w:eastAsia="Times New Roman" w:hAnsi="Times New Roman"/>
          <w:lang w:eastAsia="ar-SA"/>
        </w:rPr>
        <w:t xml:space="preserve">). Maksymalna liczba uczestników to </w:t>
      </w:r>
      <w:r w:rsidR="00673169">
        <w:rPr>
          <w:rFonts w:ascii="Times New Roman" w:eastAsia="Times New Roman" w:hAnsi="Times New Roman"/>
          <w:lang w:eastAsia="ar-SA"/>
        </w:rPr>
        <w:t>45</w:t>
      </w:r>
      <w:r w:rsidRPr="00CA15EE">
        <w:rPr>
          <w:rFonts w:ascii="Times New Roman" w:eastAsia="Times New Roman" w:hAnsi="Times New Roman"/>
          <w:lang w:eastAsia="ar-SA"/>
        </w:rPr>
        <w:t xml:space="preserve"> osób.</w:t>
      </w:r>
    </w:p>
    <w:p w14:paraId="25925388" w14:textId="77777777" w:rsidR="00CA15EE" w:rsidRPr="00CA15EE" w:rsidRDefault="00CA15EE" w:rsidP="00CA15EE">
      <w:pPr>
        <w:numPr>
          <w:ilvl w:val="0"/>
          <w:numId w:val="37"/>
        </w:numPr>
        <w:tabs>
          <w:tab w:val="left" w:pos="284"/>
        </w:tabs>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bCs/>
          <w:lang w:eastAsia="ar-SA"/>
        </w:rPr>
        <w:t>Wykonawca zobowiązuje się wykonać umowę z najwyższą starannością, zgodnie z obowiązującymi przepisami prawa, a w szczególności odpowiada za jakość i terminowość wykonania umowy.</w:t>
      </w:r>
    </w:p>
    <w:p w14:paraId="799B5461" w14:textId="77777777" w:rsidR="00CA15EE" w:rsidRPr="00CA15EE" w:rsidRDefault="00CA15EE" w:rsidP="00CA15EE">
      <w:pPr>
        <w:numPr>
          <w:ilvl w:val="0"/>
          <w:numId w:val="37"/>
        </w:numPr>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bCs/>
          <w:lang w:eastAsia="ar-SA"/>
        </w:rPr>
        <w:t>Wykonawca oświadcza, iż z racji swoich kompetencji jest w pełni uprawniony do realizacji zadania, o którym mowa w ust. 1.</w:t>
      </w:r>
    </w:p>
    <w:p w14:paraId="5701147C" w14:textId="77777777" w:rsidR="00F43721" w:rsidRPr="00CA15EE" w:rsidRDefault="00F43721" w:rsidP="00F43721">
      <w:pPr>
        <w:suppressAutoHyphens/>
        <w:spacing w:after="0"/>
        <w:contextualSpacing/>
        <w:rPr>
          <w:rFonts w:ascii="Times New Roman" w:eastAsia="Times New Roman" w:hAnsi="Times New Roman"/>
          <w:b/>
          <w:lang w:eastAsia="ar-SA"/>
        </w:rPr>
      </w:pPr>
    </w:p>
    <w:p w14:paraId="5F7BADA4" w14:textId="77777777" w:rsidR="00F43721" w:rsidRPr="00CA15EE" w:rsidRDefault="00F43721" w:rsidP="00F43721">
      <w:pPr>
        <w:suppressAutoHyphens/>
        <w:spacing w:after="0"/>
        <w:contextualSpacing/>
        <w:rPr>
          <w:rFonts w:ascii="Times New Roman" w:eastAsia="Times New Roman" w:hAnsi="Times New Roman"/>
          <w:b/>
          <w:lang w:eastAsia="ar-SA"/>
        </w:rPr>
      </w:pPr>
    </w:p>
    <w:p w14:paraId="5C51A79C" w14:textId="77777777" w:rsidR="00697779" w:rsidRDefault="00697779" w:rsidP="00F43721">
      <w:pPr>
        <w:suppressAutoHyphens/>
        <w:spacing w:after="0"/>
        <w:contextualSpacing/>
        <w:jc w:val="center"/>
        <w:rPr>
          <w:rFonts w:ascii="Times New Roman" w:eastAsia="Times New Roman" w:hAnsi="Times New Roman"/>
          <w:b/>
          <w:lang w:eastAsia="ar-SA"/>
        </w:rPr>
      </w:pPr>
    </w:p>
    <w:p w14:paraId="026DE09F" w14:textId="77777777" w:rsidR="00437F9B" w:rsidRDefault="00437F9B" w:rsidP="00F43721">
      <w:pPr>
        <w:suppressAutoHyphens/>
        <w:spacing w:after="0"/>
        <w:contextualSpacing/>
        <w:jc w:val="center"/>
        <w:rPr>
          <w:rFonts w:ascii="Times New Roman" w:eastAsia="Times New Roman" w:hAnsi="Times New Roman"/>
          <w:b/>
          <w:lang w:eastAsia="ar-SA"/>
        </w:rPr>
      </w:pPr>
    </w:p>
    <w:p w14:paraId="26C14931" w14:textId="40511A61" w:rsidR="00F43721" w:rsidRPr="00CA15EE" w:rsidRDefault="00F43721" w:rsidP="00F43721">
      <w:pPr>
        <w:suppressAutoHyphens/>
        <w:spacing w:after="0"/>
        <w:contextualSpacing/>
        <w:jc w:val="center"/>
        <w:rPr>
          <w:rFonts w:ascii="Times New Roman" w:eastAsia="Times New Roman" w:hAnsi="Times New Roman"/>
          <w:b/>
          <w:bCs/>
          <w:lang w:eastAsia="ar-SA"/>
        </w:rPr>
      </w:pPr>
      <w:r w:rsidRPr="00CA15EE">
        <w:rPr>
          <w:rFonts w:ascii="Times New Roman" w:eastAsia="Times New Roman" w:hAnsi="Times New Roman"/>
          <w:b/>
          <w:lang w:eastAsia="ar-SA"/>
        </w:rPr>
        <w:lastRenderedPageBreak/>
        <w:t>§ 2</w:t>
      </w:r>
    </w:p>
    <w:p w14:paraId="6021A3C2" w14:textId="77777777"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CENA PRZEDMIOTU UMOWY</w:t>
      </w:r>
    </w:p>
    <w:p w14:paraId="059423D8" w14:textId="77777777" w:rsidR="00F43721" w:rsidRPr="00CA15EE" w:rsidRDefault="00F43721" w:rsidP="00F43721">
      <w:pPr>
        <w:suppressAutoHyphens/>
        <w:spacing w:after="0"/>
        <w:rPr>
          <w:rFonts w:ascii="Times New Roman" w:eastAsia="Times New Roman" w:hAnsi="Times New Roman"/>
          <w:b/>
          <w:lang w:eastAsia="ar-SA"/>
        </w:rPr>
      </w:pPr>
    </w:p>
    <w:p w14:paraId="1F2FCB32" w14:textId="77777777" w:rsidR="000D4938" w:rsidRPr="00CA15EE" w:rsidRDefault="00F43721" w:rsidP="000D4938">
      <w:pPr>
        <w:pStyle w:val="Akapitzlist"/>
        <w:numPr>
          <w:ilvl w:val="0"/>
          <w:numId w:val="28"/>
        </w:numPr>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Zgodnie z Ofertą Wykonawcy stanowiącą załącznik nr 2 do niniejszej umowy Zamawiający zapłaci Wykonawcy za realizację całości przedmiotu umowy kwotę:</w:t>
      </w:r>
    </w:p>
    <w:p w14:paraId="0792F9B6" w14:textId="77777777" w:rsidR="000D4938" w:rsidRPr="00CA15EE" w:rsidRDefault="00F43721" w:rsidP="000D4938">
      <w:pPr>
        <w:pStyle w:val="Akapitzlist"/>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wartość brutto: …</w:t>
      </w:r>
      <w:r w:rsidR="00600FA6" w:rsidRPr="00CA15EE">
        <w:rPr>
          <w:rFonts w:ascii="Times New Roman" w:eastAsia="Times New Roman" w:hAnsi="Times New Roman"/>
          <w:lang w:eastAsia="ar-SA"/>
        </w:rPr>
        <w:t>………</w:t>
      </w:r>
      <w:r w:rsidRPr="00CA15EE">
        <w:rPr>
          <w:rFonts w:ascii="Times New Roman" w:eastAsia="Times New Roman" w:hAnsi="Times New Roman"/>
          <w:lang w:eastAsia="ar-SA"/>
        </w:rPr>
        <w:t xml:space="preserve">………. </w:t>
      </w:r>
      <w:r w:rsidR="000D4938" w:rsidRPr="00CA15EE">
        <w:rPr>
          <w:rFonts w:ascii="Times New Roman" w:eastAsia="Times New Roman" w:hAnsi="Times New Roman"/>
          <w:lang w:eastAsia="ar-SA"/>
        </w:rPr>
        <w:t>z</w:t>
      </w:r>
      <w:r w:rsidRPr="00CA15EE">
        <w:rPr>
          <w:rFonts w:ascii="Times New Roman" w:eastAsia="Times New Roman" w:hAnsi="Times New Roman"/>
          <w:lang w:eastAsia="ar-SA"/>
        </w:rPr>
        <w:t>ł</w:t>
      </w:r>
      <w:r w:rsidR="000D4938"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słownie: …………………</w:t>
      </w:r>
      <w:r w:rsidR="00600FA6" w:rsidRPr="00CA15EE">
        <w:rPr>
          <w:rFonts w:ascii="Times New Roman" w:eastAsia="Times New Roman" w:hAnsi="Times New Roman"/>
          <w:lang w:eastAsia="ar-SA"/>
        </w:rPr>
        <w:t>…………………….</w:t>
      </w:r>
      <w:r w:rsidRPr="00CA15EE">
        <w:rPr>
          <w:rFonts w:ascii="Times New Roman" w:eastAsia="Times New Roman" w:hAnsi="Times New Roman"/>
          <w:lang w:eastAsia="ar-SA"/>
        </w:rPr>
        <w:t>………….. brutto,</w:t>
      </w:r>
    </w:p>
    <w:p w14:paraId="21809E69" w14:textId="2D0FA64F" w:rsidR="00F43721" w:rsidRPr="006D67E5" w:rsidRDefault="000D4938" w:rsidP="00F43721">
      <w:pPr>
        <w:pStyle w:val="Akapitzlist"/>
        <w:numPr>
          <w:ilvl w:val="0"/>
          <w:numId w:val="28"/>
        </w:numPr>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 xml:space="preserve">Kwota określona w §2 ust. 1 zawiera wszystkie koszty związane z realizacją przedmiotu zamówienia wynikające z treści zapytania ofertowego nr </w:t>
      </w:r>
      <w:r w:rsidR="00673169" w:rsidRPr="00EE059F">
        <w:rPr>
          <w:rFonts w:ascii="Times New Roman" w:eastAsia="Times New Roman" w:hAnsi="Times New Roman"/>
          <w:color w:val="000000"/>
          <w:sz w:val="24"/>
          <w:szCs w:val="24"/>
        </w:rPr>
        <w:t>AWM/ERAS/0</w:t>
      </w:r>
      <w:r w:rsidR="002D31E2">
        <w:rPr>
          <w:rFonts w:ascii="Times New Roman" w:eastAsia="Times New Roman" w:hAnsi="Times New Roman"/>
          <w:color w:val="000000"/>
          <w:sz w:val="24"/>
          <w:szCs w:val="24"/>
        </w:rPr>
        <w:t>2</w:t>
      </w:r>
      <w:r w:rsidR="00673169" w:rsidRPr="00EE059F">
        <w:rPr>
          <w:rFonts w:ascii="Times New Roman" w:eastAsia="Times New Roman" w:hAnsi="Times New Roman"/>
          <w:color w:val="000000"/>
          <w:sz w:val="24"/>
          <w:szCs w:val="24"/>
        </w:rPr>
        <w:t>/2025/TM</w:t>
      </w:r>
      <w:r w:rsidR="00673169"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oraz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14:paraId="5E49F756" w14:textId="77777777"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 3</w:t>
      </w:r>
    </w:p>
    <w:p w14:paraId="56A28C3C" w14:textId="77777777"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WARUNKI REALIZACJI</w:t>
      </w:r>
    </w:p>
    <w:p w14:paraId="34EACC83" w14:textId="77777777" w:rsidR="00F43721" w:rsidRPr="00CA15EE" w:rsidRDefault="00F43721" w:rsidP="00F43721">
      <w:pPr>
        <w:suppressAutoHyphens/>
        <w:spacing w:after="0"/>
        <w:rPr>
          <w:rFonts w:ascii="Times New Roman" w:eastAsia="Times New Roman" w:hAnsi="Times New Roman"/>
          <w:b/>
          <w:lang w:eastAsia="ar-SA"/>
        </w:rPr>
      </w:pPr>
    </w:p>
    <w:p w14:paraId="2EB49AF4" w14:textId="4BD447CA"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Organizacja imprezy turystycznej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Bia</w:t>
      </w:r>
      <w:r w:rsidR="00673169">
        <w:rPr>
          <w:rFonts w:ascii="Times New Roman" w:eastAsia="Times New Roman" w:hAnsi="Times New Roman"/>
          <w:lang w:eastAsia="ar-SA"/>
        </w:rPr>
        <w:t>łowieża</w:t>
      </w:r>
      <w:r w:rsidRPr="00CA15EE">
        <w:rPr>
          <w:rFonts w:ascii="Times New Roman" w:eastAsia="Times New Roman" w:hAnsi="Times New Roman"/>
          <w:lang w:eastAsia="ar-SA"/>
        </w:rPr>
        <w:t xml:space="preserve"> - I</w:t>
      </w:r>
      <w:r w:rsidR="00600FA6" w:rsidRPr="00CA15EE">
        <w:rPr>
          <w:rFonts w:ascii="Times New Roman" w:eastAsia="Times New Roman" w:hAnsi="Times New Roman"/>
          <w:lang w:eastAsia="ar-SA"/>
        </w:rPr>
        <w:t>I</w:t>
      </w:r>
      <w:r w:rsidRPr="00CA15EE">
        <w:rPr>
          <w:rFonts w:ascii="Times New Roman" w:eastAsia="Times New Roman" w:hAnsi="Times New Roman"/>
          <w:lang w:eastAsia="ar-SA"/>
        </w:rPr>
        <w:t xml:space="preserve"> </w:t>
      </w:r>
      <w:r w:rsidR="00673169">
        <w:rPr>
          <w:rFonts w:ascii="Times New Roman" w:eastAsia="Times New Roman" w:hAnsi="Times New Roman"/>
          <w:lang w:eastAsia="ar-SA"/>
        </w:rPr>
        <w:t>Erasmus+</w:t>
      </w:r>
      <w:r w:rsidRPr="00CA15EE">
        <w:rPr>
          <w:rFonts w:ascii="Times New Roman" w:eastAsia="Times New Roman" w:hAnsi="Times New Roman"/>
          <w:lang w:eastAsia="ar-SA"/>
        </w:rPr>
        <w:t xml:space="preserve">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 zostanie zrealizowana zgodnie ze szczegółowym opisem przedmiotu zamówienia stanowiącym załącznik nr 1 do niniejszej umowy oraz z ofertą Wykonawcy stanowiącą załącznik nr 2 do niniejszej umowy.</w:t>
      </w:r>
    </w:p>
    <w:p w14:paraId="61A9428D"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Zmiana programu wydarzenia opisanego w ofercie Wykonawcy, w tym zmiana lokalu w którym odbędzie się uroczysty obiad, jest możliwa </w:t>
      </w:r>
      <w:r w:rsidR="00CA15EE">
        <w:rPr>
          <w:rFonts w:ascii="Times New Roman" w:eastAsia="Times New Roman" w:hAnsi="Times New Roman"/>
          <w:lang w:eastAsia="ar-SA"/>
        </w:rPr>
        <w:t>za pisemną zgodą</w:t>
      </w:r>
      <w:r w:rsidR="00176C03"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Zamawiającego.</w:t>
      </w:r>
    </w:p>
    <w:p w14:paraId="356B191A"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Dania i przekąski serwowane w ramach imprezy muszą być świeże, przyrządzone w dniu dostawy, na bazie produktów najwyższej jakości i bezpieczeństwa zgodnie z obowiązującymi normami HACCP. </w:t>
      </w:r>
    </w:p>
    <w:p w14:paraId="68AEDA47" w14:textId="77777777" w:rsidR="00F43721" w:rsidRPr="00CA15EE" w:rsidRDefault="00F43721" w:rsidP="00F43721">
      <w:pPr>
        <w:suppressAutoHyphens/>
        <w:spacing w:after="0"/>
        <w:ind w:left="284"/>
        <w:contextualSpacing/>
        <w:jc w:val="both"/>
        <w:rPr>
          <w:rFonts w:ascii="Times New Roman" w:eastAsia="Times New Roman" w:hAnsi="Times New Roman"/>
          <w:lang w:eastAsia="ar-SA"/>
        </w:rPr>
      </w:pPr>
      <w:r w:rsidRPr="00CA15EE">
        <w:rPr>
          <w:rFonts w:ascii="Times New Roman" w:eastAsia="Times New Roman" w:hAnsi="Times New Roman"/>
          <w:lang w:eastAsia="ar-SA"/>
        </w:rPr>
        <w:t>Ostateczna propozycja menu z przykładem dań, przekąsek, napoi zimnych i gorących wymaga akceptacji Zamawiającego. Propozycje menu należy przedstawić do akceptacji zamawiającego nie później niż 20 dni przed datą wydarzenia.</w:t>
      </w:r>
    </w:p>
    <w:p w14:paraId="16F8BBD9"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Do prawidłowej realizacji wydarzenia Wykonawca zobowiązany jest zapewnić osoby o odpowiednich kwalifikacjach i doświadczeniu, zgodnie z wymaganiami zawartymi w szczegółowym opisie przedmiotu zamówienia oraz ofertą Wykonawcy.</w:t>
      </w:r>
    </w:p>
    <w:p w14:paraId="5F4B3671" w14:textId="2C11E041"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wyznaczy osobę odpowiedzialną za koordynowanie przygotowań do wydarzenia, która w wypadku zastrzeżeń Zamawiającego do jakości współpracy, może zostać zmieniona na wniosek Z</w:t>
      </w:r>
      <w:r w:rsidR="00222143">
        <w:rPr>
          <w:rFonts w:ascii="Times New Roman" w:eastAsia="Times New Roman" w:hAnsi="Times New Roman"/>
          <w:lang w:eastAsia="ar-SA"/>
        </w:rPr>
        <w:t>a</w:t>
      </w:r>
      <w:r w:rsidRPr="00CA15EE">
        <w:rPr>
          <w:rFonts w:ascii="Times New Roman" w:eastAsia="Times New Roman" w:hAnsi="Times New Roman"/>
          <w:lang w:eastAsia="ar-SA"/>
        </w:rPr>
        <w:t>mawiającego.</w:t>
      </w:r>
    </w:p>
    <w:p w14:paraId="6374793F" w14:textId="77777777" w:rsidR="00C01844" w:rsidRPr="00CA15EE" w:rsidRDefault="00F43721" w:rsidP="00C01844">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oświadcza, że osoby wykonujące zadania w zakresie objętym umową są dyspozycyjne, mobilne oraz gotowe do ich realizacji zgodnie z terminem i miejscem realizacji określonymi w szczegółowym opisie przedmiotu zamówienia.</w:t>
      </w:r>
    </w:p>
    <w:p w14:paraId="065C4AD2" w14:textId="77777777" w:rsidR="00C01844" w:rsidRPr="00CA15EE" w:rsidRDefault="00C01844" w:rsidP="00C01844">
      <w:pPr>
        <w:numPr>
          <w:ilvl w:val="0"/>
          <w:numId w:val="21"/>
        </w:numPr>
        <w:suppressAutoHyphens/>
        <w:spacing w:after="0" w:line="240" w:lineRule="auto"/>
        <w:ind w:left="284" w:hanging="284"/>
        <w:contextualSpacing/>
        <w:jc w:val="both"/>
        <w:rPr>
          <w:rFonts w:ascii="Times New Roman" w:eastAsia="Times New Roman" w:hAnsi="Times New Roman"/>
          <w:color w:val="000000" w:themeColor="text1"/>
          <w:lang w:eastAsia="ar-SA"/>
        </w:rPr>
      </w:pPr>
      <w:r w:rsidRPr="00CA15EE">
        <w:rPr>
          <w:rFonts w:ascii="Times New Roman" w:eastAsia="Times New Roman" w:hAnsi="Times New Roman"/>
          <w:lang w:eastAsia="ar-SA"/>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w:t>
      </w:r>
      <w:r w:rsidRPr="00CA15EE">
        <w:rPr>
          <w:rFonts w:ascii="Times New Roman" w:eastAsia="Times New Roman" w:hAnsi="Times New Roman"/>
          <w:color w:val="000000" w:themeColor="text1"/>
          <w:lang w:eastAsia="ar-SA"/>
        </w:rPr>
        <w:t>dostępności osobom ze szczególnymi potrzebami, w zakresie w jakim jest to możliwe i zasadne z uwagi na przedmiot umowy.</w:t>
      </w:r>
    </w:p>
    <w:p w14:paraId="1DAF011B"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color w:val="000000" w:themeColor="text1"/>
          <w:lang w:eastAsia="ar-SA"/>
        </w:rPr>
      </w:pPr>
      <w:r w:rsidRPr="00CA15EE">
        <w:rPr>
          <w:rFonts w:ascii="Times New Roman" w:eastAsia="Times New Roman" w:hAnsi="Times New Roman"/>
          <w:color w:val="000000" w:themeColor="text1"/>
          <w:lang w:eastAsia="ar-SA"/>
        </w:rPr>
        <w:t>Wykonawca nie może zlecić wykonania zamówienia osobie trzeciej bądź zlecić wykonania Zamówienia przez osoby inne niż wskazane w formularzu ofertowym bez uprzedniej pisemnej zgody Zamawiającego.</w:t>
      </w:r>
    </w:p>
    <w:p w14:paraId="5DCA1FBB" w14:textId="77777777" w:rsidR="00673257" w:rsidRPr="00CA15EE" w:rsidRDefault="00673257"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hAnsi="Times New Roman"/>
          <w:color w:val="000000" w:themeColor="text1"/>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2E30283E" w14:textId="77777777" w:rsidR="00F43721" w:rsidRPr="00CA15EE" w:rsidRDefault="00F43721" w:rsidP="00F43721">
      <w:pPr>
        <w:widowControl w:val="0"/>
        <w:numPr>
          <w:ilvl w:val="0"/>
          <w:numId w:val="21"/>
        </w:numPr>
        <w:suppressAutoHyphens/>
        <w:spacing w:after="0" w:line="240" w:lineRule="auto"/>
        <w:ind w:left="284" w:right="113" w:hanging="284"/>
        <w:jc w:val="both"/>
        <w:rPr>
          <w:rFonts w:ascii="Times New Roman" w:eastAsia="Times New Roman" w:hAnsi="Times New Roman"/>
          <w:lang w:eastAsia="ar-SA"/>
        </w:rPr>
      </w:pPr>
      <w:r w:rsidRPr="00CA15EE">
        <w:rPr>
          <w:rFonts w:ascii="Times New Roman" w:eastAsia="Times New Roman" w:hAnsi="Times New Roman"/>
          <w:lang w:eastAsia="ar-SA"/>
        </w:rPr>
        <w:t xml:space="preserve">W sprawach związanych z wykonaniem niniejszej umowy, do kontaktów: </w:t>
      </w:r>
    </w:p>
    <w:p w14:paraId="0884AE2A" w14:textId="1322DB98" w:rsidR="002A01D9" w:rsidRPr="00CA15EE" w:rsidRDefault="002A01D9" w:rsidP="002A01D9">
      <w:pPr>
        <w:shd w:val="clear" w:color="auto" w:fill="FFFFFF"/>
        <w:suppressAutoHyphens/>
        <w:spacing w:after="0" w:line="240" w:lineRule="auto"/>
        <w:rPr>
          <w:rFonts w:ascii="Times New Roman" w:eastAsia="Times New Roman" w:hAnsi="Times New Roman"/>
          <w:lang w:eastAsia="pl-PL"/>
        </w:rPr>
      </w:pPr>
      <w:r w:rsidRPr="00CA15EE">
        <w:rPr>
          <w:rFonts w:ascii="Times New Roman" w:eastAsia="Times New Roman" w:hAnsi="Times New Roman"/>
          <w:lang w:eastAsia="ar-SA"/>
        </w:rPr>
        <w:t xml:space="preserve">- </w:t>
      </w:r>
      <w:r w:rsidR="00F43721" w:rsidRPr="00CA15EE">
        <w:rPr>
          <w:rFonts w:ascii="Times New Roman" w:eastAsia="Times New Roman" w:hAnsi="Times New Roman"/>
          <w:lang w:eastAsia="ar-SA"/>
        </w:rPr>
        <w:t xml:space="preserve">ZAMAWIAJĄCY wyznacza: </w:t>
      </w:r>
      <w:r w:rsidR="00673169">
        <w:rPr>
          <w:rFonts w:ascii="Times New Roman" w:eastAsia="Times New Roman" w:hAnsi="Times New Roman"/>
          <w:lang w:eastAsia="ar-SA"/>
        </w:rPr>
        <w:t>Weronika Wróblewska</w:t>
      </w:r>
      <w:r w:rsidR="00F43721" w:rsidRPr="00CA15EE">
        <w:rPr>
          <w:rFonts w:ascii="Times New Roman" w:eastAsia="Times New Roman" w:hAnsi="Times New Roman"/>
          <w:lang w:eastAsia="ar-SA"/>
        </w:rPr>
        <w:t xml:space="preserve"> tel. + 48 </w:t>
      </w:r>
      <w:r w:rsidRPr="00CA15EE">
        <w:rPr>
          <w:rFonts w:ascii="Times New Roman" w:eastAsia="Times New Roman" w:hAnsi="Times New Roman"/>
          <w:lang w:eastAsia="ar-SA"/>
        </w:rPr>
        <w:t>85 686 5</w:t>
      </w:r>
      <w:r w:rsidR="00673169">
        <w:rPr>
          <w:rFonts w:ascii="Times New Roman" w:eastAsia="Times New Roman" w:hAnsi="Times New Roman"/>
          <w:lang w:eastAsia="ar-SA"/>
        </w:rPr>
        <w:t>3</w:t>
      </w:r>
      <w:r w:rsidRPr="00CA15EE">
        <w:rPr>
          <w:rFonts w:ascii="Times New Roman" w:eastAsia="Times New Roman" w:hAnsi="Times New Roman"/>
          <w:lang w:eastAsia="ar-SA"/>
        </w:rPr>
        <w:t xml:space="preserve"> </w:t>
      </w:r>
      <w:r w:rsidR="00673169">
        <w:rPr>
          <w:rFonts w:ascii="Times New Roman" w:eastAsia="Times New Roman" w:hAnsi="Times New Roman"/>
          <w:lang w:eastAsia="ar-SA"/>
        </w:rPr>
        <w:t>37</w:t>
      </w:r>
      <w:r w:rsidRPr="00CA15EE">
        <w:rPr>
          <w:rFonts w:ascii="Times New Roman" w:eastAsia="Times New Roman" w:hAnsi="Times New Roman"/>
          <w:lang w:eastAsia="ar-SA"/>
        </w:rPr>
        <w:t>,</w:t>
      </w:r>
      <w:r w:rsidR="00F43721" w:rsidRPr="00CA15EE">
        <w:rPr>
          <w:rFonts w:ascii="Times New Roman" w:eastAsia="Times New Roman" w:hAnsi="Times New Roman"/>
          <w:spacing w:val="-19"/>
          <w:lang w:eastAsia="ar-SA"/>
        </w:rPr>
        <w:t xml:space="preserve"> </w:t>
      </w:r>
      <w:r w:rsidRPr="00CA15EE">
        <w:rPr>
          <w:rFonts w:ascii="Times New Roman" w:eastAsia="Times New Roman" w:hAnsi="Times New Roman"/>
          <w:lang w:eastAsia="ar-SA"/>
        </w:rPr>
        <w:t xml:space="preserve">e-mail: </w:t>
      </w:r>
      <w:r w:rsidR="00673169">
        <w:rPr>
          <w:rFonts w:ascii="Times New Roman" w:eastAsia="Times New Roman" w:hAnsi="Times New Roman"/>
          <w:lang w:eastAsia="pl-PL"/>
        </w:rPr>
        <w:t>weronika.wroblewska</w:t>
      </w:r>
      <w:r w:rsidRPr="00CA15EE">
        <w:rPr>
          <w:rFonts w:ascii="Times New Roman" w:eastAsia="Times New Roman" w:hAnsi="Times New Roman"/>
          <w:lang w:eastAsia="pl-PL"/>
        </w:rPr>
        <w:t>@umb.edu.pl</w:t>
      </w:r>
    </w:p>
    <w:p w14:paraId="651A3A5A" w14:textId="4C4EDE05" w:rsidR="002A01D9" w:rsidRDefault="00F43721" w:rsidP="002A01D9">
      <w:pPr>
        <w:widowControl w:val="0"/>
        <w:suppressAutoHyphens/>
        <w:spacing w:after="0"/>
        <w:ind w:right="113"/>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a </w:t>
      </w:r>
    </w:p>
    <w:p w14:paraId="08A850BF" w14:textId="77777777" w:rsidR="00437F9B" w:rsidRPr="00CA15EE" w:rsidRDefault="00437F9B" w:rsidP="002A01D9">
      <w:pPr>
        <w:widowControl w:val="0"/>
        <w:suppressAutoHyphens/>
        <w:spacing w:after="0"/>
        <w:ind w:right="113"/>
        <w:contextualSpacing/>
        <w:jc w:val="both"/>
        <w:rPr>
          <w:rFonts w:ascii="Times New Roman" w:eastAsia="Times New Roman" w:hAnsi="Times New Roman"/>
          <w:lang w:eastAsia="ar-SA"/>
        </w:rPr>
      </w:pPr>
    </w:p>
    <w:p w14:paraId="633BC648" w14:textId="1D826F69" w:rsidR="00F43721" w:rsidRPr="00CA15EE" w:rsidRDefault="002A01D9" w:rsidP="00222143">
      <w:pPr>
        <w:widowControl w:val="0"/>
        <w:suppressAutoHyphens/>
        <w:spacing w:after="0"/>
        <w:ind w:right="113"/>
        <w:contextualSpacing/>
        <w:jc w:val="both"/>
        <w:rPr>
          <w:rFonts w:ascii="Times New Roman" w:eastAsia="Times New Roman" w:hAnsi="Times New Roman"/>
          <w:lang w:eastAsia="ar-SA"/>
        </w:rPr>
      </w:pPr>
      <w:r w:rsidRPr="00CA15EE">
        <w:rPr>
          <w:rFonts w:ascii="Times New Roman" w:eastAsia="Times New Roman" w:hAnsi="Times New Roman"/>
          <w:lang w:eastAsia="ar-SA"/>
        </w:rPr>
        <w:lastRenderedPageBreak/>
        <w:t>-</w:t>
      </w:r>
      <w:r w:rsidR="00F43721" w:rsidRPr="00CA15EE">
        <w:rPr>
          <w:rFonts w:ascii="Times New Roman" w:eastAsia="Times New Roman" w:hAnsi="Times New Roman"/>
          <w:lang w:eastAsia="ar-SA"/>
        </w:rPr>
        <w:t>WYKONAWCA wyznacza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 tel. + 48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r w:rsidR="00F43721" w:rsidRPr="00CA15EE">
        <w:rPr>
          <w:rFonts w:ascii="Times New Roman" w:eastAsia="Times New Roman" w:hAnsi="Times New Roman"/>
          <w:spacing w:val="-19"/>
          <w:lang w:eastAsia="ar-SA"/>
        </w:rPr>
        <w:t xml:space="preserve"> </w:t>
      </w:r>
      <w:r w:rsidR="00F43721" w:rsidRPr="00CA15EE">
        <w:rPr>
          <w:rFonts w:ascii="Times New Roman" w:eastAsia="Times New Roman" w:hAnsi="Times New Roman"/>
          <w:lang w:eastAsia="ar-SA"/>
        </w:rPr>
        <w:t>e-mail: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p>
    <w:p w14:paraId="0732A27C" w14:textId="77777777" w:rsidR="00F43721" w:rsidRPr="00CA15EE" w:rsidRDefault="00F43721" w:rsidP="00F43721">
      <w:pPr>
        <w:keepNext/>
        <w:tabs>
          <w:tab w:val="left" w:pos="0"/>
        </w:tabs>
        <w:suppressAutoHyphens/>
        <w:spacing w:before="240"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4</w:t>
      </w:r>
    </w:p>
    <w:p w14:paraId="3C9018DB"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TERMIN I MIEJSCE REALIZACJI UMOWY</w:t>
      </w:r>
    </w:p>
    <w:p w14:paraId="7F167108" w14:textId="77777777" w:rsidR="00F43721" w:rsidRPr="00CA15EE" w:rsidRDefault="00F43721" w:rsidP="00F43721">
      <w:pPr>
        <w:spacing w:after="0"/>
        <w:jc w:val="both"/>
        <w:rPr>
          <w:rFonts w:ascii="Times New Roman" w:eastAsia="Microsoft YaHei" w:hAnsi="Times New Roman"/>
          <w:iCs/>
          <w:lang w:eastAsia="ar-SA"/>
        </w:rPr>
      </w:pPr>
    </w:p>
    <w:p w14:paraId="1AFB3A31" w14:textId="7A3C443C" w:rsidR="00F43721" w:rsidRPr="00CA15EE" w:rsidRDefault="00F43721" w:rsidP="00F43721">
      <w:pPr>
        <w:numPr>
          <w:ilvl w:val="0"/>
          <w:numId w:val="24"/>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Umowa obowiązuje od</w:t>
      </w:r>
      <w:r w:rsidR="002A01D9" w:rsidRPr="00CA15EE">
        <w:rPr>
          <w:rFonts w:ascii="Times New Roman" w:eastAsia="Microsoft YaHei" w:hAnsi="Times New Roman"/>
          <w:iCs/>
          <w:lang w:eastAsia="ar-SA"/>
        </w:rPr>
        <w:t xml:space="preserve"> dnia jej zawarcia do </w:t>
      </w:r>
      <w:r w:rsidR="006E0A06">
        <w:rPr>
          <w:rFonts w:ascii="Times New Roman" w:eastAsia="Microsoft YaHei" w:hAnsi="Times New Roman"/>
          <w:iCs/>
          <w:lang w:eastAsia="ar-SA"/>
        </w:rPr>
        <w:t>31</w:t>
      </w:r>
      <w:r w:rsidR="002A01D9" w:rsidRPr="00027A7F">
        <w:rPr>
          <w:rFonts w:ascii="Times New Roman" w:eastAsia="Microsoft YaHei" w:hAnsi="Times New Roman"/>
          <w:iCs/>
          <w:lang w:eastAsia="ar-SA"/>
        </w:rPr>
        <w:t>.</w:t>
      </w:r>
      <w:r w:rsidR="0088554B">
        <w:rPr>
          <w:rFonts w:ascii="Times New Roman" w:eastAsia="Microsoft YaHei" w:hAnsi="Times New Roman"/>
          <w:iCs/>
          <w:lang w:eastAsia="ar-SA"/>
        </w:rPr>
        <w:t>10</w:t>
      </w:r>
      <w:r w:rsidR="002A01D9" w:rsidRPr="00027A7F">
        <w:rPr>
          <w:rFonts w:ascii="Times New Roman" w:eastAsia="Microsoft YaHei" w:hAnsi="Times New Roman"/>
          <w:iCs/>
          <w:lang w:eastAsia="ar-SA"/>
        </w:rPr>
        <w:t>.2025</w:t>
      </w:r>
      <w:r w:rsidRPr="00027A7F">
        <w:rPr>
          <w:rFonts w:ascii="Times New Roman" w:eastAsia="Microsoft YaHei" w:hAnsi="Times New Roman"/>
          <w:iCs/>
          <w:lang w:eastAsia="ar-SA"/>
        </w:rPr>
        <w:t xml:space="preserve"> </w:t>
      </w:r>
      <w:r w:rsidRPr="00CA15EE">
        <w:rPr>
          <w:rFonts w:ascii="Times New Roman" w:eastAsia="Microsoft YaHei" w:hAnsi="Times New Roman"/>
          <w:iCs/>
          <w:lang w:eastAsia="ar-SA"/>
        </w:rPr>
        <w:t>r. lub odbioru realizacji imprezy turystycznej „</w:t>
      </w:r>
      <w:proofErr w:type="spellStart"/>
      <w:r w:rsidRPr="00CA15EE">
        <w:rPr>
          <w:rFonts w:ascii="Times New Roman" w:eastAsia="Microsoft YaHei" w:hAnsi="Times New Roman"/>
          <w:iCs/>
          <w:lang w:eastAsia="ar-SA"/>
        </w:rPr>
        <w:t>Welcome</w:t>
      </w:r>
      <w:proofErr w:type="spellEnd"/>
      <w:r w:rsidRPr="00CA15EE">
        <w:rPr>
          <w:rFonts w:ascii="Times New Roman" w:eastAsia="Microsoft YaHei" w:hAnsi="Times New Roman"/>
          <w:iCs/>
          <w:lang w:eastAsia="ar-SA"/>
        </w:rPr>
        <w:t xml:space="preserve"> to Bia</w:t>
      </w:r>
      <w:r w:rsidR="00673169">
        <w:rPr>
          <w:rFonts w:ascii="Times New Roman" w:eastAsia="Microsoft YaHei" w:hAnsi="Times New Roman"/>
          <w:iCs/>
          <w:lang w:eastAsia="ar-SA"/>
        </w:rPr>
        <w:t>łowieża</w:t>
      </w:r>
      <w:r w:rsidRPr="00CA15EE">
        <w:rPr>
          <w:rFonts w:ascii="Times New Roman" w:eastAsia="Microsoft YaHei" w:hAnsi="Times New Roman"/>
          <w:iCs/>
          <w:lang w:eastAsia="ar-SA"/>
        </w:rPr>
        <w:t xml:space="preserve"> - I</w:t>
      </w:r>
      <w:r w:rsidR="002A01D9" w:rsidRPr="00CA15EE">
        <w:rPr>
          <w:rFonts w:ascii="Times New Roman" w:eastAsia="Microsoft YaHei" w:hAnsi="Times New Roman"/>
          <w:iCs/>
          <w:lang w:eastAsia="ar-SA"/>
        </w:rPr>
        <w:t>I</w:t>
      </w:r>
      <w:r w:rsidRPr="00CA15EE">
        <w:rPr>
          <w:rFonts w:ascii="Times New Roman" w:eastAsia="Microsoft YaHei" w:hAnsi="Times New Roman"/>
          <w:iCs/>
          <w:lang w:eastAsia="ar-SA"/>
        </w:rPr>
        <w:t xml:space="preserve"> </w:t>
      </w:r>
      <w:r w:rsidR="00673169">
        <w:rPr>
          <w:rFonts w:ascii="Times New Roman" w:eastAsia="Microsoft YaHei" w:hAnsi="Times New Roman"/>
          <w:iCs/>
          <w:lang w:eastAsia="ar-SA"/>
        </w:rPr>
        <w:t>Erasmus+</w:t>
      </w:r>
      <w:r w:rsidRPr="00CA15EE">
        <w:rPr>
          <w:rFonts w:ascii="Times New Roman" w:eastAsia="Microsoft YaHei" w:hAnsi="Times New Roman"/>
          <w:iCs/>
          <w:lang w:eastAsia="ar-SA"/>
        </w:rPr>
        <w:t xml:space="preserve"> </w:t>
      </w:r>
      <w:proofErr w:type="spellStart"/>
      <w:r w:rsidRPr="00CA15EE">
        <w:rPr>
          <w:rFonts w:ascii="Times New Roman" w:eastAsia="Microsoft YaHei" w:hAnsi="Times New Roman"/>
          <w:iCs/>
          <w:lang w:eastAsia="ar-SA"/>
        </w:rPr>
        <w:t>Sightseeing</w:t>
      </w:r>
      <w:proofErr w:type="spellEnd"/>
      <w:r w:rsidRPr="00CA15EE">
        <w:rPr>
          <w:rFonts w:ascii="Times New Roman" w:eastAsia="Microsoft YaHei" w:hAnsi="Times New Roman"/>
          <w:iCs/>
          <w:lang w:eastAsia="ar-SA"/>
        </w:rPr>
        <w:t xml:space="preserve"> Day”.</w:t>
      </w:r>
    </w:p>
    <w:p w14:paraId="32F42E10" w14:textId="63EC0504" w:rsidR="00F43721" w:rsidRPr="00CA15EE" w:rsidRDefault="00F43721" w:rsidP="00F43721">
      <w:pPr>
        <w:numPr>
          <w:ilvl w:val="0"/>
          <w:numId w:val="24"/>
        </w:numPr>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Impreza turystyczna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Bia</w:t>
      </w:r>
      <w:r w:rsidR="00673169">
        <w:rPr>
          <w:rFonts w:ascii="Times New Roman" w:eastAsia="Times New Roman" w:hAnsi="Times New Roman"/>
          <w:lang w:eastAsia="ar-SA"/>
        </w:rPr>
        <w:t>łowieża</w:t>
      </w:r>
      <w:r w:rsidRPr="00CA15EE">
        <w:rPr>
          <w:rFonts w:ascii="Times New Roman" w:eastAsia="Times New Roman" w:hAnsi="Times New Roman"/>
          <w:lang w:eastAsia="ar-SA"/>
        </w:rPr>
        <w:t xml:space="preserve"> - II </w:t>
      </w:r>
      <w:r w:rsidR="00673169">
        <w:rPr>
          <w:rFonts w:ascii="Times New Roman" w:eastAsia="Times New Roman" w:hAnsi="Times New Roman"/>
          <w:lang w:eastAsia="ar-SA"/>
        </w:rPr>
        <w:t>Erasmus+</w:t>
      </w:r>
      <w:r w:rsidRPr="00CA15EE">
        <w:rPr>
          <w:rFonts w:ascii="Times New Roman" w:eastAsia="Times New Roman" w:hAnsi="Times New Roman"/>
          <w:lang w:eastAsia="ar-SA"/>
        </w:rPr>
        <w:t xml:space="preserve">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 odbędzie się </w:t>
      </w:r>
      <w:r w:rsidR="002D31E2">
        <w:rPr>
          <w:rFonts w:ascii="Times New Roman" w:eastAsia="Times New Roman" w:hAnsi="Times New Roman"/>
          <w:lang w:eastAsia="ar-SA"/>
        </w:rPr>
        <w:t xml:space="preserve">31.05.2025 lub </w:t>
      </w:r>
      <w:r w:rsidR="00673169">
        <w:rPr>
          <w:rFonts w:ascii="Times New Roman" w:eastAsia="Times New Roman" w:hAnsi="Times New Roman"/>
          <w:lang w:eastAsia="ar-SA"/>
        </w:rPr>
        <w:t>07.06.2025</w:t>
      </w:r>
      <w:r w:rsidRPr="00CA15EE">
        <w:rPr>
          <w:rFonts w:ascii="Times New Roman" w:eastAsia="Times New Roman" w:hAnsi="Times New Roman"/>
          <w:lang w:eastAsia="ar-SA"/>
        </w:rPr>
        <w:t xml:space="preserve"> r .</w:t>
      </w:r>
    </w:p>
    <w:p w14:paraId="5C97E17F" w14:textId="0F103295" w:rsidR="00F43721" w:rsidRPr="00CA15EE" w:rsidRDefault="00F43721" w:rsidP="00F43721">
      <w:pPr>
        <w:numPr>
          <w:ilvl w:val="0"/>
          <w:numId w:val="24"/>
        </w:numPr>
        <w:suppressAutoHyphens/>
        <w:spacing w:after="0" w:line="240" w:lineRule="auto"/>
        <w:jc w:val="both"/>
        <w:rPr>
          <w:rFonts w:ascii="Times New Roman" w:eastAsia="Times New Roman" w:hAnsi="Times New Roman"/>
          <w:lang w:eastAsia="ar-SA"/>
        </w:rPr>
      </w:pPr>
      <w:r w:rsidRPr="00CA15EE">
        <w:rPr>
          <w:rFonts w:ascii="Times New Roman" w:eastAsia="Microsoft YaHei" w:hAnsi="Times New Roman"/>
          <w:iCs/>
          <w:lang w:eastAsia="ar-SA"/>
        </w:rPr>
        <w:t>W przypadku pogorszenia sytuacji epidemiologicznej</w:t>
      </w:r>
      <w:r w:rsidR="00C35F2D">
        <w:rPr>
          <w:rFonts w:ascii="Times New Roman" w:eastAsia="Microsoft YaHei" w:hAnsi="Times New Roman"/>
          <w:iCs/>
          <w:lang w:eastAsia="ar-SA"/>
        </w:rPr>
        <w:t xml:space="preserve"> bądź z innej istotnej przyczyny </w:t>
      </w:r>
      <w:r w:rsidRPr="00CA15EE">
        <w:rPr>
          <w:rFonts w:ascii="Times New Roman" w:eastAsia="Microsoft YaHei" w:hAnsi="Times New Roman"/>
          <w:iCs/>
          <w:lang w:eastAsia="ar-SA"/>
        </w:rPr>
        <w:t xml:space="preserve">w kraju Zamawiający zastrzega sobie prawo zmiany terminu wydarzenia bez ponoszenia dodatkowych opłat, pod warunkiem poinformowania o zmianie terminu z co najmniej tygodniowym wyprzedzeniem przez planowanym terminem wydarzenia (dotyczy zarówno pierwszego zaplanowanego terminu, jak i kolejnych terminów ustalanych w wyniku przesunięć terminów z powodu sytuacji epidemiologicznej). </w:t>
      </w:r>
    </w:p>
    <w:p w14:paraId="641C7368"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32843952"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5</w:t>
      </w:r>
    </w:p>
    <w:p w14:paraId="1597BEC8"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WARUNKI PŁATNOŚCI</w:t>
      </w:r>
    </w:p>
    <w:p w14:paraId="797EB6C6"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0D36CC02" w14:textId="77777777" w:rsidR="00F43721"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Płatność za realizację przedmiotu umowy nastąpi na podstawie prawidłowo wystawionej i dostarczonej do Zamawiającego, tj. ul. Jana Kilińskiego 1, 15-089 Białystok, faktury/ rachunku.</w:t>
      </w:r>
    </w:p>
    <w:p w14:paraId="0A3D28CB" w14:textId="77777777"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 xml:space="preserve">Podstawą wystawienia faktury / rachunku będzie dokonanie odbioru zrealizowanej usługi potwierdzone protokołem zdawczo-odbiorczym podpisanym przez obie Strony bez uwag. </w:t>
      </w:r>
    </w:p>
    <w:p w14:paraId="6752B2D5" w14:textId="77777777"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Zamawiający dokona płatności faktury / rachunku w terminie do 30 dni od daty ich otrzymania na rachunek bankowy Wykonawcy nr ………………………</w:t>
      </w:r>
      <w:r w:rsidR="00480171"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w:t>
      </w:r>
    </w:p>
    <w:p w14:paraId="6AA39355" w14:textId="77777777"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Płatność uważana będzie za zrealizowaną w dniu, w którym bank obciąży konto Zamawiającego.</w:t>
      </w:r>
    </w:p>
    <w:p w14:paraId="6C9E9724" w14:textId="649CEA4E" w:rsidR="00F43721" w:rsidRPr="00222143" w:rsidRDefault="00F43721" w:rsidP="00222143">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 xml:space="preserve">Wykonawca nie może dokonać cesji wierzytelności wynikającej z niniejszej umowy bez uprzedniej pisemnej zgody Zamawiającego. </w:t>
      </w:r>
    </w:p>
    <w:p w14:paraId="1B19296E" w14:textId="77777777" w:rsidR="00C01844" w:rsidRPr="00CA15EE" w:rsidRDefault="00C01844" w:rsidP="00C01844">
      <w:pPr>
        <w:jc w:val="center"/>
        <w:rPr>
          <w:rFonts w:ascii="Times New Roman" w:hAnsi="Times New Roman"/>
          <w:b/>
        </w:rPr>
      </w:pPr>
      <w:r w:rsidRPr="00CA15EE">
        <w:rPr>
          <w:rFonts w:ascii="Times New Roman" w:hAnsi="Times New Roman"/>
          <w:b/>
        </w:rPr>
        <w:t>§ 6</w:t>
      </w:r>
    </w:p>
    <w:p w14:paraId="2F57236C" w14:textId="77777777" w:rsidR="00C01844" w:rsidRPr="00CA15EE" w:rsidRDefault="00C01844" w:rsidP="00D336E7">
      <w:pPr>
        <w:jc w:val="center"/>
        <w:rPr>
          <w:rFonts w:ascii="Times New Roman" w:hAnsi="Times New Roman"/>
          <w:b/>
        </w:rPr>
      </w:pPr>
      <w:r w:rsidRPr="00CA15EE">
        <w:rPr>
          <w:rFonts w:ascii="Times New Roman" w:hAnsi="Times New Roman"/>
          <w:b/>
        </w:rPr>
        <w:t>PRAWA AUTORSKIE</w:t>
      </w:r>
    </w:p>
    <w:p w14:paraId="3CF6C47F" w14:textId="77777777" w:rsidR="00D336E7"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W ramach realizacji Wykonawca nieodpłatnie przeniesie na Zamawiającego autorskie prawa majątkowe do utworów powstałych w wyniku realizacji Umowy.</w:t>
      </w:r>
    </w:p>
    <w:p w14:paraId="61DD02F1" w14:textId="0681C682" w:rsidR="00D336E7"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 xml:space="preserve">Przez Utwór należy rozumieć każdy powstały w związku z realizacją Umowy rezultat, takie jak aplikacja mobilna, znaki graficzne, szablony graficzne, </w:t>
      </w:r>
      <w:proofErr w:type="spellStart"/>
      <w:r w:rsidRPr="00CA15EE">
        <w:rPr>
          <w:rFonts w:ascii="Times New Roman" w:eastAsia="Times New Roman" w:hAnsi="Times New Roman"/>
          <w:lang w:eastAsia="ar-SA"/>
        </w:rPr>
        <w:t>screeny</w:t>
      </w:r>
      <w:proofErr w:type="spellEnd"/>
      <w:r w:rsidRPr="00CA15EE">
        <w:rPr>
          <w:rFonts w:ascii="Times New Roman" w:eastAsia="Times New Roman" w:hAnsi="Times New Roman"/>
          <w:lang w:eastAsia="ar-SA"/>
        </w:rPr>
        <w:t>, zdjęcia, oprogramowanie i inne, opracowane zgodnie z warunkami umowy pomiędzy Zamawiającym a Wykonawcą, stanowiące Utwór w rozumieniu ustawy z dnia 4 lutego 1994 r. o prawie autorskim i prawach pokrewnych (</w:t>
      </w:r>
      <w:proofErr w:type="spellStart"/>
      <w:r w:rsidRPr="00CA15EE">
        <w:rPr>
          <w:rFonts w:ascii="Times New Roman" w:eastAsia="Times New Roman" w:hAnsi="Times New Roman"/>
          <w:lang w:eastAsia="ar-SA"/>
        </w:rPr>
        <w:t>t.j</w:t>
      </w:r>
      <w:proofErr w:type="spellEnd"/>
      <w:r w:rsidRPr="00CA15EE">
        <w:rPr>
          <w:rFonts w:ascii="Times New Roman" w:eastAsia="Times New Roman" w:hAnsi="Times New Roman"/>
          <w:lang w:eastAsia="ar-SA"/>
        </w:rPr>
        <w:t>. Dz. U. z 20</w:t>
      </w:r>
      <w:r w:rsidR="005B3ED4">
        <w:rPr>
          <w:rFonts w:ascii="Times New Roman" w:eastAsia="Times New Roman" w:hAnsi="Times New Roman"/>
          <w:lang w:eastAsia="ar-SA"/>
        </w:rPr>
        <w:t>25</w:t>
      </w:r>
      <w:r w:rsidRPr="00CA15EE">
        <w:rPr>
          <w:rFonts w:ascii="Times New Roman" w:eastAsia="Times New Roman" w:hAnsi="Times New Roman"/>
          <w:lang w:eastAsia="ar-SA"/>
        </w:rPr>
        <w:t xml:space="preserve"> r., poz. </w:t>
      </w:r>
      <w:r w:rsidR="005B3ED4">
        <w:rPr>
          <w:rFonts w:ascii="Times New Roman" w:eastAsia="Times New Roman" w:hAnsi="Times New Roman"/>
          <w:lang w:eastAsia="ar-SA"/>
        </w:rPr>
        <w:t>24</w:t>
      </w:r>
      <w:r w:rsidRPr="00CA15EE">
        <w:rPr>
          <w:rFonts w:ascii="Times New Roman" w:eastAsia="Times New Roman" w:hAnsi="Times New Roman"/>
          <w:lang w:eastAsia="ar-SA"/>
        </w:rPr>
        <w:t xml:space="preserve">). </w:t>
      </w:r>
    </w:p>
    <w:p w14:paraId="76C6CA57" w14:textId="77777777" w:rsidR="00C01844"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Wykonawca nieodpłatnie przenosi na Zamawiającego autorskie prawa majątkowe do każdego Utworu, stanowiącego utwór w rozumieniu ustawy wymienionej w § 5 ust. 2., bez ograniczeń co do terytorium, czasu, liczby egzemplarzy w zakresie następujących pól eksploatacji w zakresie wynikającym z art. 74 ust. 4 ustawy o prawie autorskim i prawach pokrewnych, a także:</w:t>
      </w:r>
    </w:p>
    <w:p w14:paraId="434D4FEF"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utrwalanie, kopiowanie, wprowadzanie do pamięci komputerów i serwerów sieci komputerowych,</w:t>
      </w:r>
    </w:p>
    <w:p w14:paraId="0800660F"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wystawianie i publiczna prezentacja na ekranie, w tym podczas seminariów i konferencji,</w:t>
      </w:r>
    </w:p>
    <w:p w14:paraId="125805F3"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wykorzystywanie w materiałach wydawniczych oraz we wszelkiego rodzaju mediach audiowizualnych i komputerowych,</w:t>
      </w:r>
    </w:p>
    <w:p w14:paraId="55E8ED1B"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zwielokrotnienie poprzez wydruk lub nagranie na nośniku magnetycznym w postaci elektronicznej,</w:t>
      </w:r>
    </w:p>
    <w:p w14:paraId="63DCF6A1"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wprowadzenie do obrotu,</w:t>
      </w:r>
    </w:p>
    <w:p w14:paraId="2EEE65D1"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nieodpłatne udostępnianie zwielokrotnionych egzemplarzy,</w:t>
      </w:r>
    </w:p>
    <w:p w14:paraId="0AC4C8EA"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lastRenderedPageBreak/>
        <w:t>wykorzystywanie w całości lub części oraz łącznie z innymi utworami, opracowanie poprzez dodanie różnych elementów, uaktualnianie, modyfikację, tłumaczenie na języki obce, zmianę barw lub wielkości całości lub części,</w:t>
      </w:r>
    </w:p>
    <w:p w14:paraId="3A5C5F26"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wprowadzanie całości lub części do sieci komputerowej Internet w sposób umożliwiający transmisję odbiorczą przez zainteresowanego użytkownika, łącznie z utrwalaniem w pamięci RAM,</w:t>
      </w:r>
    </w:p>
    <w:p w14:paraId="04BAF9BE"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publikacja i rozpowszechnianie w całości lub w części za pomocą wizji i fonii w sieciach przewodowych albo drogą transmisji bezprzewodowej przez stację naziemną lub za pośrednictwem satelity.</w:t>
      </w:r>
    </w:p>
    <w:p w14:paraId="140BA5B3"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 xml:space="preserve">Wykonawca przenosi na Zamawiającego prawo do wykonywania praw zależnych oraz prawo do wyrażania zgody na wykonywanie praw zależnych do Utworu na polach eksploatacji wykazanych w ust. 3. </w:t>
      </w:r>
    </w:p>
    <w:p w14:paraId="1DE075EF"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Skutek rozporządzający przeniesienia autorskich prawa majątkowych nastąpi z chwilą zawarcia Umowy.</w:t>
      </w:r>
    </w:p>
    <w:p w14:paraId="47190440"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Przeniesienie autorskich praw majątkowych na rzecz Zamawiającego na polach eksploatacji wskazanych w § 5 ust. 3 zostanie dokonane nieodpłatnie, tj. w ramach wynagrodzenia określonego w § 2 ust. 1.</w:t>
      </w:r>
    </w:p>
    <w:p w14:paraId="25C4EE75"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14:paraId="0EFCC4DD"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 xml:space="preserve">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prawnej. Wykonawca zobowiązany będzie do wykonania zobowiązań wskazanych w zdaniu poprzedzającym jedynie w przypadku, gdy roszczenia do Utworu (utworów) powstaną z przyczyn leżących po stronie Wykonawcy. </w:t>
      </w:r>
    </w:p>
    <w:p w14:paraId="12191B45"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 xml:space="preserve">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14:paraId="6837D665"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Wykonawca zobowiązuje się do nierejestrowania jako znaków towarowych, w imieniu własnym lub na rzecz innych podmiotów, utworów graficznych, słownych lub audiowizualnych stanowiących elementy Utworu objętego Umową.</w:t>
      </w:r>
    </w:p>
    <w:p w14:paraId="57D250C9" w14:textId="069142CF" w:rsidR="00222143" w:rsidRPr="002D31E2" w:rsidRDefault="00C01844" w:rsidP="00222143">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Na żądanie Zamawiającego, Wykonawca zobowiązany jest do dostarczenia egzemplarzy Utworu na wskazanym przez nią nośniku. Zamawiający nabywa również własność nośników, na których utrwalono i dostarczono Utwór w ramach finansowania Projektu.</w:t>
      </w:r>
    </w:p>
    <w:p w14:paraId="0DBCC170" w14:textId="77777777" w:rsidR="002D31E2" w:rsidRPr="002D31E2" w:rsidRDefault="002D31E2" w:rsidP="002D31E2">
      <w:pPr>
        <w:pStyle w:val="Akapitzlist"/>
        <w:tabs>
          <w:tab w:val="left" w:pos="284"/>
        </w:tabs>
        <w:suppressAutoHyphens/>
        <w:spacing w:after="0" w:line="240" w:lineRule="auto"/>
        <w:ind w:left="644"/>
        <w:jc w:val="both"/>
        <w:rPr>
          <w:rFonts w:ascii="Times New Roman" w:eastAsia="Times New Roman" w:hAnsi="Times New Roman"/>
          <w:lang w:eastAsia="ar-SA"/>
        </w:rPr>
      </w:pPr>
    </w:p>
    <w:p w14:paraId="4844EACC"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xml:space="preserve">§ </w:t>
      </w:r>
      <w:r w:rsidR="00C01844" w:rsidRPr="00CA15EE">
        <w:rPr>
          <w:rFonts w:ascii="Times New Roman" w:eastAsia="Microsoft YaHei" w:hAnsi="Times New Roman"/>
          <w:b/>
          <w:iCs/>
          <w:lang w:eastAsia="ar-SA"/>
        </w:rPr>
        <w:t>7</w:t>
      </w:r>
    </w:p>
    <w:p w14:paraId="2385749F" w14:textId="09A6CCCD" w:rsidR="00F43721" w:rsidRPr="002D31E2" w:rsidRDefault="00F43721" w:rsidP="002D31E2">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KARY UMOWNE</w:t>
      </w:r>
    </w:p>
    <w:p w14:paraId="51D7B055"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zapłaci Zamawiającemu kary umowne za:</w:t>
      </w:r>
    </w:p>
    <w:p w14:paraId="5A948C09" w14:textId="77777777"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odstąpienie od umowy lub rozwiązanie umowy przez którąkolwiek ze stron z przyczyn występujących po stronie Wykonawcy w wysokości 20% wartości umowy brutto.</w:t>
      </w:r>
    </w:p>
    <w:p w14:paraId="0FCD2956" w14:textId="5FF9214B"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lastRenderedPageBreak/>
        <w:t xml:space="preserve">niezapewnienie lub zapewnienie w ilościach mniejszych bądź w odmiennym asortymencie niż wynikające z zapytania ofertowego nr </w:t>
      </w:r>
      <w:r w:rsidR="00673169" w:rsidRPr="00EE059F">
        <w:rPr>
          <w:rFonts w:ascii="Times New Roman" w:eastAsia="Times New Roman" w:hAnsi="Times New Roman"/>
          <w:color w:val="000000"/>
          <w:sz w:val="24"/>
          <w:szCs w:val="24"/>
        </w:rPr>
        <w:t>AWM/ERAS/0</w:t>
      </w:r>
      <w:r w:rsidR="002D31E2">
        <w:rPr>
          <w:rFonts w:ascii="Times New Roman" w:eastAsia="Times New Roman" w:hAnsi="Times New Roman"/>
          <w:color w:val="000000"/>
          <w:sz w:val="24"/>
          <w:szCs w:val="24"/>
        </w:rPr>
        <w:t>2</w:t>
      </w:r>
      <w:r w:rsidR="00673169" w:rsidRPr="00EE059F">
        <w:rPr>
          <w:rFonts w:ascii="Times New Roman" w:eastAsia="Times New Roman" w:hAnsi="Times New Roman"/>
          <w:color w:val="000000"/>
          <w:sz w:val="24"/>
          <w:szCs w:val="24"/>
        </w:rPr>
        <w:t>/2025/TM</w:t>
      </w:r>
      <w:r w:rsidR="00673169"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dań, przekąsek i napojów w wysokości 5% za każdy przypadek niezrealizowania.</w:t>
      </w:r>
    </w:p>
    <w:p w14:paraId="4CB78994" w14:textId="01DCDE7C"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niezapewnienie porozumiewających się w języku angielskim przewodników turystycznych w wysokości 30%</w:t>
      </w:r>
      <w:r w:rsidR="00673169">
        <w:rPr>
          <w:rFonts w:ascii="Times New Roman" w:eastAsia="Times New Roman" w:hAnsi="Times New Roman"/>
          <w:lang w:eastAsia="ar-SA"/>
        </w:rPr>
        <w:t>.</w:t>
      </w:r>
    </w:p>
    <w:p w14:paraId="3825DB97" w14:textId="6D8E5D86"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wcześniejsze rozpoczęcie oraz późniejsze zakończenie wydarzenia niż wynikające z zapytania ofertowego nr </w:t>
      </w:r>
      <w:r w:rsidR="00673169" w:rsidRPr="00EE059F">
        <w:rPr>
          <w:rFonts w:ascii="Times New Roman" w:eastAsia="Times New Roman" w:hAnsi="Times New Roman"/>
          <w:color w:val="000000"/>
          <w:sz w:val="24"/>
          <w:szCs w:val="24"/>
        </w:rPr>
        <w:t>AWM/ERAS/0</w:t>
      </w:r>
      <w:r w:rsidR="002D31E2">
        <w:rPr>
          <w:rFonts w:ascii="Times New Roman" w:eastAsia="Times New Roman" w:hAnsi="Times New Roman"/>
          <w:color w:val="000000"/>
          <w:sz w:val="24"/>
          <w:szCs w:val="24"/>
        </w:rPr>
        <w:t>2</w:t>
      </w:r>
      <w:r w:rsidR="00673169" w:rsidRPr="00EE059F">
        <w:rPr>
          <w:rFonts w:ascii="Times New Roman" w:eastAsia="Times New Roman" w:hAnsi="Times New Roman"/>
          <w:color w:val="000000"/>
          <w:sz w:val="24"/>
          <w:szCs w:val="24"/>
        </w:rPr>
        <w:t>/2025/TM</w:t>
      </w:r>
      <w:r w:rsidR="00673169"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w wysokości 5% wartości umowy brutto za każde rozpoczęte 15 min opóźnienia lub skrócenia. Nie dotyczy sytuacji, w której Zamawiający wyrazi zgodę na zakończenie wydarzenia wcześniej niż o godz. 19.00.</w:t>
      </w:r>
    </w:p>
    <w:p w14:paraId="1F660E1E"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 przypadku stwierdzenia nienależytego wykonania przedmiotu umowy Wykonawca zobowiązany jest do nieodpłatnego usunięcia wad w terminie wyznaczonym przez Zamawiającego.</w:t>
      </w:r>
    </w:p>
    <w:p w14:paraId="29385BB5"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Zapłata kar umownych nie wyłącza odpowiedzialności odszkodowawczej (uzupełniającej) Wykonawcy wobec Zamawiającego, na zasadach określonych w Kodeksie Cywilnym.</w:t>
      </w:r>
    </w:p>
    <w:p w14:paraId="7222FB2E"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Za nienależyte wykonanie przedmiotu umowy Zamawiający zastrzega sobie prawo dochodzenia odszkodowania na zasadach ogólnych prawa cywilnego niezależnie od kar umownych.</w:t>
      </w:r>
    </w:p>
    <w:p w14:paraId="430AF80A"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wyraża zgodę na potrącenie należnych kar umownych z przysługującego mu wynagrodzenia.</w:t>
      </w:r>
    </w:p>
    <w:p w14:paraId="5681F225" w14:textId="77777777" w:rsidR="00F43721" w:rsidRPr="00CA15EE" w:rsidRDefault="00F43721" w:rsidP="00F43721">
      <w:pPr>
        <w:suppressAutoHyphens/>
        <w:spacing w:after="0"/>
        <w:rPr>
          <w:rFonts w:ascii="Times New Roman" w:eastAsia="Times New Roman" w:hAnsi="Times New Roman"/>
          <w:b/>
          <w:lang w:eastAsia="ar-SA"/>
        </w:rPr>
      </w:pPr>
    </w:p>
    <w:p w14:paraId="52334DA2" w14:textId="77777777" w:rsidR="00F43721" w:rsidRPr="00CA15EE" w:rsidRDefault="00F43721" w:rsidP="00F43721">
      <w:pPr>
        <w:suppressAutoHyphens/>
        <w:spacing w:after="0"/>
        <w:jc w:val="center"/>
        <w:rPr>
          <w:rFonts w:ascii="Times New Roman" w:eastAsia="Times New Roman" w:hAnsi="Times New Roman"/>
          <w:b/>
          <w:lang w:eastAsia="ar-SA"/>
        </w:rPr>
      </w:pPr>
      <w:bookmarkStart w:id="1" w:name="_Hlk188880111"/>
      <w:r w:rsidRPr="00CA15EE">
        <w:rPr>
          <w:rFonts w:ascii="Times New Roman" w:eastAsia="Times New Roman" w:hAnsi="Times New Roman"/>
          <w:b/>
          <w:lang w:eastAsia="ar-SA"/>
        </w:rPr>
        <w:t xml:space="preserve">§ </w:t>
      </w:r>
      <w:r w:rsidR="00C01844" w:rsidRPr="00CA15EE">
        <w:rPr>
          <w:rFonts w:ascii="Times New Roman" w:eastAsia="Times New Roman" w:hAnsi="Times New Roman"/>
          <w:b/>
          <w:lang w:eastAsia="ar-SA"/>
        </w:rPr>
        <w:t>8</w:t>
      </w:r>
    </w:p>
    <w:p w14:paraId="153611AD" w14:textId="77777777"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ROZSTRZYGANIE SPORÓW</w:t>
      </w:r>
    </w:p>
    <w:bookmarkEnd w:id="1"/>
    <w:p w14:paraId="5650DACF"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1C4B7E5D" w14:textId="2FF8C5D8" w:rsidR="00F43721" w:rsidRPr="00222143" w:rsidRDefault="00F43721" w:rsidP="00222143">
      <w:pPr>
        <w:spacing w:after="0"/>
        <w:jc w:val="both"/>
        <w:rPr>
          <w:rFonts w:ascii="Times New Roman" w:eastAsia="Times New Roman" w:hAnsi="Times New Roman"/>
          <w:lang w:eastAsia="pl-PL"/>
        </w:rPr>
      </w:pPr>
      <w:r w:rsidRPr="00CA15EE">
        <w:rPr>
          <w:rFonts w:ascii="Times New Roman" w:eastAsia="Times New Roman" w:hAnsi="Times New Roman"/>
          <w:lang w:eastAsia="pl-PL"/>
        </w:rPr>
        <w:t>Wszelkie spory wynikające z niniejszej umowy rozstrzygane będą w pierwszej kolejności polubownie. W przypadku braku możliwości polubownego rozstrzygnięcia sporów, będą one rozstrzygane przez sąd właściwy dla siedziby Zamawiającego.</w:t>
      </w:r>
    </w:p>
    <w:p w14:paraId="5FE2A2BF" w14:textId="34FE5EAA"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222143">
        <w:rPr>
          <w:rFonts w:ascii="Times New Roman" w:eastAsia="Microsoft YaHei" w:hAnsi="Times New Roman"/>
          <w:iCs/>
          <w:lang w:eastAsia="ar-SA"/>
        </w:rPr>
        <w:sym w:font="Arial" w:char="00A7"/>
      </w:r>
      <w:r w:rsidRPr="00222143">
        <w:rPr>
          <w:rFonts w:ascii="Times New Roman" w:eastAsia="Microsoft YaHei" w:hAnsi="Times New Roman"/>
          <w:iCs/>
          <w:lang w:eastAsia="ar-SA"/>
        </w:rPr>
        <w:t xml:space="preserve"> </w:t>
      </w:r>
      <w:r w:rsidR="00222143">
        <w:rPr>
          <w:rFonts w:ascii="Times New Roman" w:eastAsia="Microsoft YaHei" w:hAnsi="Times New Roman"/>
          <w:b/>
          <w:iCs/>
          <w:lang w:eastAsia="ar-SA"/>
        </w:rPr>
        <w:t>9</w:t>
      </w:r>
    </w:p>
    <w:p w14:paraId="148A73E6" w14:textId="77777777"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POSTANOWIENIA KOŃCOWE</w:t>
      </w:r>
    </w:p>
    <w:p w14:paraId="1E8CF15C"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20140FBF"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Wszelkie zmiany niniejszej umowy wymagają formy pisemnej pod rygorem nieważności. Zamawiający przewiduje dokonanie takich zmian w szczególności w razie:</w:t>
      </w:r>
    </w:p>
    <w:p w14:paraId="3CACC424"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 xml:space="preserve">zmiany personelu Wykonawcy lub Zamawiającego ze względów losowych, zdrowotnych lub innych, przy czym zmieniony personel musi spełniać wymogi określone w </w:t>
      </w:r>
      <w:r w:rsidRPr="00CA15EE">
        <w:rPr>
          <w:rFonts w:ascii="Times New Roman" w:eastAsia="Times New Roman" w:hAnsi="Times New Roman"/>
          <w:bCs/>
          <w:lang w:eastAsia="ar-SA"/>
        </w:rPr>
        <w:t>szczegółowym opisie przedmiotu zamówienia</w:t>
      </w:r>
      <w:r w:rsidRPr="00CA15EE">
        <w:rPr>
          <w:rFonts w:ascii="Times New Roman" w:eastAsia="Times New Roman" w:hAnsi="Times New Roman"/>
          <w:lang w:eastAsia="ar-SA"/>
        </w:rPr>
        <w:t xml:space="preserve">;  </w:t>
      </w:r>
    </w:p>
    <w:p w14:paraId="4AED63EE"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zmiany podwykonawcy ze względów losowych lub innych, korzystnych dla Zamawiającego,</w:t>
      </w:r>
      <w:r w:rsidRPr="00CA15EE">
        <w:rPr>
          <w:rFonts w:ascii="Times New Roman" w:eastAsia="Times New Roman" w:hAnsi="Times New Roman"/>
          <w:bCs/>
          <w:iCs/>
          <w:lang w:eastAsia="ar-SA"/>
        </w:rPr>
        <w:t xml:space="preserve"> w przypadku zadeklarowania przez Wykonawcę realizacji zamówienia przy pomocy podwykonawców, </w:t>
      </w:r>
      <w:r w:rsidRPr="00CA15EE">
        <w:rPr>
          <w:rFonts w:ascii="Times New Roman" w:eastAsia="Times New Roman" w:hAnsi="Times New Roman"/>
          <w:lang w:eastAsia="ar-SA"/>
        </w:rPr>
        <w:t xml:space="preserve">przy czym zmieniony podwykonawca musi spełniać wymogi określone w </w:t>
      </w:r>
      <w:r w:rsidRPr="00CA15EE">
        <w:rPr>
          <w:rFonts w:ascii="Times New Roman" w:eastAsia="Times New Roman" w:hAnsi="Times New Roman"/>
          <w:bCs/>
          <w:lang w:eastAsia="ar-SA"/>
        </w:rPr>
        <w:t>szczegółowym opisie przedmiotu zamówienia</w:t>
      </w:r>
      <w:r w:rsidRPr="00CA15EE">
        <w:rPr>
          <w:rFonts w:ascii="Times New Roman" w:eastAsia="Times New Roman" w:hAnsi="Times New Roman"/>
          <w:bCs/>
          <w:iCs/>
          <w:lang w:eastAsia="ar-SA"/>
        </w:rPr>
        <w:t>;</w:t>
      </w:r>
    </w:p>
    <w:p w14:paraId="101F8CE9"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zaistnienia zmian powszechnie obowiązujących przepisów prawa w zakresie mającym wpływ na realizację umowy, wymaga to jednak zgody obu Stron umowy;</w:t>
      </w:r>
    </w:p>
    <w:p w14:paraId="256D8C41"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gdy konieczność zmiany wynika z okoliczności, których nie dało się przewidzieć w dacie zawarcia umowy, a zmiana jest korzystna dla Zamawiającego</w:t>
      </w:r>
      <w:r w:rsidRPr="00CA15EE">
        <w:rPr>
          <w:rFonts w:ascii="Times New Roman" w:eastAsia="Times New Roman" w:hAnsi="Times New Roman"/>
          <w:bCs/>
          <w:iCs/>
          <w:lang w:eastAsia="ar-SA"/>
        </w:rPr>
        <w:t xml:space="preserve">. </w:t>
      </w:r>
    </w:p>
    <w:p w14:paraId="76AA69A2"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2A36BC2"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Strony umowy zobowiązują się do wzajemnego poszanowania swoich interesów i udzielania sobie wszelkich informacji niezbędnych do prawidłowego wykonania umowy.</w:t>
      </w:r>
    </w:p>
    <w:p w14:paraId="5269A759"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14:paraId="3A45F22D"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Wykonawca oświadcza, że nie będzie w żadnym razie udostępniał powierzonych mu materiałów i ich użycie ograniczy jedynie do celów niezbędnych do wykonania przedmiotu zamówienia.</w:t>
      </w:r>
    </w:p>
    <w:p w14:paraId="286887F5"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Wykonawca niniejszym oświadcza, iż:</w:t>
      </w:r>
    </w:p>
    <w:p w14:paraId="4D349327" w14:textId="77777777"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lastRenderedPageBreak/>
        <w:t xml:space="preserve">na dzień zawarcia przedmiotowej umowy nie jest/jest* zarejestrowany na potrzeby podatku towarów i usług jako „podatnik VAT czynny”, </w:t>
      </w:r>
    </w:p>
    <w:p w14:paraId="74FE0E24" w14:textId="77777777"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14:paraId="51716626" w14:textId="77777777"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właściwym dla Wykonawcy organem podatkowym jest Urząd Skarbowy: ………………………………………………………………………………</w:t>
      </w:r>
    </w:p>
    <w:p w14:paraId="0668AF60"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W przypadku zmiany statusu z dotychczasowego na inny, Wykonawca zobowiązuje się do poinformowania o powyższym na piśmie Zamawiającego, w terminie 7 dni od dnia dokonania zmiany. </w:t>
      </w:r>
    </w:p>
    <w:p w14:paraId="791CBB1B"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5E42F4B7"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49B2FEB3"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 sprawach nieuregulowanych niniejszą umową mają zastosowanie przepisy Kodeksu Cywilnego.</w:t>
      </w:r>
    </w:p>
    <w:p w14:paraId="72E1FA48"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Wszystkie zmiany dotyczące ustaleń zawartych w niniejszej umowie wymagają każdorazowo formy pisemnej w postaci aneksu pod rygorem nieważności, za wyjątkiem sytuacji określonych w niniejszej umowie.</w:t>
      </w:r>
    </w:p>
    <w:p w14:paraId="624B9384"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Integralną częścią niniejszej umowy są następujące załączniki:</w:t>
      </w:r>
    </w:p>
    <w:p w14:paraId="0867166F"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Szczegółowy opis przedmiotu zamówienia – załącznik nr 1;</w:t>
      </w:r>
    </w:p>
    <w:p w14:paraId="75D44DE1"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Oferta Wykonawcy – załącznik nr 2;</w:t>
      </w:r>
    </w:p>
    <w:p w14:paraId="6CBC9B5C"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wzór protokołu zdawczo-odbiorczego – załącznik nr 3;</w:t>
      </w:r>
    </w:p>
    <w:p w14:paraId="1AA1048C"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wydruk z wykazu podatników VAT z „białej księgi” – załącznik nr 4.</w:t>
      </w:r>
    </w:p>
    <w:p w14:paraId="657C243C" w14:textId="65180293" w:rsidR="00E4408D" w:rsidRPr="002D31E2"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Umowa sporządzona została w dwóch jednobrzmiących egzemplarzach, po jednym dla Zamawiającego i dla Wykonawcy</w:t>
      </w:r>
      <w:r w:rsidR="002D31E2">
        <w:rPr>
          <w:rFonts w:ascii="Times New Roman" w:eastAsia="Times New Roman" w:hAnsi="Times New Roman"/>
          <w:lang w:eastAsia="pl-PL"/>
        </w:rPr>
        <w:t>.</w:t>
      </w:r>
    </w:p>
    <w:p w14:paraId="61E2342F" w14:textId="77777777" w:rsidR="00E4408D" w:rsidRDefault="00E4408D" w:rsidP="00F43721">
      <w:pPr>
        <w:suppressAutoHyphens/>
        <w:spacing w:after="0" w:line="240" w:lineRule="auto"/>
        <w:rPr>
          <w:rFonts w:ascii="Times New Roman" w:eastAsia="Times New Roman" w:hAnsi="Times New Roman"/>
          <w:lang w:eastAsia="ar-SA"/>
        </w:rPr>
      </w:pPr>
    </w:p>
    <w:p w14:paraId="5BD9D1E5" w14:textId="1D55AF0B" w:rsidR="006D67E5" w:rsidRDefault="006D67E5" w:rsidP="00F43721">
      <w:pPr>
        <w:suppressAutoHyphens/>
        <w:spacing w:after="0" w:line="240" w:lineRule="auto"/>
        <w:rPr>
          <w:rFonts w:ascii="Times New Roman" w:eastAsia="Times New Roman" w:hAnsi="Times New Roman"/>
          <w:lang w:eastAsia="ar-SA"/>
        </w:rPr>
      </w:pPr>
    </w:p>
    <w:p w14:paraId="7B290C2A" w14:textId="70C498EC" w:rsidR="002D31E2" w:rsidRDefault="002D31E2" w:rsidP="00F43721">
      <w:pPr>
        <w:suppressAutoHyphens/>
        <w:spacing w:after="0" w:line="240" w:lineRule="auto"/>
        <w:rPr>
          <w:rFonts w:ascii="Times New Roman" w:eastAsia="Times New Roman" w:hAnsi="Times New Roman"/>
          <w:lang w:eastAsia="ar-SA"/>
        </w:rPr>
      </w:pPr>
    </w:p>
    <w:p w14:paraId="412B84B4" w14:textId="3D8EC7AE" w:rsidR="002D31E2" w:rsidRDefault="002D31E2" w:rsidP="00F43721">
      <w:pPr>
        <w:suppressAutoHyphens/>
        <w:spacing w:after="0" w:line="240" w:lineRule="auto"/>
        <w:rPr>
          <w:rFonts w:ascii="Times New Roman" w:eastAsia="Times New Roman" w:hAnsi="Times New Roman"/>
          <w:lang w:eastAsia="ar-SA"/>
        </w:rPr>
      </w:pPr>
    </w:p>
    <w:p w14:paraId="298F3355" w14:textId="75B1048A" w:rsidR="002D31E2" w:rsidRDefault="002D31E2" w:rsidP="00F43721">
      <w:pPr>
        <w:suppressAutoHyphens/>
        <w:spacing w:after="0" w:line="240" w:lineRule="auto"/>
        <w:rPr>
          <w:rFonts w:ascii="Times New Roman" w:eastAsia="Times New Roman" w:hAnsi="Times New Roman"/>
          <w:lang w:eastAsia="ar-SA"/>
        </w:rPr>
      </w:pPr>
    </w:p>
    <w:p w14:paraId="230818F9" w14:textId="08B2BF3C" w:rsidR="002D31E2" w:rsidRDefault="002D31E2" w:rsidP="00F43721">
      <w:pPr>
        <w:suppressAutoHyphens/>
        <w:spacing w:after="0" w:line="240" w:lineRule="auto"/>
        <w:rPr>
          <w:rFonts w:ascii="Times New Roman" w:eastAsia="Times New Roman" w:hAnsi="Times New Roman"/>
          <w:lang w:eastAsia="ar-SA"/>
        </w:rPr>
      </w:pPr>
    </w:p>
    <w:p w14:paraId="4C5F0BCE" w14:textId="7554C1B6" w:rsidR="002D31E2" w:rsidRDefault="002D31E2" w:rsidP="00F43721">
      <w:pPr>
        <w:suppressAutoHyphens/>
        <w:spacing w:after="0" w:line="240" w:lineRule="auto"/>
        <w:rPr>
          <w:rFonts w:ascii="Times New Roman" w:eastAsia="Times New Roman" w:hAnsi="Times New Roman"/>
          <w:lang w:eastAsia="ar-SA"/>
        </w:rPr>
      </w:pPr>
    </w:p>
    <w:p w14:paraId="4F986830" w14:textId="77777777" w:rsidR="002D31E2" w:rsidRPr="00CA15EE" w:rsidRDefault="002D31E2" w:rsidP="00F43721">
      <w:pPr>
        <w:suppressAutoHyphens/>
        <w:spacing w:after="0" w:line="240" w:lineRule="auto"/>
        <w:rPr>
          <w:rFonts w:ascii="Times New Roman" w:eastAsia="Times New Roman" w:hAnsi="Times New Roman"/>
          <w:lang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336E7" w:rsidRPr="00CA15EE" w14:paraId="17CE2932" w14:textId="77777777" w:rsidTr="00C141D4">
        <w:tc>
          <w:tcPr>
            <w:tcW w:w="4814" w:type="dxa"/>
          </w:tcPr>
          <w:p w14:paraId="671604F8" w14:textId="77777777" w:rsidR="00D336E7" w:rsidRPr="00CA15EE" w:rsidRDefault="00D336E7" w:rsidP="00C141D4">
            <w:pPr>
              <w:suppressAutoHyphens/>
              <w:spacing w:after="0" w:line="240" w:lineRule="auto"/>
              <w:jc w:val="center"/>
              <w:rPr>
                <w:rFonts w:ascii="Times New Roman" w:eastAsia="Times New Roman" w:hAnsi="Times New Roman"/>
                <w:i/>
                <w:lang w:eastAsia="ar-SA"/>
              </w:rPr>
            </w:pPr>
            <w:r w:rsidRPr="00CA15EE">
              <w:rPr>
                <w:rFonts w:ascii="Times New Roman" w:eastAsia="Times New Roman" w:hAnsi="Times New Roman"/>
                <w:i/>
                <w:lang w:eastAsia="ar-SA"/>
              </w:rPr>
              <w:t>Zamawiający:</w:t>
            </w:r>
          </w:p>
        </w:tc>
        <w:tc>
          <w:tcPr>
            <w:tcW w:w="4814" w:type="dxa"/>
          </w:tcPr>
          <w:p w14:paraId="52C983B2" w14:textId="77777777" w:rsidR="00D336E7" w:rsidRPr="00CA15EE" w:rsidRDefault="00D336E7" w:rsidP="00C141D4">
            <w:pPr>
              <w:suppressAutoHyphens/>
              <w:spacing w:after="0" w:line="240" w:lineRule="auto"/>
              <w:jc w:val="center"/>
              <w:rPr>
                <w:rFonts w:ascii="Times New Roman" w:eastAsia="Times New Roman" w:hAnsi="Times New Roman"/>
                <w:i/>
                <w:lang w:eastAsia="ar-SA"/>
              </w:rPr>
            </w:pPr>
            <w:r w:rsidRPr="00CA15EE">
              <w:rPr>
                <w:rFonts w:ascii="Times New Roman" w:eastAsia="Times New Roman" w:hAnsi="Times New Roman"/>
                <w:i/>
                <w:lang w:eastAsia="ar-SA"/>
              </w:rPr>
              <w:t>Wykonawca:</w:t>
            </w:r>
          </w:p>
        </w:tc>
      </w:tr>
      <w:tr w:rsidR="00D336E7" w:rsidRPr="00CA15EE" w14:paraId="1000C7FF" w14:textId="77777777" w:rsidTr="00C141D4">
        <w:trPr>
          <w:trHeight w:val="989"/>
        </w:trPr>
        <w:tc>
          <w:tcPr>
            <w:tcW w:w="4814" w:type="dxa"/>
          </w:tcPr>
          <w:p w14:paraId="5B0F1B5C"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6D997B1A"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341476C1" w14:textId="77777777" w:rsidR="00D336E7" w:rsidRPr="00CA15EE" w:rsidRDefault="00D336E7"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w:t>
            </w:r>
          </w:p>
        </w:tc>
        <w:tc>
          <w:tcPr>
            <w:tcW w:w="4814" w:type="dxa"/>
          </w:tcPr>
          <w:p w14:paraId="101C8995"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31D6C6D6"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1796D1F1" w14:textId="77777777" w:rsidR="00D336E7" w:rsidRPr="00CA15EE" w:rsidRDefault="00D336E7"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w:t>
            </w:r>
          </w:p>
        </w:tc>
      </w:tr>
      <w:tr w:rsidR="00D336E7" w:rsidRPr="00CA15EE" w14:paraId="651114B4" w14:textId="77777777" w:rsidTr="00C141D4">
        <w:tc>
          <w:tcPr>
            <w:tcW w:w="4814" w:type="dxa"/>
          </w:tcPr>
          <w:p w14:paraId="09053305" w14:textId="77777777" w:rsidR="00D336E7" w:rsidRPr="00CA15EE" w:rsidRDefault="00D336E7" w:rsidP="00D336E7">
            <w:pPr>
              <w:suppressAutoHyphens/>
              <w:spacing w:after="0" w:line="240" w:lineRule="auto"/>
              <w:jc w:val="center"/>
              <w:rPr>
                <w:rFonts w:ascii="Times New Roman" w:eastAsia="Times New Roman" w:hAnsi="Times New Roman"/>
                <w:lang w:eastAsia="ar-SA"/>
              </w:rPr>
            </w:pPr>
            <w:r w:rsidRPr="00CA15EE">
              <w:rPr>
                <w:rFonts w:ascii="Times New Roman" w:eastAsia="Times New Roman" w:hAnsi="Times New Roman"/>
                <w:lang w:eastAsia="ar-SA"/>
              </w:rPr>
              <w:t>Data, podpis, pieczątka</w:t>
            </w:r>
          </w:p>
        </w:tc>
        <w:tc>
          <w:tcPr>
            <w:tcW w:w="4814" w:type="dxa"/>
          </w:tcPr>
          <w:p w14:paraId="2782EED4" w14:textId="77777777" w:rsidR="00D336E7" w:rsidRPr="00CA15EE" w:rsidRDefault="00D336E7" w:rsidP="00D336E7">
            <w:pPr>
              <w:suppressAutoHyphens/>
              <w:spacing w:after="0" w:line="240" w:lineRule="auto"/>
              <w:jc w:val="center"/>
              <w:rPr>
                <w:rFonts w:ascii="Times New Roman" w:eastAsia="Times New Roman" w:hAnsi="Times New Roman"/>
                <w:lang w:eastAsia="ar-SA"/>
              </w:rPr>
            </w:pPr>
            <w:r w:rsidRPr="00CA15EE">
              <w:rPr>
                <w:rFonts w:ascii="Times New Roman" w:eastAsia="Times New Roman" w:hAnsi="Times New Roman"/>
                <w:lang w:eastAsia="ar-SA"/>
              </w:rPr>
              <w:t>Data, podpis, pieczątka</w:t>
            </w:r>
          </w:p>
        </w:tc>
      </w:tr>
    </w:tbl>
    <w:p w14:paraId="5B54277D" w14:textId="77777777" w:rsidR="00F43721" w:rsidRPr="00CA15EE" w:rsidRDefault="00F43721" w:rsidP="00F43721">
      <w:pPr>
        <w:suppressAutoHyphens/>
        <w:spacing w:after="0" w:line="240" w:lineRule="auto"/>
        <w:rPr>
          <w:rFonts w:ascii="Times New Roman" w:eastAsia="Times New Roman" w:hAnsi="Times New Roman"/>
          <w:lang w:eastAsia="ar-SA"/>
        </w:rPr>
      </w:pPr>
    </w:p>
    <w:p w14:paraId="54271E86" w14:textId="77777777" w:rsidR="00915F5B" w:rsidRPr="00CA15EE" w:rsidRDefault="00915F5B" w:rsidP="00F43721">
      <w:pPr>
        <w:suppressAutoHyphens/>
        <w:spacing w:after="0" w:line="240" w:lineRule="auto"/>
        <w:rPr>
          <w:rFonts w:ascii="Times New Roman" w:eastAsia="Times New Roman" w:hAnsi="Times New Roman"/>
          <w:lang w:eastAsia="ar-SA"/>
        </w:rPr>
      </w:pPr>
    </w:p>
    <w:p w14:paraId="7BCADE8E" w14:textId="349B9890" w:rsidR="00F43721" w:rsidRDefault="00F43721" w:rsidP="00F43721">
      <w:pPr>
        <w:suppressAutoHyphens/>
        <w:spacing w:after="0" w:line="240" w:lineRule="auto"/>
        <w:rPr>
          <w:rFonts w:ascii="Times New Roman" w:eastAsia="Times New Roman" w:hAnsi="Times New Roman"/>
          <w:lang w:eastAsia="ar-SA"/>
        </w:rPr>
      </w:pPr>
    </w:p>
    <w:p w14:paraId="134EE774" w14:textId="55121A51" w:rsidR="00E4408D" w:rsidRDefault="00E4408D" w:rsidP="00F43721">
      <w:pPr>
        <w:suppressAutoHyphens/>
        <w:spacing w:after="0" w:line="240" w:lineRule="auto"/>
        <w:rPr>
          <w:rFonts w:ascii="Times New Roman" w:eastAsia="Times New Roman" w:hAnsi="Times New Roman"/>
          <w:lang w:eastAsia="ar-SA"/>
        </w:rPr>
      </w:pPr>
    </w:p>
    <w:p w14:paraId="328872B6" w14:textId="77777777" w:rsidR="00E4408D" w:rsidRPr="00CA15EE" w:rsidRDefault="00E4408D" w:rsidP="00F43721">
      <w:pPr>
        <w:suppressAutoHyphens/>
        <w:spacing w:after="0" w:line="240" w:lineRule="auto"/>
        <w:rPr>
          <w:rFonts w:ascii="Times New Roman" w:eastAsia="Times New Roman" w:hAnsi="Times New Roman"/>
          <w:lang w:eastAsia="ar-SA"/>
        </w:rPr>
      </w:pPr>
    </w:p>
    <w:p w14:paraId="30C8F2A9" w14:textId="0E589128" w:rsidR="00F43721" w:rsidRPr="00CA15EE" w:rsidRDefault="00F43721"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 xml:space="preserve">*niepotrzebne skreślić. </w:t>
      </w:r>
    </w:p>
    <w:p w14:paraId="281207A6" w14:textId="77777777" w:rsidR="003F6233" w:rsidRPr="00CA15EE" w:rsidRDefault="003F6233" w:rsidP="003F6233">
      <w:pPr>
        <w:spacing w:after="0" w:line="360" w:lineRule="auto"/>
        <w:jc w:val="both"/>
        <w:rPr>
          <w:rFonts w:ascii="Times New Roman" w:hAnsi="Times New Roman"/>
          <w:sz w:val="24"/>
          <w:szCs w:val="24"/>
        </w:rPr>
      </w:pPr>
    </w:p>
    <w:sectPr w:rsidR="003F6233" w:rsidRPr="00CA15EE"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C458" w14:textId="77777777" w:rsidR="005845E6" w:rsidRDefault="005845E6" w:rsidP="00E80A08">
      <w:pPr>
        <w:spacing w:after="0" w:line="240" w:lineRule="auto"/>
      </w:pPr>
      <w:r>
        <w:separator/>
      </w:r>
    </w:p>
  </w:endnote>
  <w:endnote w:type="continuationSeparator" w:id="0">
    <w:p w14:paraId="482BC814" w14:textId="77777777" w:rsidR="005845E6" w:rsidRDefault="005845E6"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7F36" w14:textId="77777777"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14:paraId="599251AB" w14:textId="77777777" w:rsidTr="00436F8D">
      <w:trPr>
        <w:trHeight w:val="1408"/>
      </w:trPr>
      <w:tc>
        <w:tcPr>
          <w:tcW w:w="1446" w:type="dxa"/>
          <w:shd w:val="clear" w:color="auto" w:fill="auto"/>
        </w:tcPr>
        <w:p w14:paraId="625A0A90" w14:textId="77777777" w:rsidR="00AD69BC" w:rsidRDefault="00AD69BC" w:rsidP="00AD69BC">
          <w:pPr>
            <w:rPr>
              <w:noProof/>
              <w:lang w:eastAsia="pl-PL"/>
            </w:rPr>
          </w:pPr>
        </w:p>
      </w:tc>
      <w:tc>
        <w:tcPr>
          <w:tcW w:w="9328" w:type="dxa"/>
          <w:shd w:val="clear" w:color="auto" w:fill="auto"/>
        </w:tcPr>
        <w:p w14:paraId="33542F3F" w14:textId="68AE155D" w:rsidR="00D33B99" w:rsidRDefault="00673169" w:rsidP="00D33B99">
          <w:pPr>
            <w:spacing w:after="0"/>
            <w:jc w:val="center"/>
            <w:rPr>
              <w:rFonts w:ascii="Times New Roman" w:hAnsi="Times New Roman"/>
              <w:noProof/>
              <w:sz w:val="24"/>
              <w:szCs w:val="18"/>
              <w:lang w:eastAsia="pl-PL"/>
            </w:rPr>
          </w:pPr>
          <w:r>
            <w:rPr>
              <w:noProof/>
              <w:sz w:val="18"/>
              <w:szCs w:val="18"/>
            </w:rPr>
            <w:drawing>
              <wp:anchor distT="0" distB="0" distL="114300" distR="114300" simplePos="0" relativeHeight="251660288" behindDoc="1" locked="0" layoutInCell="1" allowOverlap="1" wp14:anchorId="164791A2" wp14:editId="2FE538CB">
                <wp:simplePos x="0" y="0"/>
                <wp:positionH relativeFrom="column">
                  <wp:posOffset>-68580</wp:posOffset>
                </wp:positionH>
                <wp:positionV relativeFrom="paragraph">
                  <wp:posOffset>75565</wp:posOffset>
                </wp:positionV>
                <wp:extent cx="2924175" cy="613410"/>
                <wp:effectExtent l="0" t="0" r="0" b="0"/>
                <wp:wrapTight wrapText="bothSides">
                  <wp:wrapPolygon edited="0">
                    <wp:start x="0" y="0"/>
                    <wp:lineTo x="0" y="20795"/>
                    <wp:lineTo x="6473" y="20795"/>
                    <wp:lineTo x="17449" y="18112"/>
                    <wp:lineTo x="17871" y="12075"/>
                    <wp:lineTo x="16464" y="11404"/>
                    <wp:lineTo x="21107" y="8050"/>
                    <wp:lineTo x="20685" y="4025"/>
                    <wp:lineTo x="6473" y="0"/>
                    <wp:lineTo x="0" y="0"/>
                  </wp:wrapPolygon>
                </wp:wrapTight>
                <wp:docPr id="4" name="Obraz 4" descr="C:\Users\weronika.wroblewska\AppData\Local\Microsoft\Windows\INetCache\Content.MSO\B78B1B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ronika.wroblewska\AppData\Local\Microsoft\Windows\INetCache\Content.MSO\B78B1BE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B0884" w14:textId="51B6B0EB" w:rsidR="00AD69BC" w:rsidRPr="00303DB1" w:rsidRDefault="00AD69BC" w:rsidP="00D33B99">
          <w:pPr>
            <w:spacing w:line="360" w:lineRule="auto"/>
            <w:jc w:val="center"/>
            <w:rPr>
              <w:noProof/>
              <w:sz w:val="18"/>
              <w:szCs w:val="18"/>
              <w:lang w:eastAsia="pl-PL"/>
            </w:rPr>
          </w:pPr>
        </w:p>
      </w:tc>
    </w:tr>
  </w:tbl>
  <w:p w14:paraId="5D540348" w14:textId="77777777"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AB76" w14:textId="77777777" w:rsidR="005845E6" w:rsidRDefault="005845E6" w:rsidP="00E80A08">
      <w:pPr>
        <w:spacing w:after="0" w:line="240" w:lineRule="auto"/>
      </w:pPr>
      <w:r>
        <w:separator/>
      </w:r>
    </w:p>
  </w:footnote>
  <w:footnote w:type="continuationSeparator" w:id="0">
    <w:p w14:paraId="3CFB35D5" w14:textId="77777777" w:rsidR="005845E6" w:rsidRDefault="005845E6"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C572" w14:textId="77777777" w:rsidR="00C0398D" w:rsidRDefault="00C0398D" w:rsidP="00C0398D">
    <w:pPr>
      <w:pStyle w:val="Nagwek"/>
      <w:jc w:val="center"/>
    </w:pPr>
  </w:p>
  <w:p w14:paraId="22B38846" w14:textId="77777777" w:rsidR="00C0398D" w:rsidRDefault="00E920CE" w:rsidP="00E920CE">
    <w:pPr>
      <w:pStyle w:val="Nagwek"/>
      <w:tabs>
        <w:tab w:val="left" w:pos="435"/>
        <w:tab w:val="center" w:pos="4129"/>
      </w:tabs>
    </w:pPr>
    <w:r w:rsidRPr="009575BF">
      <w:rPr>
        <w:noProof/>
        <w:lang w:val="en-GB" w:eastAsia="en-GB"/>
      </w:rPr>
      <w:drawing>
        <wp:inline distT="0" distB="0" distL="0" distR="0" wp14:anchorId="2D80C622" wp14:editId="403DDFD1">
          <wp:extent cx="771525" cy="790575"/>
          <wp:effectExtent l="0" t="0" r="9525" b="9525"/>
          <wp:docPr id="3"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E46BD"/>
    <w:multiLevelType w:val="hybridMultilevel"/>
    <w:tmpl w:val="7C84618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90BF6"/>
    <w:multiLevelType w:val="hybridMultilevel"/>
    <w:tmpl w:val="8B9A0B14"/>
    <w:lvl w:ilvl="0" w:tplc="6C78B984">
      <w:start w:val="1"/>
      <w:numFmt w:val="decimal"/>
      <w:lvlText w:val="%1."/>
      <w:lvlJc w:val="left"/>
      <w:pPr>
        <w:ind w:left="360" w:hanging="360"/>
      </w:pPr>
      <w:rPr>
        <w:rFonts w:ascii="Times New Roman" w:eastAsia="Calibri" w:hAnsi="Times New Roman" w:cs="Times New Roman"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27540AD9"/>
    <w:multiLevelType w:val="hybridMultilevel"/>
    <w:tmpl w:val="F05450F0"/>
    <w:lvl w:ilvl="0" w:tplc="EDC082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897E44"/>
    <w:multiLevelType w:val="hybridMultilevel"/>
    <w:tmpl w:val="CBC4C5D8"/>
    <w:lvl w:ilvl="0" w:tplc="AB2E70D6">
      <w:start w:val="1"/>
      <w:numFmt w:val="decimal"/>
      <w:lvlText w:val="%1."/>
      <w:lvlJc w:val="left"/>
      <w:pPr>
        <w:ind w:left="1080" w:hanging="360"/>
      </w:pPr>
      <w:rPr>
        <w:rFonts w:ascii="Calibri" w:eastAsia="Microsoft YaHe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0754DD"/>
    <w:multiLevelType w:val="hybridMultilevel"/>
    <w:tmpl w:val="48AA294A"/>
    <w:lvl w:ilvl="0" w:tplc="41DE6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4559D5"/>
    <w:multiLevelType w:val="hybridMultilevel"/>
    <w:tmpl w:val="DA3A717E"/>
    <w:lvl w:ilvl="0" w:tplc="7E38C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7800"/>
    <w:multiLevelType w:val="hybridMultilevel"/>
    <w:tmpl w:val="C79EA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5D176B6"/>
    <w:multiLevelType w:val="hybridMultilevel"/>
    <w:tmpl w:val="AD5047E0"/>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91412C"/>
    <w:multiLevelType w:val="hybridMultilevel"/>
    <w:tmpl w:val="D3BED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9"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736125A3"/>
    <w:multiLevelType w:val="hybridMultilevel"/>
    <w:tmpl w:val="4FAE58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5F04E1B"/>
    <w:multiLevelType w:val="hybridMultilevel"/>
    <w:tmpl w:val="11B21CBC"/>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5B519A"/>
    <w:multiLevelType w:val="hybridMultilevel"/>
    <w:tmpl w:val="0A70AEEA"/>
    <w:lvl w:ilvl="0" w:tplc="99E808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E02763E"/>
    <w:multiLevelType w:val="multilevel"/>
    <w:tmpl w:val="CBC4C5D8"/>
    <w:lvl w:ilvl="0">
      <w:start w:val="1"/>
      <w:numFmt w:val="decimal"/>
      <w:lvlText w:val="%1."/>
      <w:lvlJc w:val="left"/>
      <w:pPr>
        <w:ind w:left="1080" w:hanging="360"/>
      </w:pPr>
      <w:rPr>
        <w:rFonts w:ascii="Calibri" w:eastAsia="Microsoft YaHe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4"/>
  </w:num>
  <w:num w:numId="13">
    <w:abstractNumId w:val="13"/>
  </w:num>
  <w:num w:numId="14">
    <w:abstractNumId w:val="21"/>
  </w:num>
  <w:num w:numId="15">
    <w:abstractNumId w:val="12"/>
  </w:num>
  <w:num w:numId="16">
    <w:abstractNumId w:val="31"/>
  </w:num>
  <w:num w:numId="17">
    <w:abstractNumId w:val="32"/>
  </w:num>
  <w:num w:numId="18">
    <w:abstractNumId w:val="30"/>
  </w:num>
  <w:num w:numId="19">
    <w:abstractNumId w:val="18"/>
  </w:num>
  <w:num w:numId="20">
    <w:abstractNumId w:val="28"/>
  </w:num>
  <w:num w:numId="21">
    <w:abstractNumId w:val="10"/>
  </w:num>
  <w:num w:numId="22">
    <w:abstractNumId w:val="27"/>
  </w:num>
  <w:num w:numId="23">
    <w:abstractNumId w:val="11"/>
  </w:num>
  <w:num w:numId="24">
    <w:abstractNumId w:val="29"/>
  </w:num>
  <w:num w:numId="25">
    <w:abstractNumId w:val="22"/>
  </w:num>
  <w:num w:numId="26">
    <w:abstractNumId w:val="20"/>
  </w:num>
  <w:num w:numId="27">
    <w:abstractNumId w:val="34"/>
  </w:num>
  <w:num w:numId="28">
    <w:abstractNumId w:val="23"/>
  </w:num>
  <w:num w:numId="29">
    <w:abstractNumId w:val="26"/>
  </w:num>
  <w:num w:numId="30">
    <w:abstractNumId w:val="19"/>
  </w:num>
  <w:num w:numId="31">
    <w:abstractNumId w:val="35"/>
  </w:num>
  <w:num w:numId="32">
    <w:abstractNumId w:val="15"/>
  </w:num>
  <w:num w:numId="33">
    <w:abstractNumId w:val="16"/>
  </w:num>
  <w:num w:numId="34">
    <w:abstractNumId w:val="36"/>
  </w:num>
  <w:num w:numId="35">
    <w:abstractNumId w:val="17"/>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7B"/>
    <w:rsid w:val="00001F5B"/>
    <w:rsid w:val="00014C37"/>
    <w:rsid w:val="00027A7F"/>
    <w:rsid w:val="00031B64"/>
    <w:rsid w:val="00050A03"/>
    <w:rsid w:val="00052D7E"/>
    <w:rsid w:val="00065DA4"/>
    <w:rsid w:val="000732C9"/>
    <w:rsid w:val="00095CC0"/>
    <w:rsid w:val="000A0716"/>
    <w:rsid w:val="000A3BD0"/>
    <w:rsid w:val="000A70CA"/>
    <w:rsid w:val="000B6080"/>
    <w:rsid w:val="000D4938"/>
    <w:rsid w:val="000D4C02"/>
    <w:rsid w:val="0010255D"/>
    <w:rsid w:val="00110E9B"/>
    <w:rsid w:val="00127445"/>
    <w:rsid w:val="00145747"/>
    <w:rsid w:val="00152C57"/>
    <w:rsid w:val="00176846"/>
    <w:rsid w:val="00176C03"/>
    <w:rsid w:val="00190557"/>
    <w:rsid w:val="001A01A7"/>
    <w:rsid w:val="001A4BDA"/>
    <w:rsid w:val="001C2B6E"/>
    <w:rsid w:val="00210450"/>
    <w:rsid w:val="0021226E"/>
    <w:rsid w:val="002140A9"/>
    <w:rsid w:val="00222143"/>
    <w:rsid w:val="0022360D"/>
    <w:rsid w:val="00232824"/>
    <w:rsid w:val="00232EAF"/>
    <w:rsid w:val="00253A5F"/>
    <w:rsid w:val="00276470"/>
    <w:rsid w:val="00295B62"/>
    <w:rsid w:val="00297284"/>
    <w:rsid w:val="002A01D9"/>
    <w:rsid w:val="002A381D"/>
    <w:rsid w:val="002C79AB"/>
    <w:rsid w:val="002D31E2"/>
    <w:rsid w:val="002F5B51"/>
    <w:rsid w:val="003021F1"/>
    <w:rsid w:val="003353A5"/>
    <w:rsid w:val="00341901"/>
    <w:rsid w:val="003A734A"/>
    <w:rsid w:val="003A77B1"/>
    <w:rsid w:val="003C013C"/>
    <w:rsid w:val="003D73FF"/>
    <w:rsid w:val="003F115D"/>
    <w:rsid w:val="003F6233"/>
    <w:rsid w:val="003F6FC0"/>
    <w:rsid w:val="00400498"/>
    <w:rsid w:val="00410F77"/>
    <w:rsid w:val="00425969"/>
    <w:rsid w:val="004274F7"/>
    <w:rsid w:val="00427D2D"/>
    <w:rsid w:val="00436E23"/>
    <w:rsid w:val="00437F9B"/>
    <w:rsid w:val="00463B25"/>
    <w:rsid w:val="00472E0A"/>
    <w:rsid w:val="00480171"/>
    <w:rsid w:val="00480E85"/>
    <w:rsid w:val="00497FE3"/>
    <w:rsid w:val="004C776C"/>
    <w:rsid w:val="004D762F"/>
    <w:rsid w:val="004F3F8A"/>
    <w:rsid w:val="00514A4B"/>
    <w:rsid w:val="00514E06"/>
    <w:rsid w:val="005401BA"/>
    <w:rsid w:val="00551CEF"/>
    <w:rsid w:val="00563A11"/>
    <w:rsid w:val="005733A3"/>
    <w:rsid w:val="00575E7F"/>
    <w:rsid w:val="005845E6"/>
    <w:rsid w:val="00586603"/>
    <w:rsid w:val="005872C1"/>
    <w:rsid w:val="005A254C"/>
    <w:rsid w:val="005B3ED4"/>
    <w:rsid w:val="005C3C32"/>
    <w:rsid w:val="005E0B08"/>
    <w:rsid w:val="005E1299"/>
    <w:rsid w:val="00600FA6"/>
    <w:rsid w:val="006042CC"/>
    <w:rsid w:val="006065E4"/>
    <w:rsid w:val="00622078"/>
    <w:rsid w:val="00643B8F"/>
    <w:rsid w:val="006666C4"/>
    <w:rsid w:val="00673169"/>
    <w:rsid w:val="006731B1"/>
    <w:rsid w:val="00673257"/>
    <w:rsid w:val="006846C2"/>
    <w:rsid w:val="00697779"/>
    <w:rsid w:val="006A0A4B"/>
    <w:rsid w:val="006C3D23"/>
    <w:rsid w:val="006C5BD7"/>
    <w:rsid w:val="006D029D"/>
    <w:rsid w:val="006D10A9"/>
    <w:rsid w:val="006D67E5"/>
    <w:rsid w:val="006E0A06"/>
    <w:rsid w:val="006E7EED"/>
    <w:rsid w:val="006F10D6"/>
    <w:rsid w:val="006F1796"/>
    <w:rsid w:val="00701B02"/>
    <w:rsid w:val="00706CB8"/>
    <w:rsid w:val="00714839"/>
    <w:rsid w:val="00755368"/>
    <w:rsid w:val="0078071D"/>
    <w:rsid w:val="0078561A"/>
    <w:rsid w:val="00796D05"/>
    <w:rsid w:val="007A4192"/>
    <w:rsid w:val="007C6077"/>
    <w:rsid w:val="007C752A"/>
    <w:rsid w:val="007D2EC5"/>
    <w:rsid w:val="007E392A"/>
    <w:rsid w:val="007E4B02"/>
    <w:rsid w:val="00802945"/>
    <w:rsid w:val="00833118"/>
    <w:rsid w:val="0084019A"/>
    <w:rsid w:val="00845DB4"/>
    <w:rsid w:val="008469CE"/>
    <w:rsid w:val="00853EC3"/>
    <w:rsid w:val="00854B9A"/>
    <w:rsid w:val="00866C10"/>
    <w:rsid w:val="0088365F"/>
    <w:rsid w:val="0088554B"/>
    <w:rsid w:val="00891F71"/>
    <w:rsid w:val="008A38B5"/>
    <w:rsid w:val="008A4665"/>
    <w:rsid w:val="008B0E81"/>
    <w:rsid w:val="008C748F"/>
    <w:rsid w:val="008E1279"/>
    <w:rsid w:val="008E12F7"/>
    <w:rsid w:val="008E6BBC"/>
    <w:rsid w:val="008E7456"/>
    <w:rsid w:val="009143AD"/>
    <w:rsid w:val="00915F5B"/>
    <w:rsid w:val="00922F37"/>
    <w:rsid w:val="00923732"/>
    <w:rsid w:val="0093613C"/>
    <w:rsid w:val="00952C3D"/>
    <w:rsid w:val="00972213"/>
    <w:rsid w:val="009753DB"/>
    <w:rsid w:val="009C7862"/>
    <w:rsid w:val="009D1D7E"/>
    <w:rsid w:val="009E01CB"/>
    <w:rsid w:val="009E7652"/>
    <w:rsid w:val="00A12105"/>
    <w:rsid w:val="00A14C84"/>
    <w:rsid w:val="00A1509C"/>
    <w:rsid w:val="00A414B9"/>
    <w:rsid w:val="00A51DB9"/>
    <w:rsid w:val="00A62078"/>
    <w:rsid w:val="00A723E6"/>
    <w:rsid w:val="00A75DD1"/>
    <w:rsid w:val="00AC62EA"/>
    <w:rsid w:val="00AD2C09"/>
    <w:rsid w:val="00AD69BC"/>
    <w:rsid w:val="00AD701D"/>
    <w:rsid w:val="00AE3468"/>
    <w:rsid w:val="00AE3E2A"/>
    <w:rsid w:val="00B01521"/>
    <w:rsid w:val="00B0260B"/>
    <w:rsid w:val="00B1079C"/>
    <w:rsid w:val="00B161BB"/>
    <w:rsid w:val="00B24325"/>
    <w:rsid w:val="00B254B2"/>
    <w:rsid w:val="00B336EA"/>
    <w:rsid w:val="00B409B1"/>
    <w:rsid w:val="00B6097C"/>
    <w:rsid w:val="00B778A2"/>
    <w:rsid w:val="00B80E43"/>
    <w:rsid w:val="00B94CE3"/>
    <w:rsid w:val="00BC3DCA"/>
    <w:rsid w:val="00BC556D"/>
    <w:rsid w:val="00BE08A6"/>
    <w:rsid w:val="00BE1B50"/>
    <w:rsid w:val="00BE49EA"/>
    <w:rsid w:val="00C01844"/>
    <w:rsid w:val="00C02E94"/>
    <w:rsid w:val="00C0398D"/>
    <w:rsid w:val="00C06428"/>
    <w:rsid w:val="00C141D4"/>
    <w:rsid w:val="00C23F0B"/>
    <w:rsid w:val="00C279F9"/>
    <w:rsid w:val="00C35F2D"/>
    <w:rsid w:val="00C41401"/>
    <w:rsid w:val="00C60333"/>
    <w:rsid w:val="00C61BF0"/>
    <w:rsid w:val="00C652FA"/>
    <w:rsid w:val="00C76166"/>
    <w:rsid w:val="00C92FD4"/>
    <w:rsid w:val="00CA15EE"/>
    <w:rsid w:val="00CA2679"/>
    <w:rsid w:val="00CF7770"/>
    <w:rsid w:val="00D01F89"/>
    <w:rsid w:val="00D1292D"/>
    <w:rsid w:val="00D21D19"/>
    <w:rsid w:val="00D26E1E"/>
    <w:rsid w:val="00D27817"/>
    <w:rsid w:val="00D336E7"/>
    <w:rsid w:val="00D33B99"/>
    <w:rsid w:val="00D426EE"/>
    <w:rsid w:val="00D5168E"/>
    <w:rsid w:val="00D53677"/>
    <w:rsid w:val="00D578BB"/>
    <w:rsid w:val="00D75AC0"/>
    <w:rsid w:val="00D942C7"/>
    <w:rsid w:val="00D94C7B"/>
    <w:rsid w:val="00DA1A0B"/>
    <w:rsid w:val="00DE53C1"/>
    <w:rsid w:val="00E02228"/>
    <w:rsid w:val="00E4139F"/>
    <w:rsid w:val="00E4408D"/>
    <w:rsid w:val="00E57882"/>
    <w:rsid w:val="00E80A08"/>
    <w:rsid w:val="00E920CE"/>
    <w:rsid w:val="00EA140E"/>
    <w:rsid w:val="00EA25C6"/>
    <w:rsid w:val="00EA7BCD"/>
    <w:rsid w:val="00EE059F"/>
    <w:rsid w:val="00EF699E"/>
    <w:rsid w:val="00F0507A"/>
    <w:rsid w:val="00F05AD7"/>
    <w:rsid w:val="00F1673D"/>
    <w:rsid w:val="00F332C3"/>
    <w:rsid w:val="00F336CF"/>
    <w:rsid w:val="00F43721"/>
    <w:rsid w:val="00F46360"/>
    <w:rsid w:val="00F53197"/>
    <w:rsid w:val="00F63796"/>
    <w:rsid w:val="00F6793B"/>
    <w:rsid w:val="00F80F9E"/>
    <w:rsid w:val="00F81AAF"/>
    <w:rsid w:val="00F8308C"/>
    <w:rsid w:val="00FB7E91"/>
    <w:rsid w:val="00FD51F4"/>
    <w:rsid w:val="00FE2DC2"/>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D8DC"/>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8777">
      <w:bodyDiv w:val="1"/>
      <w:marLeft w:val="0"/>
      <w:marRight w:val="0"/>
      <w:marTop w:val="0"/>
      <w:marBottom w:val="0"/>
      <w:divBdr>
        <w:top w:val="none" w:sz="0" w:space="0" w:color="auto"/>
        <w:left w:val="none" w:sz="0" w:space="0" w:color="auto"/>
        <w:bottom w:val="none" w:sz="0" w:space="0" w:color="auto"/>
        <w:right w:val="none" w:sz="0" w:space="0" w:color="auto"/>
      </w:divBdr>
    </w:div>
    <w:div w:id="15453702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21409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7612-491C-4311-A832-7F968867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2510</Words>
  <Characters>15064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Weronika Wróblewska</cp:lastModifiedBy>
  <cp:revision>2</cp:revision>
  <cp:lastPrinted>2025-01-28T07:55:00Z</cp:lastPrinted>
  <dcterms:created xsi:type="dcterms:W3CDTF">2025-03-17T10:51:00Z</dcterms:created>
  <dcterms:modified xsi:type="dcterms:W3CDTF">2025-03-17T10:51:00Z</dcterms:modified>
</cp:coreProperties>
</file>