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84A" w:rsidRDefault="00F6284A" w:rsidP="00F6284A">
      <w:pPr>
        <w:tabs>
          <w:tab w:val="left" w:pos="1520"/>
        </w:tabs>
        <w:spacing w:after="0"/>
        <w:jc w:val="center"/>
        <w:rPr>
          <w:rFonts w:ascii="Calibri" w:hAnsi="Calibri"/>
          <w:b/>
        </w:rPr>
      </w:pPr>
    </w:p>
    <w:p w:rsidR="00F6284A" w:rsidRDefault="00F6284A" w:rsidP="006A3BC7">
      <w:pPr>
        <w:tabs>
          <w:tab w:val="left" w:pos="1520"/>
        </w:tabs>
        <w:spacing w:after="0"/>
        <w:jc w:val="right"/>
        <w:rPr>
          <w:rFonts w:ascii="Calibri" w:hAnsi="Calibri"/>
          <w:b/>
        </w:rPr>
      </w:pPr>
    </w:p>
    <w:p w:rsidR="00D53F8B" w:rsidRDefault="00430F94" w:rsidP="006A3BC7">
      <w:pPr>
        <w:tabs>
          <w:tab w:val="left" w:pos="1520"/>
        </w:tabs>
        <w:spacing w:after="0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Białystok, </w:t>
      </w:r>
      <w:r w:rsidR="00E20CD0">
        <w:rPr>
          <w:rFonts w:ascii="Calibri" w:hAnsi="Calibri"/>
          <w:b/>
        </w:rPr>
        <w:t>07</w:t>
      </w:r>
      <w:r w:rsidR="00F72EF0">
        <w:rPr>
          <w:rFonts w:ascii="Calibri" w:hAnsi="Calibri"/>
          <w:b/>
        </w:rPr>
        <w:t>.</w:t>
      </w:r>
      <w:r w:rsidR="00FD7CF3">
        <w:rPr>
          <w:rFonts w:ascii="Calibri" w:hAnsi="Calibri"/>
          <w:b/>
        </w:rPr>
        <w:t>0</w:t>
      </w:r>
      <w:r w:rsidR="00E20CD0">
        <w:rPr>
          <w:rFonts w:ascii="Calibri" w:hAnsi="Calibri"/>
          <w:b/>
        </w:rPr>
        <w:t>8</w:t>
      </w:r>
      <w:r w:rsidR="00FE4D42">
        <w:rPr>
          <w:rFonts w:ascii="Calibri" w:hAnsi="Calibri"/>
          <w:b/>
        </w:rPr>
        <w:t>.202</w:t>
      </w:r>
      <w:r w:rsidR="00BE2410">
        <w:rPr>
          <w:rFonts w:ascii="Calibri" w:hAnsi="Calibri"/>
          <w:b/>
        </w:rPr>
        <w:t>4</w:t>
      </w:r>
      <w:r w:rsidR="00192586">
        <w:rPr>
          <w:rFonts w:ascii="Calibri" w:hAnsi="Calibri"/>
          <w:b/>
        </w:rPr>
        <w:t xml:space="preserve"> r.</w:t>
      </w:r>
    </w:p>
    <w:p w:rsidR="00D53F8B" w:rsidRDefault="0081240C" w:rsidP="006A3BC7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  <w:color w:val="000000"/>
        </w:rPr>
        <w:t>Uniwersytet Medyczny w Białymstoku</w:t>
      </w:r>
    </w:p>
    <w:p w:rsidR="00D53F8B" w:rsidRDefault="00D53F8B" w:rsidP="006A3BC7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Dział Zaopatrzenia</w:t>
      </w:r>
    </w:p>
    <w:p w:rsidR="00D53F8B" w:rsidRDefault="00D53F8B" w:rsidP="006A3BC7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>Ul. Akademicka 3</w:t>
      </w:r>
    </w:p>
    <w:p w:rsidR="00D53F8B" w:rsidRDefault="006A3BC7" w:rsidP="006A3BC7">
      <w:pPr>
        <w:spacing w:after="0" w:line="240" w:lineRule="auto"/>
        <w:jc w:val="both"/>
        <w:rPr>
          <w:rFonts w:ascii="Calibri" w:hAnsi="Calibri"/>
          <w:b/>
          <w:color w:val="000000"/>
        </w:rPr>
      </w:pPr>
      <w:r w:rsidRPr="006A3BC7">
        <w:rPr>
          <w:rFonts w:ascii="Calibri" w:hAnsi="Calibri" w:cs="Arial"/>
          <w:noProof/>
          <w:sz w:val="36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148590</wp:posOffset>
                </wp:positionV>
                <wp:extent cx="2360930" cy="1404620"/>
                <wp:effectExtent l="0" t="0" r="635" b="762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BC7" w:rsidRPr="006A3BC7" w:rsidRDefault="006A3BC7" w:rsidP="00DF071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2.6pt;margin-top:11.7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mMJgIAACM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" stroked="f">
                <v:textbox style="mso-fit-shape-to-text:t">
                  <w:txbxContent>
                    <w:p w:rsidR="006A3BC7" w:rsidRPr="006A3BC7" w:rsidRDefault="006A3BC7" w:rsidP="00DF071A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53F8B">
        <w:rPr>
          <w:rFonts w:ascii="Calibri" w:hAnsi="Calibri"/>
          <w:b/>
          <w:color w:val="000000"/>
        </w:rPr>
        <w:t>15-267 Białystok</w:t>
      </w:r>
    </w:p>
    <w:p w:rsidR="00D53F8B" w:rsidRDefault="00BD2461" w:rsidP="006A3BC7">
      <w:pPr>
        <w:spacing w:after="0" w:line="240" w:lineRule="auto"/>
        <w:jc w:val="both"/>
        <w:rPr>
          <w:rFonts w:ascii="Calibri" w:hAnsi="Calibri"/>
          <w:b/>
          <w:color w:val="000000"/>
        </w:rPr>
      </w:pPr>
      <w:proofErr w:type="spellStart"/>
      <w:r>
        <w:rPr>
          <w:rFonts w:ascii="Calibri" w:hAnsi="Calibri"/>
          <w:b/>
          <w:color w:val="000000"/>
        </w:rPr>
        <w:t>tel</w:t>
      </w:r>
      <w:proofErr w:type="spellEnd"/>
      <w:r>
        <w:rPr>
          <w:rFonts w:ascii="Calibri" w:hAnsi="Calibri"/>
          <w:b/>
          <w:color w:val="000000"/>
        </w:rPr>
        <w:t>/</w:t>
      </w:r>
      <w:r w:rsidR="00D53F8B">
        <w:rPr>
          <w:rFonts w:ascii="Calibri" w:hAnsi="Calibri"/>
          <w:b/>
          <w:color w:val="000000"/>
        </w:rPr>
        <w:t>fax  748-55-3</w:t>
      </w:r>
      <w:r w:rsidR="00DF071A">
        <w:rPr>
          <w:rFonts w:ascii="Calibri" w:hAnsi="Calibri"/>
          <w:b/>
          <w:color w:val="000000"/>
        </w:rPr>
        <w:t>4</w:t>
      </w:r>
    </w:p>
    <w:p w:rsidR="006A3BC7" w:rsidRDefault="006A3BC7" w:rsidP="00D53F8B">
      <w:pPr>
        <w:spacing w:line="253" w:lineRule="atLeast"/>
        <w:jc w:val="both"/>
        <w:rPr>
          <w:rFonts w:ascii="Calibri" w:hAnsi="Calibri" w:cs="Arial"/>
        </w:rPr>
      </w:pPr>
    </w:p>
    <w:p w:rsidR="001C273D" w:rsidRDefault="001C273D" w:rsidP="00D53F8B">
      <w:pPr>
        <w:spacing w:line="253" w:lineRule="atLeast"/>
        <w:jc w:val="both"/>
        <w:rPr>
          <w:rFonts w:ascii="Calibri" w:hAnsi="Calibri" w:cs="Arial"/>
        </w:rPr>
      </w:pPr>
    </w:p>
    <w:p w:rsidR="00DF071A" w:rsidRDefault="00DF071A" w:rsidP="007C6637">
      <w:pPr>
        <w:spacing w:after="0"/>
        <w:jc w:val="center"/>
        <w:rPr>
          <w:rFonts w:ascii="Calibri" w:hAnsi="Calibri" w:cs="Arial"/>
          <w:sz w:val="36"/>
        </w:rPr>
      </w:pPr>
      <w:r>
        <w:rPr>
          <w:rFonts w:ascii="Calibri" w:hAnsi="Calibri" w:cs="Arial"/>
          <w:sz w:val="36"/>
        </w:rPr>
        <w:t xml:space="preserve">Dotyczy </w:t>
      </w:r>
      <w:r w:rsidR="00E20CD0">
        <w:rPr>
          <w:rFonts w:ascii="Calibri" w:hAnsi="Calibri" w:cs="Arial"/>
          <w:sz w:val="36"/>
        </w:rPr>
        <w:t>zapytania ofertowego TZ.220.14.2024.ZO.4</w:t>
      </w:r>
    </w:p>
    <w:p w:rsidR="0095326A" w:rsidRPr="00310C37" w:rsidRDefault="0095326A" w:rsidP="005406A1">
      <w:pPr>
        <w:spacing w:after="0"/>
        <w:jc w:val="both"/>
        <w:rPr>
          <w:rFonts w:ascii="Calibri" w:hAnsi="Calibri" w:cs="Arial"/>
          <w:sz w:val="20"/>
        </w:rPr>
      </w:pPr>
    </w:p>
    <w:p w:rsidR="001579F8" w:rsidRPr="00310C37" w:rsidRDefault="001579F8" w:rsidP="001579F8">
      <w:pPr>
        <w:spacing w:after="0"/>
        <w:jc w:val="both"/>
        <w:rPr>
          <w:rFonts w:ascii="Calibri" w:hAnsi="Calibri" w:cs="Arial"/>
          <w:b/>
          <w:sz w:val="20"/>
        </w:rPr>
      </w:pPr>
      <w:r w:rsidRPr="00310C37">
        <w:rPr>
          <w:rFonts w:ascii="Calibri" w:hAnsi="Calibri" w:cs="Arial"/>
          <w:b/>
          <w:sz w:val="20"/>
        </w:rPr>
        <w:t xml:space="preserve">Dotyczy części </w:t>
      </w:r>
      <w:r w:rsidR="002369FA">
        <w:rPr>
          <w:rFonts w:ascii="Calibri" w:hAnsi="Calibri" w:cs="Arial"/>
          <w:b/>
          <w:sz w:val="20"/>
        </w:rPr>
        <w:t>1</w:t>
      </w:r>
      <w:r w:rsidRPr="00310C37">
        <w:rPr>
          <w:rFonts w:ascii="Calibri" w:hAnsi="Calibri" w:cs="Arial"/>
          <w:b/>
          <w:sz w:val="20"/>
        </w:rPr>
        <w:t>:</w:t>
      </w:r>
    </w:p>
    <w:p w:rsidR="001579F8" w:rsidRDefault="001579F8" w:rsidP="001579F8">
      <w:pPr>
        <w:spacing w:after="0"/>
        <w:jc w:val="both"/>
        <w:rPr>
          <w:rFonts w:ascii="Calibri" w:hAnsi="Calibri" w:cs="Arial"/>
          <w:b/>
          <w:sz w:val="20"/>
        </w:rPr>
      </w:pPr>
      <w:r w:rsidRPr="00310C37">
        <w:rPr>
          <w:rFonts w:ascii="Calibri" w:hAnsi="Calibri" w:cs="Arial"/>
          <w:sz w:val="20"/>
        </w:rPr>
        <w:t xml:space="preserve">Korespondencja od firmy </w:t>
      </w:r>
      <w:r w:rsidR="00E20CD0">
        <w:rPr>
          <w:rFonts w:ascii="Calibri" w:hAnsi="Calibri" w:cs="Arial"/>
          <w:b/>
          <w:sz w:val="20"/>
        </w:rPr>
        <w:t xml:space="preserve">POLGEN </w:t>
      </w:r>
      <w:proofErr w:type="spellStart"/>
      <w:r w:rsidR="00E20CD0">
        <w:rPr>
          <w:rFonts w:ascii="Calibri" w:hAnsi="Calibri" w:cs="Arial"/>
          <w:b/>
          <w:sz w:val="20"/>
        </w:rPr>
        <w:t>Machejko</w:t>
      </w:r>
      <w:proofErr w:type="spellEnd"/>
      <w:r w:rsidR="00E20CD0">
        <w:rPr>
          <w:rFonts w:ascii="Calibri" w:hAnsi="Calibri" w:cs="Arial"/>
          <w:b/>
          <w:sz w:val="20"/>
        </w:rPr>
        <w:t xml:space="preserve"> Spółka Komandytowa</w:t>
      </w:r>
    </w:p>
    <w:p w:rsidR="001579F8" w:rsidRDefault="001579F8" w:rsidP="001579F8">
      <w:pPr>
        <w:spacing w:after="0"/>
        <w:jc w:val="both"/>
        <w:rPr>
          <w:rFonts w:ascii="Calibri" w:hAnsi="Calibri" w:cs="Arial"/>
          <w:b/>
          <w:sz w:val="20"/>
        </w:rPr>
      </w:pPr>
    </w:p>
    <w:p w:rsidR="00BE2410" w:rsidRDefault="00BE7348" w:rsidP="00296D9A">
      <w:pPr>
        <w:spacing w:after="0"/>
        <w:jc w:val="both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Pytanie 1</w:t>
      </w:r>
    </w:p>
    <w:p w:rsidR="002369FA" w:rsidRDefault="00E20CD0" w:rsidP="002369FA">
      <w:pPr>
        <w:spacing w:after="0"/>
        <w:jc w:val="both"/>
        <w:rPr>
          <w:rFonts w:ascii="Calibri" w:hAnsi="Calibri" w:cs="Arial"/>
          <w:b/>
          <w:i/>
          <w:sz w:val="20"/>
        </w:rPr>
      </w:pPr>
      <w:r>
        <w:rPr>
          <w:rFonts w:ascii="Calibri" w:hAnsi="Calibri" w:cs="Arial"/>
          <w:b/>
          <w:i/>
          <w:sz w:val="20"/>
        </w:rPr>
        <w:t>Czy Zamawiający dopuści produkt w 96-dołkowych rakach? Probówki nie występują w formacie 98-dołkowym</w:t>
      </w:r>
    </w:p>
    <w:p w:rsidR="005C72E0" w:rsidRDefault="00296D9A" w:rsidP="002369FA">
      <w:pPr>
        <w:spacing w:after="0"/>
        <w:jc w:val="both"/>
        <w:rPr>
          <w:rFonts w:ascii="Calibri" w:hAnsi="Calibri" w:cs="Arial"/>
          <w:sz w:val="20"/>
        </w:rPr>
      </w:pPr>
      <w:r w:rsidRPr="00310C37">
        <w:rPr>
          <w:rFonts w:ascii="Calibri" w:hAnsi="Calibri" w:cs="Arial"/>
          <w:b/>
          <w:sz w:val="20"/>
        </w:rPr>
        <w:t xml:space="preserve">Odpowiedź: </w:t>
      </w:r>
      <w:r w:rsidR="00E20CD0">
        <w:rPr>
          <w:rFonts w:ascii="Calibri" w:hAnsi="Calibri" w:cs="Arial"/>
          <w:sz w:val="20"/>
        </w:rPr>
        <w:t>Zamawiający wyraża zgodę.</w:t>
      </w:r>
      <w:r w:rsidR="00BE7348">
        <w:rPr>
          <w:rFonts w:ascii="Calibri" w:hAnsi="Calibri" w:cs="Arial"/>
          <w:b/>
          <w:sz w:val="20"/>
        </w:rPr>
        <w:t xml:space="preserve"> </w:t>
      </w:r>
      <w:r w:rsidR="00BE7348">
        <w:rPr>
          <w:rFonts w:ascii="Calibri" w:hAnsi="Calibri" w:cs="Arial"/>
          <w:sz w:val="20"/>
        </w:rPr>
        <w:t>Zmiany zostaną dokonane w formularzu.</w:t>
      </w:r>
    </w:p>
    <w:p w:rsidR="00C32F92" w:rsidRDefault="00C32F92" w:rsidP="00296D9A">
      <w:pPr>
        <w:spacing w:after="0"/>
        <w:jc w:val="both"/>
        <w:rPr>
          <w:rFonts w:ascii="Calibri" w:hAnsi="Calibri" w:cs="Arial"/>
          <w:sz w:val="20"/>
        </w:rPr>
      </w:pPr>
    </w:p>
    <w:p w:rsidR="00E10EFD" w:rsidRDefault="00E10EFD" w:rsidP="00E10EFD">
      <w:pPr>
        <w:spacing w:after="0"/>
        <w:jc w:val="both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 xml:space="preserve">Pytanie </w:t>
      </w:r>
      <w:r w:rsidR="00E20CD0">
        <w:rPr>
          <w:rFonts w:ascii="Calibri" w:hAnsi="Calibri" w:cs="Arial"/>
          <w:b/>
          <w:sz w:val="20"/>
        </w:rPr>
        <w:t>2</w:t>
      </w:r>
    </w:p>
    <w:p w:rsidR="00E20CD0" w:rsidRPr="00E20CD0" w:rsidRDefault="00E20CD0" w:rsidP="00E20CD0">
      <w:pPr>
        <w:spacing w:after="0"/>
        <w:jc w:val="both"/>
        <w:rPr>
          <w:rFonts w:ascii="Calibri" w:hAnsi="Calibri" w:cs="Arial"/>
          <w:b/>
          <w:i/>
          <w:sz w:val="20"/>
        </w:rPr>
      </w:pPr>
      <w:r w:rsidRPr="00E20CD0">
        <w:rPr>
          <w:rFonts w:ascii="Calibri" w:hAnsi="Calibri" w:cs="Arial"/>
          <w:b/>
          <w:i/>
          <w:sz w:val="20"/>
        </w:rPr>
        <w:t>Czy Zamawiający nie popełnił omyłki pisarskiej wskazując, że probówki są odporne na temp. do</w:t>
      </w:r>
    </w:p>
    <w:p w:rsidR="00E20CD0" w:rsidRDefault="00E20CD0" w:rsidP="00E20CD0">
      <w:pPr>
        <w:spacing w:after="0"/>
        <w:jc w:val="both"/>
        <w:rPr>
          <w:rFonts w:ascii="Calibri" w:hAnsi="Calibri" w:cs="Arial"/>
          <w:b/>
          <w:i/>
          <w:sz w:val="20"/>
        </w:rPr>
      </w:pPr>
      <w:r w:rsidRPr="00E20CD0">
        <w:rPr>
          <w:rFonts w:ascii="Calibri" w:hAnsi="Calibri" w:cs="Arial"/>
          <w:b/>
          <w:i/>
          <w:sz w:val="20"/>
        </w:rPr>
        <w:t>+1000 °C. Standardowo probówki wytrzymują temp. do +100 °C.</w:t>
      </w:r>
    </w:p>
    <w:p w:rsidR="00E20CD0" w:rsidRDefault="00BE7348" w:rsidP="00E20CD0">
      <w:pPr>
        <w:spacing w:after="0"/>
        <w:jc w:val="both"/>
        <w:rPr>
          <w:rFonts w:ascii="Calibri" w:hAnsi="Calibri" w:cs="Arial"/>
          <w:sz w:val="20"/>
        </w:rPr>
      </w:pPr>
      <w:r w:rsidRPr="00310C37">
        <w:rPr>
          <w:rFonts w:ascii="Calibri" w:hAnsi="Calibri" w:cs="Arial"/>
          <w:b/>
          <w:sz w:val="20"/>
        </w:rPr>
        <w:t xml:space="preserve">Odpowiedź: </w:t>
      </w:r>
      <w:r w:rsidR="00E20CD0">
        <w:rPr>
          <w:rFonts w:ascii="Calibri" w:hAnsi="Calibri" w:cs="Arial"/>
          <w:sz w:val="20"/>
        </w:rPr>
        <w:t xml:space="preserve">Zamawiający </w:t>
      </w:r>
      <w:r w:rsidR="00E20CD0">
        <w:rPr>
          <w:rFonts w:ascii="Calibri" w:hAnsi="Calibri" w:cs="Arial"/>
          <w:sz w:val="20"/>
        </w:rPr>
        <w:t>rzeczywiście dopuścił się do omyłki pisarskiej</w:t>
      </w:r>
      <w:r w:rsidR="00E20CD0">
        <w:rPr>
          <w:rFonts w:ascii="Calibri" w:hAnsi="Calibri" w:cs="Arial"/>
          <w:sz w:val="20"/>
        </w:rPr>
        <w:t>.</w:t>
      </w:r>
      <w:r w:rsidR="00E20CD0">
        <w:rPr>
          <w:rFonts w:ascii="Calibri" w:hAnsi="Calibri" w:cs="Arial"/>
          <w:b/>
          <w:sz w:val="20"/>
        </w:rPr>
        <w:t xml:space="preserve"> </w:t>
      </w:r>
      <w:r w:rsidR="00E20CD0">
        <w:rPr>
          <w:rFonts w:ascii="Calibri" w:hAnsi="Calibri" w:cs="Arial"/>
          <w:sz w:val="20"/>
        </w:rPr>
        <w:t>Zmiany zostaną dokonane w formularzu.</w:t>
      </w:r>
    </w:p>
    <w:p w:rsidR="00C32F92" w:rsidRDefault="00C32F92" w:rsidP="00BE7348">
      <w:pPr>
        <w:spacing w:after="0"/>
        <w:jc w:val="both"/>
        <w:rPr>
          <w:rFonts w:ascii="Calibri" w:hAnsi="Calibri" w:cs="Arial"/>
          <w:sz w:val="20"/>
        </w:rPr>
      </w:pPr>
    </w:p>
    <w:p w:rsidR="00BE7348" w:rsidRDefault="00E10EFD" w:rsidP="00BE7348">
      <w:pPr>
        <w:spacing w:after="0"/>
        <w:jc w:val="both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 xml:space="preserve">Pytanie </w:t>
      </w:r>
      <w:r w:rsidR="00E20CD0">
        <w:rPr>
          <w:rFonts w:ascii="Calibri" w:hAnsi="Calibri" w:cs="Arial"/>
          <w:b/>
          <w:sz w:val="20"/>
        </w:rPr>
        <w:t>3</w:t>
      </w:r>
    </w:p>
    <w:p w:rsidR="00E20CD0" w:rsidRPr="00E20CD0" w:rsidRDefault="00E20CD0" w:rsidP="00E20CD0">
      <w:pPr>
        <w:spacing w:after="0"/>
        <w:jc w:val="both"/>
        <w:rPr>
          <w:rFonts w:ascii="Calibri" w:hAnsi="Calibri" w:cs="Arial"/>
          <w:b/>
          <w:i/>
          <w:sz w:val="20"/>
        </w:rPr>
      </w:pPr>
      <w:r w:rsidRPr="00E20CD0">
        <w:rPr>
          <w:rFonts w:ascii="Calibri" w:hAnsi="Calibri" w:cs="Arial"/>
          <w:b/>
          <w:i/>
          <w:sz w:val="20"/>
        </w:rPr>
        <w:t>Prosimy Zamawiającego o wydłużenie terminu wykonania zamówienia do 35 dni roboczych od daty</w:t>
      </w:r>
    </w:p>
    <w:p w:rsidR="00E20CD0" w:rsidRDefault="00E20CD0" w:rsidP="00E20CD0">
      <w:pPr>
        <w:spacing w:after="0"/>
        <w:jc w:val="both"/>
        <w:rPr>
          <w:rFonts w:ascii="Calibri" w:hAnsi="Calibri" w:cs="Arial"/>
          <w:b/>
          <w:i/>
          <w:sz w:val="20"/>
        </w:rPr>
      </w:pPr>
      <w:r w:rsidRPr="00E20CD0">
        <w:rPr>
          <w:rFonts w:ascii="Calibri" w:hAnsi="Calibri" w:cs="Arial"/>
          <w:b/>
          <w:i/>
          <w:sz w:val="20"/>
        </w:rPr>
        <w:t>otrzymania zamówienia</w:t>
      </w:r>
      <w:r>
        <w:rPr>
          <w:rFonts w:ascii="Calibri" w:hAnsi="Calibri" w:cs="Arial"/>
          <w:b/>
          <w:i/>
          <w:sz w:val="20"/>
        </w:rPr>
        <w:t xml:space="preserve"> ?</w:t>
      </w:r>
    </w:p>
    <w:p w:rsidR="00E10EFD" w:rsidRPr="00E20CD0" w:rsidRDefault="00BE7348" w:rsidP="00E20CD0">
      <w:pPr>
        <w:spacing w:after="0"/>
        <w:jc w:val="both"/>
        <w:rPr>
          <w:rFonts w:ascii="Calibri" w:hAnsi="Calibri" w:cs="Arial"/>
          <w:b/>
          <w:i/>
          <w:sz w:val="20"/>
        </w:rPr>
      </w:pPr>
      <w:r w:rsidRPr="00310C37">
        <w:rPr>
          <w:rFonts w:ascii="Calibri" w:hAnsi="Calibri" w:cs="Arial"/>
          <w:b/>
          <w:sz w:val="20"/>
        </w:rPr>
        <w:t xml:space="preserve">Odpowiedź: </w:t>
      </w:r>
      <w:r w:rsidRPr="00BE7348">
        <w:rPr>
          <w:rFonts w:ascii="Calibri" w:hAnsi="Calibri" w:cs="Arial"/>
          <w:sz w:val="20"/>
        </w:rPr>
        <w:t xml:space="preserve">Zamawiający </w:t>
      </w:r>
      <w:r w:rsidR="00E20CD0">
        <w:rPr>
          <w:rFonts w:ascii="Calibri" w:hAnsi="Calibri" w:cs="Arial"/>
          <w:sz w:val="20"/>
        </w:rPr>
        <w:t>wyraża zgodę na przedłużenie terminu wykona</w:t>
      </w:r>
      <w:bookmarkStart w:id="0" w:name="_GoBack"/>
      <w:bookmarkEnd w:id="0"/>
      <w:r w:rsidR="00E20CD0">
        <w:rPr>
          <w:rFonts w:ascii="Calibri" w:hAnsi="Calibri" w:cs="Arial"/>
          <w:sz w:val="20"/>
        </w:rPr>
        <w:t>nia zamówienia do 35 dni roboczych</w:t>
      </w:r>
    </w:p>
    <w:p w:rsidR="00BE7348" w:rsidRDefault="00BE7348" w:rsidP="00E10EFD">
      <w:pPr>
        <w:spacing w:after="0"/>
        <w:jc w:val="both"/>
        <w:rPr>
          <w:rFonts w:ascii="Calibri" w:hAnsi="Calibri" w:cs="Arial"/>
          <w:sz w:val="20"/>
        </w:rPr>
      </w:pPr>
    </w:p>
    <w:p w:rsidR="00BE7348" w:rsidRDefault="00BE7348" w:rsidP="00BE7348">
      <w:pPr>
        <w:spacing w:after="0"/>
        <w:jc w:val="both"/>
        <w:rPr>
          <w:rFonts w:ascii="Calibri" w:hAnsi="Calibri" w:cs="Arial"/>
          <w:sz w:val="20"/>
        </w:rPr>
      </w:pPr>
    </w:p>
    <w:p w:rsidR="00BE7348" w:rsidRDefault="00BE7348" w:rsidP="00BE7348">
      <w:pPr>
        <w:spacing w:after="0"/>
        <w:jc w:val="both"/>
        <w:rPr>
          <w:rFonts w:ascii="Calibri" w:hAnsi="Calibri" w:cs="Arial"/>
          <w:sz w:val="20"/>
        </w:rPr>
      </w:pPr>
    </w:p>
    <w:p w:rsidR="00BE7348" w:rsidRDefault="00BE7348" w:rsidP="00BE7348">
      <w:pPr>
        <w:spacing w:after="0"/>
        <w:jc w:val="both"/>
        <w:rPr>
          <w:rFonts w:ascii="Calibri" w:hAnsi="Calibri" w:cs="Arial"/>
          <w:sz w:val="20"/>
        </w:rPr>
      </w:pPr>
    </w:p>
    <w:p w:rsidR="00EC2333" w:rsidRPr="00296D9A" w:rsidRDefault="00EC2333" w:rsidP="005406A1">
      <w:pPr>
        <w:spacing w:after="0"/>
        <w:jc w:val="both"/>
        <w:rPr>
          <w:rFonts w:ascii="Calibri" w:hAnsi="Calibri" w:cs="Arial"/>
          <w:sz w:val="20"/>
        </w:rPr>
      </w:pPr>
    </w:p>
    <w:sectPr w:rsidR="00EC2333" w:rsidRPr="00296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152" w:rsidRDefault="00B25152" w:rsidP="00612D11">
      <w:pPr>
        <w:spacing w:after="0" w:line="240" w:lineRule="auto"/>
      </w:pPr>
      <w:r>
        <w:separator/>
      </w:r>
    </w:p>
  </w:endnote>
  <w:endnote w:type="continuationSeparator" w:id="0">
    <w:p w:rsidR="00B25152" w:rsidRDefault="00B25152" w:rsidP="0061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152" w:rsidRDefault="00B25152" w:rsidP="00612D11">
      <w:pPr>
        <w:spacing w:after="0" w:line="240" w:lineRule="auto"/>
      </w:pPr>
      <w:r>
        <w:separator/>
      </w:r>
    </w:p>
  </w:footnote>
  <w:footnote w:type="continuationSeparator" w:id="0">
    <w:p w:rsidR="00B25152" w:rsidRDefault="00B25152" w:rsidP="00612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6F8D"/>
    <w:multiLevelType w:val="hybridMultilevel"/>
    <w:tmpl w:val="60E83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B5CBE"/>
    <w:multiLevelType w:val="hybridMultilevel"/>
    <w:tmpl w:val="7964642E"/>
    <w:lvl w:ilvl="0" w:tplc="719E5AA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96F5A"/>
    <w:multiLevelType w:val="hybridMultilevel"/>
    <w:tmpl w:val="60E83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4F76"/>
    <w:multiLevelType w:val="hybridMultilevel"/>
    <w:tmpl w:val="60E83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D0788"/>
    <w:multiLevelType w:val="hybridMultilevel"/>
    <w:tmpl w:val="1AAC94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49374E7"/>
    <w:multiLevelType w:val="hybridMultilevel"/>
    <w:tmpl w:val="95704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F8B"/>
    <w:rsid w:val="00050875"/>
    <w:rsid w:val="000559A2"/>
    <w:rsid w:val="0006472F"/>
    <w:rsid w:val="0006650B"/>
    <w:rsid w:val="0008119F"/>
    <w:rsid w:val="00086706"/>
    <w:rsid w:val="00090EF5"/>
    <w:rsid w:val="000A2283"/>
    <w:rsid w:val="000A5A64"/>
    <w:rsid w:val="000A7BB0"/>
    <w:rsid w:val="000B5210"/>
    <w:rsid w:val="000D0743"/>
    <w:rsid w:val="000E0CAF"/>
    <w:rsid w:val="000E7CE7"/>
    <w:rsid w:val="000F27DD"/>
    <w:rsid w:val="0010630E"/>
    <w:rsid w:val="00107076"/>
    <w:rsid w:val="00112A87"/>
    <w:rsid w:val="001579F8"/>
    <w:rsid w:val="00157E7F"/>
    <w:rsid w:val="0016370D"/>
    <w:rsid w:val="00167D53"/>
    <w:rsid w:val="0017121D"/>
    <w:rsid w:val="001841D8"/>
    <w:rsid w:val="00192586"/>
    <w:rsid w:val="001C273D"/>
    <w:rsid w:val="001C4807"/>
    <w:rsid w:val="001E01FC"/>
    <w:rsid w:val="001E1F63"/>
    <w:rsid w:val="001F6084"/>
    <w:rsid w:val="001F710C"/>
    <w:rsid w:val="00200474"/>
    <w:rsid w:val="00204D4A"/>
    <w:rsid w:val="00207ECD"/>
    <w:rsid w:val="00216AE2"/>
    <w:rsid w:val="00226658"/>
    <w:rsid w:val="002369FA"/>
    <w:rsid w:val="00244588"/>
    <w:rsid w:val="00245F53"/>
    <w:rsid w:val="00252C40"/>
    <w:rsid w:val="0025316A"/>
    <w:rsid w:val="00255666"/>
    <w:rsid w:val="00261BA9"/>
    <w:rsid w:val="00290A19"/>
    <w:rsid w:val="00293DF8"/>
    <w:rsid w:val="00296D9A"/>
    <w:rsid w:val="002A2E6A"/>
    <w:rsid w:val="002A7202"/>
    <w:rsid w:val="002B76E7"/>
    <w:rsid w:val="002C0645"/>
    <w:rsid w:val="002E48B3"/>
    <w:rsid w:val="002F33F6"/>
    <w:rsid w:val="002F3424"/>
    <w:rsid w:val="002F5BDD"/>
    <w:rsid w:val="00301256"/>
    <w:rsid w:val="00310C37"/>
    <w:rsid w:val="00317C58"/>
    <w:rsid w:val="003303F8"/>
    <w:rsid w:val="00357F9E"/>
    <w:rsid w:val="0036766A"/>
    <w:rsid w:val="00367C69"/>
    <w:rsid w:val="003A3011"/>
    <w:rsid w:val="003B179F"/>
    <w:rsid w:val="003B68B9"/>
    <w:rsid w:val="003C3971"/>
    <w:rsid w:val="003D6A36"/>
    <w:rsid w:val="003F17D5"/>
    <w:rsid w:val="003F18EF"/>
    <w:rsid w:val="004175A3"/>
    <w:rsid w:val="0042000A"/>
    <w:rsid w:val="00430E83"/>
    <w:rsid w:val="00430F94"/>
    <w:rsid w:val="00433C0D"/>
    <w:rsid w:val="004610EB"/>
    <w:rsid w:val="00464A78"/>
    <w:rsid w:val="004805D8"/>
    <w:rsid w:val="00487428"/>
    <w:rsid w:val="004A16B0"/>
    <w:rsid w:val="004A1DDA"/>
    <w:rsid w:val="004A776D"/>
    <w:rsid w:val="004B5562"/>
    <w:rsid w:val="004C53A8"/>
    <w:rsid w:val="004D1C1C"/>
    <w:rsid w:val="004D32AB"/>
    <w:rsid w:val="004D5D9E"/>
    <w:rsid w:val="004E1576"/>
    <w:rsid w:val="004F4DA0"/>
    <w:rsid w:val="00503B86"/>
    <w:rsid w:val="00512BB7"/>
    <w:rsid w:val="005276CE"/>
    <w:rsid w:val="00533536"/>
    <w:rsid w:val="005406A1"/>
    <w:rsid w:val="005774F4"/>
    <w:rsid w:val="005952C9"/>
    <w:rsid w:val="005C5118"/>
    <w:rsid w:val="005C72E0"/>
    <w:rsid w:val="005F35C6"/>
    <w:rsid w:val="005F533D"/>
    <w:rsid w:val="00605F2A"/>
    <w:rsid w:val="00606772"/>
    <w:rsid w:val="00612D11"/>
    <w:rsid w:val="00613F3A"/>
    <w:rsid w:val="006245F0"/>
    <w:rsid w:val="00643913"/>
    <w:rsid w:val="006472C7"/>
    <w:rsid w:val="00665067"/>
    <w:rsid w:val="006779D7"/>
    <w:rsid w:val="00692799"/>
    <w:rsid w:val="006A3BC7"/>
    <w:rsid w:val="006C27D7"/>
    <w:rsid w:val="006D73A3"/>
    <w:rsid w:val="007052B1"/>
    <w:rsid w:val="00713F37"/>
    <w:rsid w:val="0073438A"/>
    <w:rsid w:val="007565B6"/>
    <w:rsid w:val="007807CF"/>
    <w:rsid w:val="00783A41"/>
    <w:rsid w:val="007A1483"/>
    <w:rsid w:val="007A4A00"/>
    <w:rsid w:val="007C2095"/>
    <w:rsid w:val="007C3545"/>
    <w:rsid w:val="007C6637"/>
    <w:rsid w:val="007D0305"/>
    <w:rsid w:val="00810CA9"/>
    <w:rsid w:val="0081240C"/>
    <w:rsid w:val="00822CCE"/>
    <w:rsid w:val="00843045"/>
    <w:rsid w:val="00844585"/>
    <w:rsid w:val="00846FB3"/>
    <w:rsid w:val="00893E29"/>
    <w:rsid w:val="008970AA"/>
    <w:rsid w:val="008B7ABE"/>
    <w:rsid w:val="008C32BC"/>
    <w:rsid w:val="008F0261"/>
    <w:rsid w:val="009105D4"/>
    <w:rsid w:val="009224B2"/>
    <w:rsid w:val="00922A29"/>
    <w:rsid w:val="00923976"/>
    <w:rsid w:val="00927DF7"/>
    <w:rsid w:val="0094481F"/>
    <w:rsid w:val="0095326A"/>
    <w:rsid w:val="00962A87"/>
    <w:rsid w:val="009644B5"/>
    <w:rsid w:val="009711F6"/>
    <w:rsid w:val="00971A0E"/>
    <w:rsid w:val="009848D3"/>
    <w:rsid w:val="00993514"/>
    <w:rsid w:val="009E21BC"/>
    <w:rsid w:val="009F1053"/>
    <w:rsid w:val="009F1ED5"/>
    <w:rsid w:val="009F415C"/>
    <w:rsid w:val="00A16121"/>
    <w:rsid w:val="00A26809"/>
    <w:rsid w:val="00A41241"/>
    <w:rsid w:val="00A5104F"/>
    <w:rsid w:val="00A5278E"/>
    <w:rsid w:val="00A53593"/>
    <w:rsid w:val="00A90FAA"/>
    <w:rsid w:val="00A92416"/>
    <w:rsid w:val="00A97F77"/>
    <w:rsid w:val="00AC59B2"/>
    <w:rsid w:val="00AD5C49"/>
    <w:rsid w:val="00AE156A"/>
    <w:rsid w:val="00AF6B0C"/>
    <w:rsid w:val="00B00D74"/>
    <w:rsid w:val="00B07070"/>
    <w:rsid w:val="00B13745"/>
    <w:rsid w:val="00B25152"/>
    <w:rsid w:val="00B25F0C"/>
    <w:rsid w:val="00B41D82"/>
    <w:rsid w:val="00B653CA"/>
    <w:rsid w:val="00B73A60"/>
    <w:rsid w:val="00B741D6"/>
    <w:rsid w:val="00B906F7"/>
    <w:rsid w:val="00B91EDD"/>
    <w:rsid w:val="00B957B7"/>
    <w:rsid w:val="00BA0E8B"/>
    <w:rsid w:val="00BA3069"/>
    <w:rsid w:val="00BD2461"/>
    <w:rsid w:val="00BE2410"/>
    <w:rsid w:val="00BE6BA2"/>
    <w:rsid w:val="00BE7348"/>
    <w:rsid w:val="00BF1BDB"/>
    <w:rsid w:val="00BF3DC3"/>
    <w:rsid w:val="00C044C9"/>
    <w:rsid w:val="00C13E6F"/>
    <w:rsid w:val="00C221DE"/>
    <w:rsid w:val="00C247DF"/>
    <w:rsid w:val="00C32F92"/>
    <w:rsid w:val="00C3551E"/>
    <w:rsid w:val="00C51BD3"/>
    <w:rsid w:val="00C548B0"/>
    <w:rsid w:val="00C6308F"/>
    <w:rsid w:val="00C657C0"/>
    <w:rsid w:val="00C831B9"/>
    <w:rsid w:val="00CC0133"/>
    <w:rsid w:val="00CC0487"/>
    <w:rsid w:val="00CC5928"/>
    <w:rsid w:val="00CD02B6"/>
    <w:rsid w:val="00CD5C15"/>
    <w:rsid w:val="00D229F2"/>
    <w:rsid w:val="00D328FF"/>
    <w:rsid w:val="00D34693"/>
    <w:rsid w:val="00D37FFA"/>
    <w:rsid w:val="00D47CD0"/>
    <w:rsid w:val="00D53F8B"/>
    <w:rsid w:val="00D57F18"/>
    <w:rsid w:val="00D60938"/>
    <w:rsid w:val="00D919DF"/>
    <w:rsid w:val="00D939B8"/>
    <w:rsid w:val="00D965BE"/>
    <w:rsid w:val="00D967A2"/>
    <w:rsid w:val="00DA112A"/>
    <w:rsid w:val="00DA5B72"/>
    <w:rsid w:val="00DB1212"/>
    <w:rsid w:val="00DD0288"/>
    <w:rsid w:val="00DD0C3E"/>
    <w:rsid w:val="00DE0ECB"/>
    <w:rsid w:val="00DF071A"/>
    <w:rsid w:val="00E008D4"/>
    <w:rsid w:val="00E05C8F"/>
    <w:rsid w:val="00E10EFD"/>
    <w:rsid w:val="00E152BE"/>
    <w:rsid w:val="00E20CD0"/>
    <w:rsid w:val="00E333E2"/>
    <w:rsid w:val="00E367FB"/>
    <w:rsid w:val="00E454B1"/>
    <w:rsid w:val="00E47475"/>
    <w:rsid w:val="00E62305"/>
    <w:rsid w:val="00E81EF6"/>
    <w:rsid w:val="00EB458D"/>
    <w:rsid w:val="00EB587D"/>
    <w:rsid w:val="00EC1D74"/>
    <w:rsid w:val="00EC2333"/>
    <w:rsid w:val="00EF4F2E"/>
    <w:rsid w:val="00F11805"/>
    <w:rsid w:val="00F13665"/>
    <w:rsid w:val="00F57951"/>
    <w:rsid w:val="00F600BC"/>
    <w:rsid w:val="00F6284A"/>
    <w:rsid w:val="00F700CA"/>
    <w:rsid w:val="00F72EF0"/>
    <w:rsid w:val="00F73A33"/>
    <w:rsid w:val="00FA0947"/>
    <w:rsid w:val="00FB4B00"/>
    <w:rsid w:val="00FD4124"/>
    <w:rsid w:val="00FD634C"/>
    <w:rsid w:val="00FD751C"/>
    <w:rsid w:val="00FD7CF3"/>
    <w:rsid w:val="00FE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AA15"/>
  <w15:chartTrackingRefBased/>
  <w15:docId w15:val="{45348383-048A-4F14-971C-A0E8175D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2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73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548B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2D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2D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2D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35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35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35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7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7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9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85F5B-53DB-46C2-84EF-7AB677BB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Czega</dc:creator>
  <cp:keywords/>
  <dc:description/>
  <cp:lastModifiedBy>Kamil Pilipiuk</cp:lastModifiedBy>
  <cp:revision>2</cp:revision>
  <cp:lastPrinted>2024-04-10T08:00:00Z</cp:lastPrinted>
  <dcterms:created xsi:type="dcterms:W3CDTF">2024-08-07T07:49:00Z</dcterms:created>
  <dcterms:modified xsi:type="dcterms:W3CDTF">2024-08-07T07:49:00Z</dcterms:modified>
</cp:coreProperties>
</file>