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A102" w14:textId="375092BA" w:rsidR="00E9137A" w:rsidRPr="00161BA4" w:rsidRDefault="00E267A8" w:rsidP="00E9137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Załącznik nr 1 do ogłoszenia</w:t>
      </w:r>
      <w:r w:rsid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</w:t>
      </w:r>
      <w:r w:rsidR="008D15A7" w:rsidRP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nr </w:t>
      </w:r>
      <w:r w:rsidR="00C35FAF">
        <w:rPr>
          <w:rFonts w:asciiTheme="minorHAnsi" w:eastAsia="Calibri" w:hAnsiTheme="minorHAnsi" w:cs="Times New Roman"/>
          <w:color w:val="auto"/>
          <w:szCs w:val="24"/>
          <w:lang w:eastAsia="en-US"/>
        </w:rPr>
        <w:t>…………………….</w:t>
      </w:r>
    </w:p>
    <w:p w14:paraId="249A81C6" w14:textId="77777777" w:rsidR="00E267A8" w:rsidRPr="00161BA4" w:rsidRDefault="00E267A8" w:rsidP="004D1084">
      <w:pPr>
        <w:keepNext/>
        <w:keepLines/>
        <w:spacing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FORMULARZ OFERTY</w:t>
      </w:r>
    </w:p>
    <w:p w14:paraId="56715DAC" w14:textId="4B68206B" w:rsidR="00686141" w:rsidRPr="00FB45B5" w:rsidRDefault="00E9137A" w:rsidP="004D108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 w:cs="Times New Roman"/>
          <w:b/>
          <w:color w:val="auto"/>
          <w:szCs w:val="24"/>
        </w:rPr>
      </w:pPr>
      <w:r w:rsidRPr="00161BA4">
        <w:rPr>
          <w:rFonts w:asciiTheme="minorHAnsi" w:hAnsiTheme="minorHAnsi" w:cs="Times New Roman"/>
          <w:b/>
          <w:szCs w:val="24"/>
        </w:rPr>
        <w:t>w odpowiedzi na o</w:t>
      </w:r>
      <w:r w:rsidR="00BC7648" w:rsidRPr="00161BA4">
        <w:rPr>
          <w:rFonts w:asciiTheme="minorHAnsi" w:hAnsiTheme="minorHAnsi" w:cs="Times New Roman"/>
          <w:b/>
          <w:szCs w:val="24"/>
        </w:rPr>
        <w:t xml:space="preserve">głoszenie o </w:t>
      </w:r>
      <w:r w:rsidR="004D1084">
        <w:rPr>
          <w:rFonts w:asciiTheme="minorHAnsi" w:hAnsiTheme="minorHAnsi" w:cs="Times New Roman"/>
          <w:b/>
          <w:szCs w:val="24"/>
        </w:rPr>
        <w:t xml:space="preserve">naborze ośrodków 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do wspólnej realizacji eksperymentu </w:t>
      </w:r>
      <w:r w:rsidR="00230FCF">
        <w:rPr>
          <w:rFonts w:asciiTheme="minorHAnsi" w:hAnsiTheme="minorHAnsi" w:cs="Times New Roman"/>
          <w:b/>
          <w:szCs w:val="24"/>
        </w:rPr>
        <w:t>badawczego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 pn. „Badanie porównawcze wartości klinicznej innowacyjnych technik obrazowania całego ciała WBMR i PET/MR względem PET/CT oraz standardowej ścieżki diagnostycznej w przedoperacyjnej ocenie stadium zaawansowania zmian u chorych na raka piersi” finansowanego przez Agencję Badań Medycznych (projekt nr 2023/ABM/01/00012/P/02)</w:t>
      </w:r>
      <w:r w:rsidR="004D1084">
        <w:rPr>
          <w:rFonts w:asciiTheme="minorHAnsi" w:hAnsiTheme="minorHAnsi" w:cs="Times New Roman"/>
          <w:b/>
          <w:szCs w:val="24"/>
        </w:rPr>
        <w:t xml:space="preserve"> przedstawiam ofertę</w:t>
      </w:r>
      <w:r w:rsidR="0041654E">
        <w:rPr>
          <w:rFonts w:asciiTheme="minorHAnsi" w:hAnsiTheme="minorHAnsi" w:cs="Times New Roman"/>
          <w:b/>
          <w:szCs w:val="24"/>
        </w:rPr>
        <w:t>:</w:t>
      </w:r>
    </w:p>
    <w:p w14:paraId="2A0D69FC" w14:textId="77777777" w:rsidR="00E267A8" w:rsidRPr="00161BA4" w:rsidRDefault="00A9010C" w:rsidP="00E9137A">
      <w:pPr>
        <w:pStyle w:val="Akapitzlist"/>
        <w:keepNext/>
        <w:keepLines/>
        <w:numPr>
          <w:ilvl w:val="0"/>
          <w:numId w:val="27"/>
        </w:numPr>
        <w:spacing w:before="200" w:after="0" w:line="259" w:lineRule="auto"/>
        <w:ind w:left="426" w:right="0" w:hanging="425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DANE JEDNOSTKI</w:t>
      </w:r>
    </w:p>
    <w:p w14:paraId="5FA7C3A8" w14:textId="77777777" w:rsidR="00E9137A" w:rsidRPr="00161BA4" w:rsidRDefault="00E9137A" w:rsidP="00E9137A">
      <w:pPr>
        <w:pStyle w:val="Akapitzlist"/>
        <w:keepNext/>
        <w:keepLines/>
        <w:spacing w:before="200" w:after="0" w:line="259" w:lineRule="auto"/>
        <w:ind w:left="851" w:right="0" w:firstLine="0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5552"/>
        <w:gridCol w:w="7647"/>
      </w:tblGrid>
      <w:tr w:rsidR="00E267A8" w:rsidRPr="00161BA4" w14:paraId="14994BC0" w14:textId="77777777" w:rsidTr="000E526B">
        <w:trPr>
          <w:trHeight w:val="47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209FF70" w14:textId="77777777" w:rsidR="00E267A8" w:rsidRPr="004E52DD" w:rsidRDefault="00A9010C" w:rsidP="00DB7E77">
            <w:pPr>
              <w:spacing w:after="0" w:line="240" w:lineRule="auto"/>
              <w:ind w:left="0" w:right="0" w:firstLine="0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  <w:t>Dane podstawowe</w:t>
            </w:r>
          </w:p>
        </w:tc>
      </w:tr>
      <w:tr w:rsidR="00E267A8" w:rsidRPr="00161BA4" w14:paraId="5EF5369D" w14:textId="77777777" w:rsidTr="00193531">
        <w:trPr>
          <w:trHeight w:val="563"/>
        </w:trPr>
        <w:tc>
          <w:tcPr>
            <w:tcW w:w="279" w:type="pct"/>
          </w:tcPr>
          <w:p w14:paraId="57FBB2F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1</w:t>
            </w:r>
          </w:p>
        </w:tc>
        <w:tc>
          <w:tcPr>
            <w:tcW w:w="1986" w:type="pct"/>
          </w:tcPr>
          <w:p w14:paraId="6E0E23C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Nazwa podmiotu</w:t>
            </w:r>
          </w:p>
        </w:tc>
        <w:tc>
          <w:tcPr>
            <w:tcW w:w="2735" w:type="pct"/>
          </w:tcPr>
          <w:p w14:paraId="2F801011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26C7CD4E" w14:textId="77777777" w:rsidTr="00193531">
        <w:trPr>
          <w:trHeight w:val="699"/>
        </w:trPr>
        <w:tc>
          <w:tcPr>
            <w:tcW w:w="279" w:type="pct"/>
          </w:tcPr>
          <w:p w14:paraId="003D0818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2</w:t>
            </w:r>
          </w:p>
        </w:tc>
        <w:tc>
          <w:tcPr>
            <w:tcW w:w="1986" w:type="pct"/>
          </w:tcPr>
          <w:p w14:paraId="406C3924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Forma organizacyjna</w:t>
            </w:r>
          </w:p>
        </w:tc>
        <w:tc>
          <w:tcPr>
            <w:tcW w:w="2735" w:type="pct"/>
          </w:tcPr>
          <w:p w14:paraId="12D8EB4E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48A8A678" w14:textId="77777777" w:rsidTr="00DB7E77">
        <w:trPr>
          <w:trHeight w:val="178"/>
        </w:trPr>
        <w:tc>
          <w:tcPr>
            <w:tcW w:w="279" w:type="pct"/>
          </w:tcPr>
          <w:p w14:paraId="5A1BE521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3</w:t>
            </w:r>
          </w:p>
        </w:tc>
        <w:tc>
          <w:tcPr>
            <w:tcW w:w="1986" w:type="pct"/>
          </w:tcPr>
          <w:p w14:paraId="7B31FAE0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NIP</w:t>
            </w:r>
          </w:p>
        </w:tc>
        <w:tc>
          <w:tcPr>
            <w:tcW w:w="2735" w:type="pct"/>
          </w:tcPr>
          <w:p w14:paraId="4772660D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AC1D22C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2E152EE2" w14:textId="77777777" w:rsidTr="00DB7E77">
        <w:trPr>
          <w:trHeight w:val="328"/>
        </w:trPr>
        <w:tc>
          <w:tcPr>
            <w:tcW w:w="279" w:type="pct"/>
          </w:tcPr>
          <w:p w14:paraId="09072430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4</w:t>
            </w:r>
          </w:p>
        </w:tc>
        <w:tc>
          <w:tcPr>
            <w:tcW w:w="1986" w:type="pct"/>
          </w:tcPr>
          <w:p w14:paraId="7203E9B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REGON</w:t>
            </w:r>
          </w:p>
        </w:tc>
        <w:tc>
          <w:tcPr>
            <w:tcW w:w="2735" w:type="pct"/>
          </w:tcPr>
          <w:p w14:paraId="1B2974EF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2077C6DF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055446CA" w14:textId="77777777" w:rsidTr="00DB7E77">
        <w:trPr>
          <w:trHeight w:val="336"/>
        </w:trPr>
        <w:tc>
          <w:tcPr>
            <w:tcW w:w="279" w:type="pct"/>
          </w:tcPr>
          <w:p w14:paraId="7DB44DB8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5</w:t>
            </w:r>
          </w:p>
        </w:tc>
        <w:tc>
          <w:tcPr>
            <w:tcW w:w="1986" w:type="pct"/>
          </w:tcPr>
          <w:p w14:paraId="09167FD6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siedziby</w:t>
            </w:r>
          </w:p>
        </w:tc>
        <w:tc>
          <w:tcPr>
            <w:tcW w:w="2735" w:type="pct"/>
          </w:tcPr>
          <w:p w14:paraId="3F32EF1D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200BF21F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4C6E66AA" w14:textId="77777777" w:rsidTr="00DB7E77">
        <w:trPr>
          <w:trHeight w:val="190"/>
        </w:trPr>
        <w:tc>
          <w:tcPr>
            <w:tcW w:w="279" w:type="pct"/>
          </w:tcPr>
          <w:p w14:paraId="0D2C575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6</w:t>
            </w:r>
          </w:p>
        </w:tc>
        <w:tc>
          <w:tcPr>
            <w:tcW w:w="1986" w:type="pct"/>
          </w:tcPr>
          <w:p w14:paraId="791FD25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poczty elektronicznej</w:t>
            </w:r>
          </w:p>
        </w:tc>
        <w:tc>
          <w:tcPr>
            <w:tcW w:w="2735" w:type="pct"/>
          </w:tcPr>
          <w:p w14:paraId="54D61C3D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35064413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7DC257FE" w14:textId="77777777" w:rsidTr="000E526B">
        <w:trPr>
          <w:trHeight w:val="316"/>
        </w:trPr>
        <w:tc>
          <w:tcPr>
            <w:tcW w:w="279" w:type="pct"/>
            <w:tcBorders>
              <w:bottom w:val="single" w:sz="4" w:space="0" w:color="auto"/>
            </w:tcBorders>
          </w:tcPr>
          <w:p w14:paraId="426578D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7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49D9142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strony internetowej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</w:tcPr>
          <w:p w14:paraId="27E75D1C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71EBCA71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A9010C" w:rsidRPr="00161BA4" w14:paraId="32A67004" w14:textId="77777777" w:rsidTr="000E526B">
        <w:trPr>
          <w:trHeight w:val="45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3B6B0B9" w14:textId="77777777" w:rsidR="00A9010C" w:rsidRPr="004E52DD" w:rsidRDefault="00A9010C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Osoba uprawniona do reprezentacji</w:t>
            </w:r>
          </w:p>
        </w:tc>
      </w:tr>
      <w:tr w:rsidR="00E267A8" w:rsidRPr="00161BA4" w14:paraId="6CE96FC4" w14:textId="77777777" w:rsidTr="000E526B">
        <w:tc>
          <w:tcPr>
            <w:tcW w:w="279" w:type="pct"/>
            <w:tcBorders>
              <w:bottom w:val="single" w:sz="4" w:space="0" w:color="auto"/>
            </w:tcBorders>
          </w:tcPr>
          <w:p w14:paraId="362415E2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8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21683D12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Imię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 xml:space="preserve"> i nazwisko, nr telefonu, adres poczty elektronicznej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</w:tcPr>
          <w:p w14:paraId="36FB9755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C50E02" w:rsidRPr="00161BA4" w14:paraId="6F34ED2F" w14:textId="77777777" w:rsidTr="000E526B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71B4E1" w14:textId="77777777" w:rsidR="00C50E02" w:rsidRPr="004E52DD" w:rsidRDefault="00C50E02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Dane osoby do kontaktu</w:t>
            </w:r>
          </w:p>
        </w:tc>
      </w:tr>
      <w:tr w:rsidR="00E267A8" w:rsidRPr="00161BA4" w14:paraId="4998E123" w14:textId="77777777" w:rsidTr="00DB7E77">
        <w:trPr>
          <w:trHeight w:val="423"/>
        </w:trPr>
        <w:tc>
          <w:tcPr>
            <w:tcW w:w="279" w:type="pct"/>
          </w:tcPr>
          <w:p w14:paraId="5C7C0EE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9</w:t>
            </w:r>
          </w:p>
        </w:tc>
        <w:tc>
          <w:tcPr>
            <w:tcW w:w="1986" w:type="pct"/>
          </w:tcPr>
          <w:p w14:paraId="1E554E7A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mię i nazwisko, nr telefonu, adres poczty ele</w:t>
            </w: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ktronicznej</w:t>
            </w:r>
          </w:p>
        </w:tc>
        <w:tc>
          <w:tcPr>
            <w:tcW w:w="2735" w:type="pct"/>
          </w:tcPr>
          <w:p w14:paraId="49B05086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C0DF2FC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E2F59E8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</w:tbl>
    <w:p w14:paraId="40F2E835" w14:textId="77777777" w:rsidR="004E52DD" w:rsidRDefault="004E52DD" w:rsidP="00A9010C">
      <w:pPr>
        <w:pStyle w:val="Akapitzlist"/>
        <w:spacing w:after="0" w:line="240" w:lineRule="auto"/>
        <w:ind w:left="360" w:right="0" w:firstLine="0"/>
        <w:rPr>
          <w:rFonts w:asciiTheme="minorHAnsi" w:eastAsia="Calibri" w:hAnsiTheme="minorHAnsi" w:cs="Times New Roman"/>
          <w:szCs w:val="24"/>
          <w:lang w:eastAsia="en-US"/>
        </w:rPr>
        <w:sectPr w:rsidR="004E52DD" w:rsidSect="004D1084">
          <w:pgSz w:w="16840" w:h="11900" w:orient="landscape"/>
          <w:pgMar w:top="1416" w:right="1409" w:bottom="1135" w:left="1442" w:header="340" w:footer="113" w:gutter="0"/>
          <w:cols w:space="708"/>
          <w:docGrid w:linePitch="326"/>
        </w:sectPr>
      </w:pPr>
    </w:p>
    <w:p w14:paraId="41C30AB4" w14:textId="77777777" w:rsidR="00A9010C" w:rsidRDefault="00E267A8" w:rsidP="00A56DEB">
      <w:pPr>
        <w:pStyle w:val="Akapitzlist"/>
        <w:spacing w:after="0" w:line="240" w:lineRule="auto"/>
        <w:ind w:left="-142" w:right="0" w:firstLine="0"/>
        <w:rPr>
          <w:b/>
          <w:bCs/>
          <w:sz w:val="22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lastRenderedPageBreak/>
        <w:t xml:space="preserve">II. </w:t>
      </w:r>
      <w:r w:rsidR="00A9010C">
        <w:rPr>
          <w:b/>
          <w:bCs/>
          <w:sz w:val="22"/>
        </w:rPr>
        <w:t>POTENCJAŁ K</w:t>
      </w:r>
      <w:r w:rsidR="00A56DEB">
        <w:rPr>
          <w:b/>
          <w:bCs/>
          <w:sz w:val="22"/>
        </w:rPr>
        <w:t>LINICZNY I NAUKOWY OŚRODKA</w:t>
      </w:r>
    </w:p>
    <w:p w14:paraId="727E5FDF" w14:textId="77777777" w:rsidR="00A56DEB" w:rsidRDefault="00A56DEB" w:rsidP="00A9010C">
      <w:pPr>
        <w:pStyle w:val="Akapitzlist"/>
        <w:spacing w:after="0" w:line="240" w:lineRule="auto"/>
        <w:ind w:left="360" w:right="0" w:firstLine="0"/>
        <w:rPr>
          <w:b/>
          <w:bCs/>
          <w:sz w:val="22"/>
        </w:rPr>
      </w:pPr>
    </w:p>
    <w:p w14:paraId="1646A58E" w14:textId="77777777" w:rsidR="004D1084" w:rsidRDefault="00DF7765" w:rsidP="00007253">
      <w:pPr>
        <w:pStyle w:val="Akapitzlist"/>
        <w:pBdr>
          <w:bottom w:val="single" w:sz="12" w:space="1" w:color="auto"/>
        </w:pBdr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Nazwa jednostki organizacyjnej</w:t>
      </w:r>
      <w:r w:rsidR="004D1084">
        <w:rPr>
          <w:b/>
          <w:bCs/>
          <w:sz w:val="22"/>
        </w:rPr>
        <w:t>, w której odbywać się będzie rekrutacja uczestników do eksperymentu</w:t>
      </w:r>
      <w:r>
        <w:rPr>
          <w:b/>
          <w:bCs/>
          <w:sz w:val="22"/>
        </w:rPr>
        <w:t>:</w:t>
      </w:r>
    </w:p>
    <w:p w14:paraId="711488A0" w14:textId="77777777" w:rsidR="00132B20" w:rsidRDefault="00132B20" w:rsidP="00007253">
      <w:pPr>
        <w:pStyle w:val="Akapitzlist"/>
        <w:pBdr>
          <w:bottom w:val="single" w:sz="12" w:space="1" w:color="auto"/>
        </w:pBdr>
        <w:spacing w:after="0" w:line="276" w:lineRule="auto"/>
        <w:ind w:left="-142" w:right="0" w:firstLine="0"/>
        <w:rPr>
          <w:b/>
          <w:bCs/>
          <w:sz w:val="22"/>
        </w:rPr>
      </w:pPr>
    </w:p>
    <w:p w14:paraId="131A03C8" w14:textId="77777777" w:rsidR="00132B20" w:rsidRDefault="00132B20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</w:p>
    <w:p w14:paraId="714C446E" w14:textId="51F5D44F" w:rsidR="00105CA8" w:rsidRDefault="009E66F5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Do pełnieni</w:t>
      </w:r>
      <w:r w:rsidR="004E2368">
        <w:rPr>
          <w:b/>
          <w:bCs/>
          <w:sz w:val="22"/>
        </w:rPr>
        <w:t>a</w:t>
      </w:r>
      <w:r>
        <w:rPr>
          <w:b/>
          <w:bCs/>
          <w:sz w:val="22"/>
        </w:rPr>
        <w:t xml:space="preserve"> roli Badacza kieruję</w:t>
      </w:r>
      <w:r w:rsidR="00105CA8">
        <w:rPr>
          <w:b/>
          <w:bCs/>
          <w:sz w:val="22"/>
        </w:rPr>
        <w:t xml:space="preserve">: </w:t>
      </w:r>
      <w:r w:rsidR="00007253">
        <w:rPr>
          <w:b/>
          <w:bCs/>
          <w:sz w:val="22"/>
        </w:rPr>
        <w:t>_________________________________________________</w:t>
      </w:r>
      <w:r w:rsidR="004D1084">
        <w:rPr>
          <w:b/>
          <w:bCs/>
          <w:sz w:val="22"/>
        </w:rPr>
        <w:t>_______</w:t>
      </w:r>
      <w:r w:rsidR="00007253">
        <w:rPr>
          <w:b/>
          <w:bCs/>
          <w:sz w:val="22"/>
        </w:rPr>
        <w:t>_</w:t>
      </w:r>
    </w:p>
    <w:p w14:paraId="15EA33EA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510"/>
        <w:gridCol w:w="1794"/>
        <w:gridCol w:w="5861"/>
        <w:gridCol w:w="1956"/>
      </w:tblGrid>
      <w:tr w:rsidR="004E52DD" w:rsidRPr="004E52DD" w14:paraId="33AF4CBB" w14:textId="77777777" w:rsidTr="000D3E81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4D6468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3B5CEE41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Pytanie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D1072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Odpowiedź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DCE7A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Komentarz</w:t>
            </w:r>
          </w:p>
        </w:tc>
      </w:tr>
      <w:tr w:rsidR="004E52DD" w:rsidRPr="004E52DD" w14:paraId="3AB470F1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671F66B7" w14:textId="4D26ABA0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Doświadczenie </w:t>
            </w:r>
            <w:r w:rsidR="003D57C6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B</w:t>
            </w: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adacza</w:t>
            </w:r>
          </w:p>
        </w:tc>
      </w:tr>
      <w:tr w:rsidR="004E52DD" w:rsidRPr="004E52DD" w14:paraId="3B829F42" w14:textId="77777777" w:rsidTr="000D3E81">
        <w:tc>
          <w:tcPr>
            <w:tcW w:w="588" w:type="dxa"/>
            <w:shd w:val="clear" w:color="auto" w:fill="auto"/>
          </w:tcPr>
          <w:p w14:paraId="375DAE0F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10" w:type="dxa"/>
            <w:shd w:val="clear" w:color="auto" w:fill="auto"/>
          </w:tcPr>
          <w:p w14:paraId="1FEB4D7E" w14:textId="3F9DFFC1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Czy </w:t>
            </w:r>
            <w:r w:rsidR="00753F65">
              <w:rPr>
                <w:rFonts w:ascii="Verdana" w:eastAsia="Times New Roman" w:hAnsi="Verdana" w:cs="Calibri"/>
                <w:sz w:val="18"/>
                <w:szCs w:val="18"/>
              </w:rPr>
              <w:t xml:space="preserve">osoba wskazana do pełnienia roli </w:t>
            </w:r>
            <w:r w:rsidR="003D57C6">
              <w:rPr>
                <w:rFonts w:ascii="Verdana" w:eastAsia="Times New Roman" w:hAnsi="Verdana" w:cs="Calibri"/>
                <w:sz w:val="18"/>
                <w:szCs w:val="18"/>
              </w:rPr>
              <w:t>B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adacza w </w:t>
            </w:r>
            <w:r w:rsidR="003D57C6">
              <w:rPr>
                <w:rFonts w:ascii="Verdana" w:eastAsia="Times New Roman" w:hAnsi="Verdana" w:cs="Calibri"/>
                <w:sz w:val="18"/>
                <w:szCs w:val="18"/>
              </w:rPr>
              <w:t>eksperymencie</w:t>
            </w:r>
            <w:r w:rsidR="00707C23">
              <w:rPr>
                <w:rFonts w:ascii="Verdana" w:eastAsia="Times New Roman" w:hAnsi="Verdana" w:cs="Calibri"/>
                <w:sz w:val="18"/>
                <w:szCs w:val="18"/>
              </w:rPr>
              <w:t xml:space="preserve"> pełniła taką rolę w innych eksperymentach</w:t>
            </w:r>
            <w:r w:rsidR="000D3E81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1089EA9" w14:textId="68A25E75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tak, liczba </w:t>
            </w:r>
            <w:r w:rsidR="00AC1C1F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eksperymentów</w:t>
            </w:r>
            <w:r w:rsidR="00CE56C7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,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w których </w:t>
            </w:r>
            <w:r w:rsidR="00CE56C7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wskazana osoba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pełniła 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rolę </w:t>
            </w:r>
            <w:r w:rsidR="005627B5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B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adacza ___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</w:p>
          <w:p w14:paraId="62BB8299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</w:tcPr>
          <w:p w14:paraId="4E8E132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66A30" w:rsidRPr="004E52DD" w14:paraId="1D89B60B" w14:textId="77777777" w:rsidTr="000D3E81">
        <w:tc>
          <w:tcPr>
            <w:tcW w:w="588" w:type="dxa"/>
            <w:shd w:val="clear" w:color="auto" w:fill="auto"/>
          </w:tcPr>
          <w:p w14:paraId="1D246EC3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10" w:type="dxa"/>
            <w:shd w:val="clear" w:color="auto" w:fill="auto"/>
          </w:tcPr>
          <w:p w14:paraId="19B9E2C5" w14:textId="1772A625" w:rsidR="00866A30" w:rsidRPr="004E52DD" w:rsidRDefault="00866A30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Segoe UI"/>
                <w:color w:val="212121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W 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jaką ilość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="005627B5">
              <w:rPr>
                <w:rFonts w:ascii="Verdana" w:eastAsia="Times New Roman" w:hAnsi="Verdana" w:cs="Calibri"/>
                <w:sz w:val="18"/>
                <w:szCs w:val="18"/>
              </w:rPr>
              <w:t xml:space="preserve">eksperymentów </w:t>
            </w:r>
            <w:r w:rsidR="00CE56C7">
              <w:rPr>
                <w:rFonts w:ascii="Verdana" w:eastAsia="Times New Roman" w:hAnsi="Verdana" w:cs="Calibri"/>
                <w:sz w:val="18"/>
                <w:szCs w:val="18"/>
              </w:rPr>
              <w:t xml:space="preserve">osoba wskazana do pełnienia roli Badacza 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jest aktualnie zaangażowana</w:t>
            </w:r>
            <w:r w:rsidR="000D3E81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?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B3D4E53" w14:textId="77777777" w:rsidR="00866A30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49F286D1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____________</w:t>
            </w:r>
          </w:p>
        </w:tc>
        <w:tc>
          <w:tcPr>
            <w:tcW w:w="1956" w:type="dxa"/>
            <w:shd w:val="clear" w:color="auto" w:fill="auto"/>
          </w:tcPr>
          <w:p w14:paraId="782AD065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397052F4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47198782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Dostępność pacjentów</w:t>
            </w:r>
          </w:p>
        </w:tc>
      </w:tr>
      <w:tr w:rsidR="004E52DD" w:rsidRPr="004E52DD" w14:paraId="2F97A41E" w14:textId="77777777" w:rsidTr="000D3E81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252B347B" w14:textId="407E3EB4" w:rsidR="004E52DD" w:rsidRPr="004E52DD" w:rsidDel="00F77A97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0589245C" w14:textId="04D76A66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Ilu </w:t>
            </w:r>
            <w:r w:rsidR="0041654E">
              <w:rPr>
                <w:rFonts w:ascii="Verdana" w:eastAsia="Times New Roman" w:hAnsi="Verdana" w:cs="Calibri"/>
                <w:sz w:val="18"/>
                <w:szCs w:val="18"/>
              </w:rPr>
              <w:t>uczestników badań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 xml:space="preserve">Ośrodek jest </w:t>
            </w:r>
            <w:r w:rsidR="006F6B09">
              <w:rPr>
                <w:rFonts w:ascii="Verdana" w:eastAsia="Times New Roman" w:hAnsi="Verdana" w:cs="Calibri"/>
                <w:sz w:val="18"/>
                <w:szCs w:val="18"/>
              </w:rPr>
              <w:t xml:space="preserve">w stanie zrekrutować do </w:t>
            </w:r>
            <w:r w:rsidR="00882FC8">
              <w:rPr>
                <w:rFonts w:ascii="Verdana" w:eastAsia="Times New Roman" w:hAnsi="Verdana" w:cs="Calibri"/>
                <w:sz w:val="18"/>
                <w:szCs w:val="18"/>
              </w:rPr>
              <w:t>eksperymentu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49072" w14:textId="77777777" w:rsidR="003B44BC" w:rsidRPr="004E52DD" w:rsidRDefault="003B44BC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6665A00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05B3168A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16BA5748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Kwalifikacja zespołu badawczego</w:t>
            </w:r>
          </w:p>
        </w:tc>
      </w:tr>
      <w:tr w:rsidR="004E52DD" w:rsidRPr="004E52DD" w14:paraId="2C390BBE" w14:textId="77777777" w:rsidTr="000D3E81">
        <w:trPr>
          <w:trHeight w:val="58"/>
        </w:trPr>
        <w:tc>
          <w:tcPr>
            <w:tcW w:w="588" w:type="dxa"/>
            <w:vMerge w:val="restart"/>
            <w:shd w:val="clear" w:color="auto" w:fill="auto"/>
          </w:tcPr>
          <w:p w14:paraId="42745425" w14:textId="5CD22985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 w:val="restart"/>
            <w:shd w:val="clear" w:color="auto" w:fill="auto"/>
          </w:tcPr>
          <w:p w14:paraId="03CCE922" w14:textId="4BD10839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Czy personel ośrodka, z którego wybrany będzie zespół badawczy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,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posiada niezbędne kwalifikacje/uprawnienia konieczne do wykonywania </w:t>
            </w:r>
            <w:r w:rsidR="00882FC8">
              <w:rPr>
                <w:rFonts w:ascii="Verdana" w:eastAsia="Times New Roman" w:hAnsi="Verdana" w:cs="Calibri"/>
                <w:sz w:val="18"/>
                <w:szCs w:val="18"/>
              </w:rPr>
              <w:t>eksperymentu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1794" w:type="dxa"/>
            <w:shd w:val="clear" w:color="auto" w:fill="auto"/>
          </w:tcPr>
          <w:p w14:paraId="67188116" w14:textId="62A80E2C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onkologii klinicznej</w:t>
            </w:r>
          </w:p>
        </w:tc>
        <w:tc>
          <w:tcPr>
            <w:tcW w:w="5861" w:type="dxa"/>
            <w:shd w:val="clear" w:color="auto" w:fill="auto"/>
          </w:tcPr>
          <w:p w14:paraId="061C41BC" w14:textId="77777777" w:rsid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2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8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3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  <w:p w14:paraId="062EC3F8" w14:textId="77777777" w:rsidR="00EA2C0A" w:rsidRDefault="00EA2C0A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40EA14A4" w14:textId="77777777" w:rsidR="00EA2C0A" w:rsidRDefault="00EA2C0A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321D0AA0" w14:textId="4B20B5C5" w:rsidR="00EA2C0A" w:rsidRPr="004E52DD" w:rsidRDefault="00EA2C0A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14:paraId="1F2D699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197A7F3B" w14:textId="77777777" w:rsidTr="000D3E81">
        <w:trPr>
          <w:trHeight w:val="58"/>
        </w:trPr>
        <w:tc>
          <w:tcPr>
            <w:tcW w:w="588" w:type="dxa"/>
            <w:vMerge/>
            <w:shd w:val="clear" w:color="auto" w:fill="auto"/>
          </w:tcPr>
          <w:p w14:paraId="238446D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249ECFF8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7B9D2E76" w14:textId="23A601B8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medycyny nuklearnej lub diagnostyki obrazowej</w:t>
            </w:r>
          </w:p>
        </w:tc>
        <w:tc>
          <w:tcPr>
            <w:tcW w:w="5861" w:type="dxa"/>
            <w:shd w:val="clear" w:color="auto" w:fill="auto"/>
          </w:tcPr>
          <w:p w14:paraId="580C6F1C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9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4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0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5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700F63F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200F7A94" w14:textId="77777777" w:rsidTr="000D3E81">
        <w:trPr>
          <w:trHeight w:val="58"/>
        </w:trPr>
        <w:tc>
          <w:tcPr>
            <w:tcW w:w="588" w:type="dxa"/>
            <w:vMerge/>
            <w:shd w:val="clear" w:color="auto" w:fill="auto"/>
          </w:tcPr>
          <w:p w14:paraId="0B6FAA0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55DA1C0A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B729B81" w14:textId="5BE8D50C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chirurg lub specjalista radioterapii</w:t>
            </w:r>
          </w:p>
        </w:tc>
        <w:tc>
          <w:tcPr>
            <w:tcW w:w="5861" w:type="dxa"/>
            <w:shd w:val="clear" w:color="auto" w:fill="auto"/>
          </w:tcPr>
          <w:p w14:paraId="66C45E9B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6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2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7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166E49BC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492F6C1E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271E1C46" w14:textId="31D558CD" w:rsidR="004E52DD" w:rsidRPr="000D3E81" w:rsidRDefault="000D3E81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lastRenderedPageBreak/>
              <w:t xml:space="preserve">Doświadczenie w </w:t>
            </w:r>
            <w:r w:rsidR="00A465BB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eksperymentach</w:t>
            </w:r>
          </w:p>
        </w:tc>
      </w:tr>
      <w:tr w:rsidR="004E52DD" w:rsidRPr="004E52DD" w14:paraId="6D3CC125" w14:textId="77777777" w:rsidTr="000D3E81">
        <w:tc>
          <w:tcPr>
            <w:tcW w:w="588" w:type="dxa"/>
            <w:shd w:val="clear" w:color="auto" w:fill="auto"/>
          </w:tcPr>
          <w:p w14:paraId="19EC8F4B" w14:textId="7EC66752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shd w:val="clear" w:color="auto" w:fill="auto"/>
          </w:tcPr>
          <w:p w14:paraId="2341F781" w14:textId="1BC67962" w:rsidR="004E52DD" w:rsidRPr="004E52DD" w:rsidRDefault="000D3E81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ma doświadczenie w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prowadzeniu </w:t>
            </w:r>
            <w:r w:rsidR="00A465BB">
              <w:rPr>
                <w:rFonts w:ascii="Verdana" w:eastAsia="Times New Roman" w:hAnsi="Verdana" w:cs="Calibri"/>
                <w:sz w:val="18"/>
                <w:szCs w:val="18"/>
              </w:rPr>
              <w:t>eksperymentów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6542143" w14:textId="678F47E7" w:rsidR="004E52DD" w:rsidRPr="004E52DD" w:rsidRDefault="000D3E81" w:rsidP="0085007B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7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8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 w:rsidR="0085007B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8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956" w:type="dxa"/>
            <w:shd w:val="clear" w:color="auto" w:fill="auto"/>
          </w:tcPr>
          <w:p w14:paraId="448CEBB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5007B" w:rsidRPr="004E52DD" w14:paraId="3197ED0A" w14:textId="77777777" w:rsidTr="0085007B">
        <w:tc>
          <w:tcPr>
            <w:tcW w:w="14709" w:type="dxa"/>
            <w:gridSpan w:val="5"/>
            <w:shd w:val="clear" w:color="auto" w:fill="BFBFBF" w:themeFill="background1" w:themeFillShade="BF"/>
          </w:tcPr>
          <w:p w14:paraId="70BD84AE" w14:textId="456E89D8" w:rsidR="0085007B" w:rsidRPr="0085007B" w:rsidRDefault="00731111" w:rsidP="0085007B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5007B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Doświadczenie w prowadzeniu badań naukowych  w zakresie innowacyjnych technik obrazowania</w:t>
            </w:r>
          </w:p>
        </w:tc>
      </w:tr>
      <w:tr w:rsidR="00AE6343" w:rsidRPr="004E52DD" w14:paraId="3758E4CB" w14:textId="77777777" w:rsidTr="000D3E81">
        <w:tc>
          <w:tcPr>
            <w:tcW w:w="588" w:type="dxa"/>
            <w:shd w:val="clear" w:color="auto" w:fill="auto"/>
          </w:tcPr>
          <w:p w14:paraId="5AA0624F" w14:textId="77777777" w:rsidR="00AE6343" w:rsidRPr="004E52DD" w:rsidRDefault="00AE6343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shd w:val="clear" w:color="auto" w:fill="auto"/>
          </w:tcPr>
          <w:p w14:paraId="55E85806" w14:textId="361E367C" w:rsidR="00AE6343" w:rsidRPr="000D3E81" w:rsidRDefault="00731111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73111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posiada doświadczenie</w:t>
            </w:r>
            <w:r w:rsidR="0085007B">
              <w:rPr>
                <w:rFonts w:ascii="Verdana" w:eastAsia="Times New Roman" w:hAnsi="Verdana" w:cs="Calibri"/>
                <w:sz w:val="18"/>
                <w:szCs w:val="18"/>
              </w:rPr>
              <w:t xml:space="preserve"> w </w:t>
            </w:r>
            <w:r w:rsidRPr="00731111">
              <w:rPr>
                <w:rFonts w:ascii="Verdana" w:eastAsia="Times New Roman" w:hAnsi="Verdana" w:cs="Calibri"/>
                <w:sz w:val="18"/>
                <w:szCs w:val="18"/>
              </w:rPr>
              <w:t>prowadzeniu badań naukowych  w zakresie innowacyjnych technik obrazowania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D85CA87" w14:textId="4F92FFDB" w:rsidR="00AE6343" w:rsidRDefault="0085007B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AC5721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</w:tcPr>
          <w:p w14:paraId="20B7698C" w14:textId="77777777" w:rsidR="00AE6343" w:rsidRPr="004E52DD" w:rsidRDefault="00AE6343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DDEB38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539B07A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7D8287C8" w14:textId="77777777" w:rsidR="00E267A8" w:rsidRPr="00A37C25" w:rsidRDefault="00E267A8" w:rsidP="00A37C2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A37C25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OŚWIADCZENIA</w:t>
      </w:r>
    </w:p>
    <w:p w14:paraId="13A0013D" w14:textId="77777777" w:rsidR="00E267A8" w:rsidRPr="00161BA4" w:rsidRDefault="00E267A8" w:rsidP="005F1053">
      <w:pPr>
        <w:autoSpaceDE w:val="0"/>
        <w:autoSpaceDN w:val="0"/>
        <w:adjustRightInd w:val="0"/>
        <w:spacing w:after="0" w:line="276" w:lineRule="auto"/>
        <w:ind w:left="0" w:right="0" w:firstLine="708"/>
        <w:rPr>
          <w:rFonts w:asciiTheme="minorHAnsi" w:eastAsia="Calibri" w:hAnsiTheme="minorHAnsi" w:cs="Times New Roman"/>
          <w:szCs w:val="24"/>
          <w:lang w:eastAsia="en-US"/>
        </w:rPr>
      </w:pPr>
    </w:p>
    <w:p w14:paraId="7C5C451E" w14:textId="6DA50671" w:rsidR="00E267A8" w:rsidRPr="00161BA4" w:rsidRDefault="00E267A8" w:rsidP="00882FC8">
      <w:pPr>
        <w:autoSpaceDE w:val="0"/>
        <w:autoSpaceDN w:val="0"/>
        <w:adjustRightInd w:val="0"/>
        <w:spacing w:line="276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W odpowiedzi na ogłoszony przez </w:t>
      </w:r>
      <w:r w:rsidR="00882FC8">
        <w:rPr>
          <w:rFonts w:asciiTheme="minorHAnsi" w:eastAsia="Calibri" w:hAnsiTheme="minorHAnsi" w:cs="Times New Roman"/>
          <w:szCs w:val="24"/>
          <w:lang w:eastAsia="en-US"/>
        </w:rPr>
        <w:t>UMB</w:t>
      </w:r>
      <w:r w:rsidR="005F1053" w:rsidRPr="00161BA4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="00EC4FE5" w:rsidRPr="00161BA4">
        <w:rPr>
          <w:rFonts w:asciiTheme="minorHAnsi" w:eastAsia="Calibri" w:hAnsiTheme="minorHAnsi" w:cs="Times New Roman"/>
          <w:szCs w:val="24"/>
          <w:lang w:eastAsia="en-US"/>
        </w:rPr>
        <w:t xml:space="preserve">konkurs na wybór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 xml:space="preserve">ośrodka, w celu wspólnej </w:t>
      </w: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realizacji </w:t>
      </w:r>
      <w:r w:rsidR="00882FC8">
        <w:rPr>
          <w:rFonts w:asciiTheme="minorHAnsi" w:eastAsia="Calibri" w:hAnsiTheme="minorHAnsi" w:cs="Times New Roman"/>
          <w:szCs w:val="24"/>
          <w:lang w:eastAsia="en-US"/>
        </w:rPr>
        <w:t>eksperymentu medycznego</w:t>
      </w:r>
      <w:r w:rsidR="001674CE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="00185251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finansowanego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>przez Agencję Badań Medycznych</w:t>
      </w:r>
      <w:r w:rsidR="00686141" w:rsidRPr="00161BA4">
        <w:rPr>
          <w:rFonts w:asciiTheme="minorHAnsi" w:hAnsiTheme="minorHAnsi" w:cs="Times New Roman"/>
          <w:b/>
          <w:szCs w:val="24"/>
        </w:rPr>
        <w:t xml:space="preserve"> </w:t>
      </w:r>
      <w:r w:rsidRPr="00161BA4">
        <w:rPr>
          <w:rFonts w:asciiTheme="minorHAnsi" w:eastAsia="Calibri" w:hAnsiTheme="minorHAnsi" w:cs="Times New Roman"/>
          <w:b/>
          <w:szCs w:val="24"/>
          <w:lang w:eastAsia="en-US"/>
        </w:rPr>
        <w:t>składam</w:t>
      </w:r>
      <w:r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 xml:space="preserve"> niniejszą ofertę</w:t>
      </w:r>
      <w:r w:rsidR="00686141"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oraz </w:t>
      </w:r>
      <w:r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>oświadczam, że</w:t>
      </w: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:</w:t>
      </w:r>
    </w:p>
    <w:p w14:paraId="7AD4866F" w14:textId="11068880" w:rsidR="00E267A8" w:rsidRPr="00161BA4" w:rsidRDefault="00E267A8" w:rsidP="00161BA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wyrażam wolę ak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tywnego współdziałania z </w:t>
      </w:r>
      <w:r w:rsidR="00882FC8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UMB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w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realizacji </w:t>
      </w:r>
      <w:r w:rsidR="00882FC8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eksperymentu </w:t>
      </w:r>
      <w:r w:rsidR="00A42A87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badawczego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i zobowiązuję się do podpisania 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umowy </w:t>
      </w:r>
      <w:r w:rsidR="00A37C25">
        <w:rPr>
          <w:rFonts w:asciiTheme="minorHAnsi" w:eastAsia="Calibri" w:hAnsiTheme="minorHAnsi" w:cs="Times New Roman"/>
          <w:bCs/>
          <w:color w:val="000000" w:themeColor="text1"/>
          <w:szCs w:val="24"/>
        </w:rPr>
        <w:t>trójstronnej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dotyczącej</w:t>
      </w:r>
      <w:r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współpracy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 ramach badania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,</w:t>
      </w:r>
    </w:p>
    <w:p w14:paraId="463637F3" w14:textId="21CEADA8" w:rsidR="00E267A8" w:rsidRPr="003112DB" w:rsidRDefault="00E267A8" w:rsidP="00161BA4">
      <w:pPr>
        <w:numPr>
          <w:ilvl w:val="0"/>
          <w:numId w:val="17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3112DB">
        <w:rPr>
          <w:rFonts w:asciiTheme="minorHAnsi" w:eastAsia="Times New Roman" w:hAnsiTheme="minorHAnsi" w:cs="Times New Roman"/>
          <w:color w:val="auto"/>
          <w:szCs w:val="24"/>
        </w:rPr>
        <w:t>podmiot który reprezentuję</w:t>
      </w:r>
      <w:r w:rsidR="00012F7B"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spełnia warunki udziału w konkursie 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opisane w pkt I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II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„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Warunki udziału w konkursie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”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</w:t>
      </w:r>
      <w:r w:rsidR="00882FC8">
        <w:rPr>
          <w:rFonts w:asciiTheme="minorHAnsi" w:eastAsia="Times New Roman" w:hAnsiTheme="minorHAnsi" w:cs="Times New Roman"/>
          <w:color w:val="auto"/>
          <w:szCs w:val="24"/>
        </w:rPr>
        <w:t>O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>głosz</w:t>
      </w:r>
      <w:r w:rsidR="00A37C25" w:rsidRPr="003112DB">
        <w:rPr>
          <w:rFonts w:asciiTheme="minorHAnsi" w:eastAsia="Times New Roman" w:hAnsiTheme="minorHAnsi" w:cs="Times New Roman"/>
          <w:color w:val="auto"/>
          <w:szCs w:val="24"/>
        </w:rPr>
        <w:t>enia o otwartym naborze ośrodka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>.</w:t>
      </w:r>
    </w:p>
    <w:p w14:paraId="290D4736" w14:textId="77777777" w:rsidR="00007253" w:rsidRDefault="00007253" w:rsidP="000D3E81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eastAsia="Times New Roman" w:hAnsiTheme="minorHAnsi" w:cs="Times New Roman"/>
          <w:color w:val="000000" w:themeColor="text1"/>
          <w:szCs w:val="24"/>
        </w:rPr>
      </w:pPr>
    </w:p>
    <w:p w14:paraId="7D71A59A" w14:textId="77777777" w:rsidR="00AC405C" w:rsidRPr="00161BA4" w:rsidRDefault="00AC405C" w:rsidP="00A37C25">
      <w:pPr>
        <w:keepNext/>
        <w:keepLines/>
        <w:spacing w:before="200" w:after="0" w:line="276" w:lineRule="auto"/>
        <w:ind w:left="0" w:right="0" w:firstLine="0"/>
        <w:outlineLvl w:val="3"/>
        <w:rPr>
          <w:rFonts w:asciiTheme="minorHAnsi" w:eastAsia="Calibri" w:hAnsiTheme="minorHAnsi" w:cs="Times New Roman"/>
          <w:color w:val="auto"/>
          <w:szCs w:val="24"/>
          <w:lang w:eastAsia="en-US"/>
        </w:rPr>
      </w:pPr>
    </w:p>
    <w:p w14:paraId="0BEAEDA0" w14:textId="318F7011" w:rsidR="00E267A8" w:rsidRPr="00161BA4" w:rsidRDefault="00A37C25" w:rsidP="00F5614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                                                 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</w:t>
      </w:r>
      <w:r w:rsidR="00251A6B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......................................................</w:t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  <w:t>………………………………………</w:t>
      </w:r>
    </w:p>
    <w:p w14:paraId="4EAABD29" w14:textId="04141DD1" w:rsidR="003607D9" w:rsidRPr="00161BA4" w:rsidRDefault="00E267A8" w:rsidP="00B0201F">
      <w:pPr>
        <w:autoSpaceDE w:val="0"/>
        <w:autoSpaceDN w:val="0"/>
        <w:adjustRightInd w:val="0"/>
        <w:spacing w:after="0" w:line="360" w:lineRule="auto"/>
        <w:ind w:left="2691" w:right="0" w:firstLine="141"/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>miejscowość, data</w:t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osoby upoważnionej</w:t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Badacza</w:t>
      </w:r>
    </w:p>
    <w:sectPr w:rsidR="003607D9" w:rsidRPr="00161BA4" w:rsidSect="005202E1">
      <w:headerReference w:type="default" r:id="rId11"/>
      <w:footerReference w:type="default" r:id="rId12"/>
      <w:pgSz w:w="16840" w:h="11900" w:orient="landscape"/>
      <w:pgMar w:top="1416" w:right="1409" w:bottom="1134" w:left="1442" w:header="34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7BD2" w14:textId="77777777" w:rsidR="00EE4562" w:rsidRDefault="00EE4562" w:rsidP="00340DEA">
      <w:pPr>
        <w:spacing w:after="0" w:line="240" w:lineRule="auto"/>
      </w:pPr>
      <w:r>
        <w:separator/>
      </w:r>
    </w:p>
  </w:endnote>
  <w:endnote w:type="continuationSeparator" w:id="0">
    <w:p w14:paraId="6D6DEDBC" w14:textId="77777777" w:rsidR="00EE4562" w:rsidRDefault="00EE4562" w:rsidP="003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082" w14:textId="77777777" w:rsidR="00915947" w:rsidRDefault="00915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843" w14:textId="77777777" w:rsidR="00EE4562" w:rsidRDefault="00EE4562" w:rsidP="00340DEA">
      <w:pPr>
        <w:spacing w:after="0" w:line="240" w:lineRule="auto"/>
      </w:pPr>
      <w:r>
        <w:separator/>
      </w:r>
    </w:p>
  </w:footnote>
  <w:footnote w:type="continuationSeparator" w:id="0">
    <w:p w14:paraId="383857B4" w14:textId="77777777" w:rsidR="00EE4562" w:rsidRDefault="00EE4562" w:rsidP="0034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DC41" w14:textId="77777777" w:rsidR="00915947" w:rsidRDefault="0091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70E"/>
    <w:multiLevelType w:val="hybridMultilevel"/>
    <w:tmpl w:val="3A60059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7A2848"/>
    <w:multiLevelType w:val="hybridMultilevel"/>
    <w:tmpl w:val="8426058A"/>
    <w:lvl w:ilvl="0" w:tplc="92622B9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6E01"/>
    <w:multiLevelType w:val="hybridMultilevel"/>
    <w:tmpl w:val="7CD44FF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4706FE3E">
      <w:start w:val="1"/>
      <w:numFmt w:val="lowerLetter"/>
      <w:lvlText w:val="%2)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7C02599"/>
    <w:multiLevelType w:val="hybridMultilevel"/>
    <w:tmpl w:val="347497B0"/>
    <w:lvl w:ilvl="0" w:tplc="8FEA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26E2B"/>
    <w:multiLevelType w:val="hybridMultilevel"/>
    <w:tmpl w:val="49EAE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3BB8"/>
    <w:multiLevelType w:val="multilevel"/>
    <w:tmpl w:val="D94845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4312E"/>
    <w:multiLevelType w:val="hybridMultilevel"/>
    <w:tmpl w:val="FC5AB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234A"/>
    <w:multiLevelType w:val="hybridMultilevel"/>
    <w:tmpl w:val="26FE2D1A"/>
    <w:lvl w:ilvl="0" w:tplc="D1D80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143"/>
    <w:multiLevelType w:val="hybridMultilevel"/>
    <w:tmpl w:val="8D60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4ED2"/>
    <w:multiLevelType w:val="hybridMultilevel"/>
    <w:tmpl w:val="16668B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64420"/>
    <w:multiLevelType w:val="hybridMultilevel"/>
    <w:tmpl w:val="596636B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0" w15:restartNumberingAfterBreak="0">
    <w:nsid w:val="78147C02"/>
    <w:multiLevelType w:val="hybridMultilevel"/>
    <w:tmpl w:val="0074A62E"/>
    <w:lvl w:ilvl="0" w:tplc="39086B9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15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7"/>
  </w:num>
  <w:num w:numId="10">
    <w:abstractNumId w:val="22"/>
  </w:num>
  <w:num w:numId="11">
    <w:abstractNumId w:val="10"/>
  </w:num>
  <w:num w:numId="12">
    <w:abstractNumId w:val="7"/>
  </w:num>
  <w:num w:numId="13">
    <w:abstractNumId w:val="31"/>
  </w:num>
  <w:num w:numId="14">
    <w:abstractNumId w:val="21"/>
  </w:num>
  <w:num w:numId="15">
    <w:abstractNumId w:val="18"/>
  </w:num>
  <w:num w:numId="16">
    <w:abstractNumId w:val="4"/>
  </w:num>
  <w:num w:numId="17">
    <w:abstractNumId w:val="24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</w:num>
  <w:num w:numId="22">
    <w:abstractNumId w:val="2"/>
  </w:num>
  <w:num w:numId="23">
    <w:abstractNumId w:val="19"/>
  </w:num>
  <w:num w:numId="24">
    <w:abstractNumId w:val="3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26"/>
  </w:num>
  <w:num w:numId="30">
    <w:abstractNumId w:val="11"/>
  </w:num>
  <w:num w:numId="31">
    <w:abstractNumId w:val="9"/>
  </w:num>
  <w:num w:numId="32">
    <w:abstractNumId w:val="1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0"/>
    <w:rsid w:val="00002ECC"/>
    <w:rsid w:val="00007253"/>
    <w:rsid w:val="00010C03"/>
    <w:rsid w:val="00012100"/>
    <w:rsid w:val="00012688"/>
    <w:rsid w:val="00012F7B"/>
    <w:rsid w:val="00014C9E"/>
    <w:rsid w:val="00027A5E"/>
    <w:rsid w:val="00031E16"/>
    <w:rsid w:val="00032A46"/>
    <w:rsid w:val="00044A5B"/>
    <w:rsid w:val="00052471"/>
    <w:rsid w:val="00054C2E"/>
    <w:rsid w:val="00056F5A"/>
    <w:rsid w:val="00077471"/>
    <w:rsid w:val="00080A42"/>
    <w:rsid w:val="0008720E"/>
    <w:rsid w:val="00097E7D"/>
    <w:rsid w:val="000A69E7"/>
    <w:rsid w:val="000B7AC0"/>
    <w:rsid w:val="000C0025"/>
    <w:rsid w:val="000C531C"/>
    <w:rsid w:val="000C7B4B"/>
    <w:rsid w:val="000D0E25"/>
    <w:rsid w:val="000D3E81"/>
    <w:rsid w:val="000E4DDB"/>
    <w:rsid w:val="000E4DF2"/>
    <w:rsid w:val="000E526B"/>
    <w:rsid w:val="000F4399"/>
    <w:rsid w:val="00102E4D"/>
    <w:rsid w:val="00103829"/>
    <w:rsid w:val="00105CA8"/>
    <w:rsid w:val="00121173"/>
    <w:rsid w:val="00132989"/>
    <w:rsid w:val="00132B20"/>
    <w:rsid w:val="00153F5C"/>
    <w:rsid w:val="00161BA4"/>
    <w:rsid w:val="001674CE"/>
    <w:rsid w:val="00167BDB"/>
    <w:rsid w:val="001734C4"/>
    <w:rsid w:val="00185251"/>
    <w:rsid w:val="0018567E"/>
    <w:rsid w:val="0018770A"/>
    <w:rsid w:val="00190951"/>
    <w:rsid w:val="00193531"/>
    <w:rsid w:val="001977B3"/>
    <w:rsid w:val="001B14F1"/>
    <w:rsid w:val="001D1D5A"/>
    <w:rsid w:val="001D7E78"/>
    <w:rsid w:val="001E2EC3"/>
    <w:rsid w:val="001E5CCE"/>
    <w:rsid w:val="001F023C"/>
    <w:rsid w:val="001F165B"/>
    <w:rsid w:val="001F1BC1"/>
    <w:rsid w:val="001F6097"/>
    <w:rsid w:val="00201EBE"/>
    <w:rsid w:val="00206DA7"/>
    <w:rsid w:val="002169A5"/>
    <w:rsid w:val="00216D72"/>
    <w:rsid w:val="0022127F"/>
    <w:rsid w:val="002216EB"/>
    <w:rsid w:val="00223A40"/>
    <w:rsid w:val="00225073"/>
    <w:rsid w:val="00225D30"/>
    <w:rsid w:val="00230FCF"/>
    <w:rsid w:val="00237132"/>
    <w:rsid w:val="00240346"/>
    <w:rsid w:val="00251A6B"/>
    <w:rsid w:val="0025342E"/>
    <w:rsid w:val="002631DC"/>
    <w:rsid w:val="002673C0"/>
    <w:rsid w:val="00267AA0"/>
    <w:rsid w:val="00273004"/>
    <w:rsid w:val="00285836"/>
    <w:rsid w:val="002A34FB"/>
    <w:rsid w:val="002A5A34"/>
    <w:rsid w:val="002B3672"/>
    <w:rsid w:val="002D0FF7"/>
    <w:rsid w:val="002D2843"/>
    <w:rsid w:val="002D2C69"/>
    <w:rsid w:val="002D38D7"/>
    <w:rsid w:val="002D56B7"/>
    <w:rsid w:val="002F190F"/>
    <w:rsid w:val="00307DB0"/>
    <w:rsid w:val="003100C0"/>
    <w:rsid w:val="003112DB"/>
    <w:rsid w:val="0032452E"/>
    <w:rsid w:val="003304C7"/>
    <w:rsid w:val="00333E2E"/>
    <w:rsid w:val="00340DEA"/>
    <w:rsid w:val="00340F9B"/>
    <w:rsid w:val="0034176C"/>
    <w:rsid w:val="00351177"/>
    <w:rsid w:val="00354432"/>
    <w:rsid w:val="003578D6"/>
    <w:rsid w:val="003607D9"/>
    <w:rsid w:val="00363650"/>
    <w:rsid w:val="00372A4A"/>
    <w:rsid w:val="00375C97"/>
    <w:rsid w:val="00376E65"/>
    <w:rsid w:val="00376EDF"/>
    <w:rsid w:val="00380BA0"/>
    <w:rsid w:val="00383B90"/>
    <w:rsid w:val="00383F0B"/>
    <w:rsid w:val="003B44BC"/>
    <w:rsid w:val="003B7118"/>
    <w:rsid w:val="003C7C71"/>
    <w:rsid w:val="003D57C6"/>
    <w:rsid w:val="003E5C7A"/>
    <w:rsid w:val="003E65FD"/>
    <w:rsid w:val="003F1A5D"/>
    <w:rsid w:val="003F52E3"/>
    <w:rsid w:val="003F7382"/>
    <w:rsid w:val="00400BD1"/>
    <w:rsid w:val="0041654E"/>
    <w:rsid w:val="00446C88"/>
    <w:rsid w:val="00452680"/>
    <w:rsid w:val="004548E2"/>
    <w:rsid w:val="00457554"/>
    <w:rsid w:val="00464874"/>
    <w:rsid w:val="00465791"/>
    <w:rsid w:val="004745F2"/>
    <w:rsid w:val="00474938"/>
    <w:rsid w:val="00480074"/>
    <w:rsid w:val="00485F09"/>
    <w:rsid w:val="004869E9"/>
    <w:rsid w:val="004876B3"/>
    <w:rsid w:val="00494EFB"/>
    <w:rsid w:val="004A5D5D"/>
    <w:rsid w:val="004B0C2C"/>
    <w:rsid w:val="004B62BA"/>
    <w:rsid w:val="004C551A"/>
    <w:rsid w:val="004D1084"/>
    <w:rsid w:val="004E0B26"/>
    <w:rsid w:val="004E2368"/>
    <w:rsid w:val="004E52DD"/>
    <w:rsid w:val="004F3080"/>
    <w:rsid w:val="004F3141"/>
    <w:rsid w:val="004F5D00"/>
    <w:rsid w:val="00500567"/>
    <w:rsid w:val="005100DD"/>
    <w:rsid w:val="0051716B"/>
    <w:rsid w:val="005202E1"/>
    <w:rsid w:val="005411E6"/>
    <w:rsid w:val="0054285C"/>
    <w:rsid w:val="00543214"/>
    <w:rsid w:val="00543FCA"/>
    <w:rsid w:val="00547779"/>
    <w:rsid w:val="00547E8C"/>
    <w:rsid w:val="00551D00"/>
    <w:rsid w:val="005627B5"/>
    <w:rsid w:val="00562BCF"/>
    <w:rsid w:val="005878E0"/>
    <w:rsid w:val="005A336B"/>
    <w:rsid w:val="005A6E5F"/>
    <w:rsid w:val="005F1053"/>
    <w:rsid w:val="005F6BDE"/>
    <w:rsid w:val="00644003"/>
    <w:rsid w:val="00645B7C"/>
    <w:rsid w:val="006505B8"/>
    <w:rsid w:val="0066053B"/>
    <w:rsid w:val="00675046"/>
    <w:rsid w:val="00681F69"/>
    <w:rsid w:val="00686141"/>
    <w:rsid w:val="00690E4D"/>
    <w:rsid w:val="006A41B7"/>
    <w:rsid w:val="006B24BB"/>
    <w:rsid w:val="006B30FE"/>
    <w:rsid w:val="006C5A8C"/>
    <w:rsid w:val="006F3191"/>
    <w:rsid w:val="006F49E2"/>
    <w:rsid w:val="006F6B09"/>
    <w:rsid w:val="007037F9"/>
    <w:rsid w:val="00707C23"/>
    <w:rsid w:val="00711AF1"/>
    <w:rsid w:val="007163AE"/>
    <w:rsid w:val="007230E5"/>
    <w:rsid w:val="00724C3D"/>
    <w:rsid w:val="00731111"/>
    <w:rsid w:val="00731B1C"/>
    <w:rsid w:val="0074479A"/>
    <w:rsid w:val="00750220"/>
    <w:rsid w:val="00753F65"/>
    <w:rsid w:val="007636C6"/>
    <w:rsid w:val="00765E33"/>
    <w:rsid w:val="00784D61"/>
    <w:rsid w:val="00787BFD"/>
    <w:rsid w:val="007974D1"/>
    <w:rsid w:val="007A6156"/>
    <w:rsid w:val="007B51B4"/>
    <w:rsid w:val="007C6AC4"/>
    <w:rsid w:val="007E34DC"/>
    <w:rsid w:val="007E6B59"/>
    <w:rsid w:val="007E7365"/>
    <w:rsid w:val="007F2444"/>
    <w:rsid w:val="007F5AB4"/>
    <w:rsid w:val="00807D58"/>
    <w:rsid w:val="00813728"/>
    <w:rsid w:val="00837339"/>
    <w:rsid w:val="0084143E"/>
    <w:rsid w:val="00842A25"/>
    <w:rsid w:val="00846AE8"/>
    <w:rsid w:val="008479B7"/>
    <w:rsid w:val="0085007B"/>
    <w:rsid w:val="0085398D"/>
    <w:rsid w:val="00866A30"/>
    <w:rsid w:val="00882FC8"/>
    <w:rsid w:val="00890A54"/>
    <w:rsid w:val="00896AB5"/>
    <w:rsid w:val="008A629E"/>
    <w:rsid w:val="008B7CC2"/>
    <w:rsid w:val="008C0613"/>
    <w:rsid w:val="008C0B73"/>
    <w:rsid w:val="008C23E6"/>
    <w:rsid w:val="008D15A7"/>
    <w:rsid w:val="008F2392"/>
    <w:rsid w:val="008F75E4"/>
    <w:rsid w:val="008F7BFD"/>
    <w:rsid w:val="00915947"/>
    <w:rsid w:val="009214D3"/>
    <w:rsid w:val="009352E4"/>
    <w:rsid w:val="00942140"/>
    <w:rsid w:val="00950A99"/>
    <w:rsid w:val="00963252"/>
    <w:rsid w:val="009632A3"/>
    <w:rsid w:val="00976B96"/>
    <w:rsid w:val="009A00EB"/>
    <w:rsid w:val="009C0050"/>
    <w:rsid w:val="009D0038"/>
    <w:rsid w:val="009D3588"/>
    <w:rsid w:val="009E66F5"/>
    <w:rsid w:val="009F0DF4"/>
    <w:rsid w:val="00A13C1E"/>
    <w:rsid w:val="00A145F0"/>
    <w:rsid w:val="00A37C25"/>
    <w:rsid w:val="00A37FA8"/>
    <w:rsid w:val="00A42A87"/>
    <w:rsid w:val="00A465BB"/>
    <w:rsid w:val="00A522FB"/>
    <w:rsid w:val="00A56DEB"/>
    <w:rsid w:val="00A60AA8"/>
    <w:rsid w:val="00A65E40"/>
    <w:rsid w:val="00A73D7F"/>
    <w:rsid w:val="00A7737D"/>
    <w:rsid w:val="00A9010C"/>
    <w:rsid w:val="00AA320B"/>
    <w:rsid w:val="00AB4CC9"/>
    <w:rsid w:val="00AC1183"/>
    <w:rsid w:val="00AC1371"/>
    <w:rsid w:val="00AC1C1F"/>
    <w:rsid w:val="00AC405C"/>
    <w:rsid w:val="00AC4824"/>
    <w:rsid w:val="00AC54A0"/>
    <w:rsid w:val="00AD101D"/>
    <w:rsid w:val="00AD69DD"/>
    <w:rsid w:val="00AE341F"/>
    <w:rsid w:val="00AE3959"/>
    <w:rsid w:val="00AE4382"/>
    <w:rsid w:val="00AE6343"/>
    <w:rsid w:val="00AF1C71"/>
    <w:rsid w:val="00AF6C1C"/>
    <w:rsid w:val="00B0201F"/>
    <w:rsid w:val="00B046B2"/>
    <w:rsid w:val="00B04D87"/>
    <w:rsid w:val="00B0501D"/>
    <w:rsid w:val="00B077C0"/>
    <w:rsid w:val="00B32966"/>
    <w:rsid w:val="00B34A01"/>
    <w:rsid w:val="00B34F0C"/>
    <w:rsid w:val="00B405FA"/>
    <w:rsid w:val="00B40863"/>
    <w:rsid w:val="00B43406"/>
    <w:rsid w:val="00B45825"/>
    <w:rsid w:val="00B46748"/>
    <w:rsid w:val="00B55B98"/>
    <w:rsid w:val="00B578F9"/>
    <w:rsid w:val="00B6249F"/>
    <w:rsid w:val="00B6741B"/>
    <w:rsid w:val="00B86219"/>
    <w:rsid w:val="00B91AB1"/>
    <w:rsid w:val="00BB1150"/>
    <w:rsid w:val="00BB21CA"/>
    <w:rsid w:val="00BB7B93"/>
    <w:rsid w:val="00BC13AB"/>
    <w:rsid w:val="00BC5BEB"/>
    <w:rsid w:val="00BC7648"/>
    <w:rsid w:val="00BD63D9"/>
    <w:rsid w:val="00C024B8"/>
    <w:rsid w:val="00C0564E"/>
    <w:rsid w:val="00C3004F"/>
    <w:rsid w:val="00C34160"/>
    <w:rsid w:val="00C35FAF"/>
    <w:rsid w:val="00C42E20"/>
    <w:rsid w:val="00C4473F"/>
    <w:rsid w:val="00C50E02"/>
    <w:rsid w:val="00C6081B"/>
    <w:rsid w:val="00CA1CFD"/>
    <w:rsid w:val="00CA2265"/>
    <w:rsid w:val="00CB45A5"/>
    <w:rsid w:val="00CC228C"/>
    <w:rsid w:val="00CE375F"/>
    <w:rsid w:val="00CE56C7"/>
    <w:rsid w:val="00CF06BE"/>
    <w:rsid w:val="00CF3336"/>
    <w:rsid w:val="00D31293"/>
    <w:rsid w:val="00D4431A"/>
    <w:rsid w:val="00D4665B"/>
    <w:rsid w:val="00D60587"/>
    <w:rsid w:val="00D60C3C"/>
    <w:rsid w:val="00D62133"/>
    <w:rsid w:val="00D91202"/>
    <w:rsid w:val="00DA52E6"/>
    <w:rsid w:val="00DB7E77"/>
    <w:rsid w:val="00DC655F"/>
    <w:rsid w:val="00DD2B86"/>
    <w:rsid w:val="00DD4399"/>
    <w:rsid w:val="00DD6DE7"/>
    <w:rsid w:val="00DE3B32"/>
    <w:rsid w:val="00DE584F"/>
    <w:rsid w:val="00DE65C3"/>
    <w:rsid w:val="00DF009F"/>
    <w:rsid w:val="00DF553A"/>
    <w:rsid w:val="00DF6A63"/>
    <w:rsid w:val="00DF7765"/>
    <w:rsid w:val="00E05976"/>
    <w:rsid w:val="00E11230"/>
    <w:rsid w:val="00E267A8"/>
    <w:rsid w:val="00E42A24"/>
    <w:rsid w:val="00E569FA"/>
    <w:rsid w:val="00E57E97"/>
    <w:rsid w:val="00E65951"/>
    <w:rsid w:val="00E73DDA"/>
    <w:rsid w:val="00E82DBC"/>
    <w:rsid w:val="00E90450"/>
    <w:rsid w:val="00E9137A"/>
    <w:rsid w:val="00EA2C0A"/>
    <w:rsid w:val="00EA6DBA"/>
    <w:rsid w:val="00EB7A67"/>
    <w:rsid w:val="00EC4FE5"/>
    <w:rsid w:val="00EC5D6F"/>
    <w:rsid w:val="00ED445F"/>
    <w:rsid w:val="00EE4562"/>
    <w:rsid w:val="00F24A6B"/>
    <w:rsid w:val="00F30DE0"/>
    <w:rsid w:val="00F31F48"/>
    <w:rsid w:val="00F31FC9"/>
    <w:rsid w:val="00F409E0"/>
    <w:rsid w:val="00F43358"/>
    <w:rsid w:val="00F44332"/>
    <w:rsid w:val="00F5530A"/>
    <w:rsid w:val="00F5614A"/>
    <w:rsid w:val="00F7142F"/>
    <w:rsid w:val="00F74E29"/>
    <w:rsid w:val="00F75E9A"/>
    <w:rsid w:val="00F93931"/>
    <w:rsid w:val="00F94860"/>
    <w:rsid w:val="00F95C04"/>
    <w:rsid w:val="00FA2E33"/>
    <w:rsid w:val="00FB37C5"/>
    <w:rsid w:val="00FB45B5"/>
    <w:rsid w:val="00FC5505"/>
    <w:rsid w:val="00FD239B"/>
    <w:rsid w:val="00FE2340"/>
    <w:rsid w:val="00FF06A5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FC90D"/>
  <w15:docId w15:val="{1D56B3AE-BFA2-435D-AD16-E6B0C87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4F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8B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EA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EA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47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471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298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DD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5E771-7CA4-4B78-974E-B66AB25C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18437-74A2-41EC-AA73-311994CCE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48505-DFB2-481F-9080-C9330F9B4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36EF0-671E-4920-91D7-E8F43CEF7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Andruszkiewicz</cp:lastModifiedBy>
  <cp:revision>2</cp:revision>
  <cp:lastPrinted>2023-10-31T09:08:00Z</cp:lastPrinted>
  <dcterms:created xsi:type="dcterms:W3CDTF">2024-04-24T13:59:00Z</dcterms:created>
  <dcterms:modified xsi:type="dcterms:W3CDTF">2024-04-24T13:59:00Z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