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E8D65" w14:textId="77777777" w:rsidR="00D94321" w:rsidRPr="00623DAF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623DAF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</w:t>
      </w:r>
    </w:p>
    <w:p w14:paraId="487341D2" w14:textId="77777777" w:rsidR="00D94321" w:rsidRPr="00623DAF" w:rsidRDefault="00D94321" w:rsidP="00D94321">
      <w:pPr>
        <w:keepNext/>
        <w:widowControl/>
        <w:autoSpaceDE/>
        <w:autoSpaceDN/>
        <w:spacing w:line="36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 w:rsidRPr="00623DAF">
        <w:rPr>
          <w:rFonts w:ascii="Calibri" w:eastAsia="Times New Roman" w:hAnsi="Calibri" w:cs="Calibri"/>
          <w:b/>
          <w:sz w:val="28"/>
          <w:szCs w:val="28"/>
          <w:lang w:eastAsia="x-none"/>
        </w:rPr>
        <w:t>FORMULARZ CENOWY</w:t>
      </w:r>
    </w:p>
    <w:p w14:paraId="654AAFC2" w14:textId="77777777" w:rsidR="00D94321" w:rsidRPr="00623DAF" w:rsidRDefault="00D94321" w:rsidP="00D9432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623DAF">
        <w:rPr>
          <w:rFonts w:asciiTheme="minorHAnsi" w:hAnsiTheme="minorHAnsi" w:cstheme="minorHAnsi"/>
        </w:rPr>
        <w:t>Dostawa wraz z rozładunkiem, wniesieniem oraz dostarczeniem instrukcji stanowiskowej do:</w:t>
      </w:r>
    </w:p>
    <w:p w14:paraId="7D459E7B" w14:textId="1274DE02" w:rsidR="00D94321" w:rsidRPr="00623DAF" w:rsidRDefault="00623DAF" w:rsidP="00D9432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Klinika Pediatrii Reumatologii, Immunologii i Chorób Metabolicznych Kości</w:t>
      </w:r>
      <w:r w:rsidR="00D94321" w:rsidRPr="00623DAF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5E3AE882" w14:textId="5D63DA12" w:rsidR="00D94321" w:rsidRPr="00623DAF" w:rsidRDefault="00623DAF" w:rsidP="00D9432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3DAF">
        <w:rPr>
          <w:rFonts w:asciiTheme="minorHAnsi" w:hAnsiTheme="minorHAnsi" w:cstheme="minorHAnsi"/>
          <w:b/>
          <w:sz w:val="24"/>
          <w:szCs w:val="24"/>
          <w:u w:val="single"/>
        </w:rPr>
        <w:t>Zamrażarka niskotemperaturowa</w:t>
      </w:r>
      <w:r w:rsidR="00283664">
        <w:rPr>
          <w:rFonts w:asciiTheme="minorHAnsi" w:hAnsiTheme="minorHAnsi" w:cstheme="minorHAnsi"/>
          <w:b/>
          <w:sz w:val="24"/>
          <w:szCs w:val="24"/>
          <w:u w:val="single"/>
        </w:rPr>
        <w:t xml:space="preserve"> -86°C </w:t>
      </w:r>
      <w:r w:rsidR="00D94321" w:rsidRPr="00623DAF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Pr="00623DAF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D94321" w:rsidRPr="00623DAF">
        <w:rPr>
          <w:rFonts w:asciiTheme="minorHAnsi" w:hAnsiTheme="minorHAnsi" w:cstheme="minorHAnsi"/>
          <w:b/>
          <w:sz w:val="24"/>
          <w:szCs w:val="24"/>
          <w:u w:val="single"/>
        </w:rPr>
        <w:t xml:space="preserve"> szt.</w:t>
      </w:r>
    </w:p>
    <w:p w14:paraId="14F6B33F" w14:textId="77777777" w:rsidR="00D94321" w:rsidRPr="00623DAF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7474091" w14:textId="77777777" w:rsidR="00D94321" w:rsidRPr="00623DAF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384DBDB" w14:textId="77777777" w:rsidR="00D94321" w:rsidRPr="00623DAF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7AF350F3" w14:textId="77777777" w:rsidR="00D94321" w:rsidRPr="00623DAF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37565CC" w14:textId="3C9765A4" w:rsidR="00D94321" w:rsidRPr="00623DAF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 w:rsidR="008343BF"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………………………………………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29CF3620" w14:textId="77777777" w:rsidR="00D94321" w:rsidRPr="00623DAF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Cena jednostkowa brutto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0D5C3C80" w14:textId="77777777" w:rsidR="00D94321" w:rsidRPr="00623DAF" w:rsidRDefault="00D94321" w:rsidP="00D94321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2689A9EE" w14:textId="77777777" w:rsidR="00D94321" w:rsidRPr="00623DAF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UWAGA!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0A48E87B" w14:textId="77777777" w:rsidR="00D94321" w:rsidRPr="00623DAF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left="142"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0B6212" w14:textId="77777777" w:rsidR="00D94321" w:rsidRPr="00623DAF" w:rsidRDefault="00D94321" w:rsidP="00D94321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BE0689" w14:textId="77777777" w:rsidR="00D94321" w:rsidRPr="00623DAF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9" w:history="1">
        <w:r w:rsidRPr="00623DAF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420D7FE0" w14:textId="77777777" w:rsidR="00D94321" w:rsidRPr="00623DAF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EF8081" w14:textId="77777777" w:rsidR="00D94321" w:rsidRPr="00623DAF" w:rsidRDefault="00D94321" w:rsidP="00D94321">
      <w:pPr>
        <w:spacing w:line="360" w:lineRule="auto"/>
        <w:ind w:right="695"/>
        <w:rPr>
          <w:rFonts w:ascii="Calibri" w:hAnsi="Calibri" w:cs="Calibri"/>
          <w:b/>
          <w:sz w:val="20"/>
          <w:szCs w:val="20"/>
        </w:rPr>
      </w:pPr>
    </w:p>
    <w:p w14:paraId="71219D51" w14:textId="77777777" w:rsidR="00D94321" w:rsidRPr="00623DAF" w:rsidRDefault="00D94321" w:rsidP="00D94321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623DAF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623DAF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623DA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319D1F11" w14:textId="77777777" w:rsidR="00D94321" w:rsidRPr="00623DAF" w:rsidRDefault="00D94321" w:rsidP="00D94321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73BDA5B7" w14:textId="77777777" w:rsidR="00D94321" w:rsidRPr="00623DAF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D8B55D1" w14:textId="77777777" w:rsidR="00D94321" w:rsidRPr="00623DAF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56801F9" w14:textId="77777777" w:rsidR="00D94321" w:rsidRPr="00623DAF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0D7410D" w14:textId="77777777" w:rsidR="005D037B" w:rsidRPr="00623DAF" w:rsidRDefault="005D037B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CE75EC6" w14:textId="77777777" w:rsidR="005D037B" w:rsidRPr="00623DAF" w:rsidRDefault="005D037B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628B865" w14:textId="77777777" w:rsidR="00C348C4" w:rsidRDefault="00C348C4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336BA14" w14:textId="77777777" w:rsidR="00C348C4" w:rsidRDefault="00C348C4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58D84BA" w14:textId="77777777" w:rsidR="00C348C4" w:rsidRDefault="00C348C4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129D040" w14:textId="77777777" w:rsidR="00C348C4" w:rsidRDefault="00C348C4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C270AAE" w14:textId="77777777" w:rsidR="00C348C4" w:rsidRDefault="00C348C4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0D1907A" w14:textId="77777777" w:rsidR="00C348C4" w:rsidRDefault="00C348C4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2209F80" w14:textId="77777777" w:rsidR="00D94321" w:rsidRPr="00623DAF" w:rsidRDefault="00D94321" w:rsidP="00D94321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623DAF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</w:p>
    <w:p w14:paraId="5D73DEC1" w14:textId="384FAA70" w:rsidR="0095537D" w:rsidRPr="00623DAF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623DA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2 </w:t>
      </w:r>
    </w:p>
    <w:p w14:paraId="41358847" w14:textId="634A5C22" w:rsidR="0095537D" w:rsidRDefault="006524D6" w:rsidP="003E1F20">
      <w:pPr>
        <w:pStyle w:val="Nagwek1"/>
      </w:pPr>
      <w:r w:rsidRPr="00623DAF">
        <w:t xml:space="preserve">OPIS PRZEDMIOTU ZAMÓWIENIA </w:t>
      </w:r>
    </w:p>
    <w:p w14:paraId="4C7F692A" w14:textId="23B92631" w:rsidR="00E7626D" w:rsidRPr="00623DAF" w:rsidRDefault="00E7626D" w:rsidP="003E1F20">
      <w:pPr>
        <w:pStyle w:val="Nagwek1"/>
      </w:pPr>
      <w:r>
        <w:t>MODYFIKACJA w punkcie 1 podpunkt 12.</w:t>
      </w:r>
    </w:p>
    <w:p w14:paraId="3DB9D06E" w14:textId="093EC289" w:rsidR="0095537D" w:rsidRPr="00C348C4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C348C4">
        <w:rPr>
          <w:rFonts w:asciiTheme="minorHAnsi" w:hAnsiTheme="minorHAnsi" w:cstheme="minorHAnsi"/>
        </w:rPr>
        <w:t>Dostawa wr</w:t>
      </w:r>
      <w:r w:rsidR="00466BCA" w:rsidRPr="00C348C4">
        <w:rPr>
          <w:rFonts w:asciiTheme="minorHAnsi" w:hAnsiTheme="minorHAnsi" w:cstheme="minorHAnsi"/>
        </w:rPr>
        <w:t xml:space="preserve">az z rozładunkiem, wniesieniem </w:t>
      </w:r>
      <w:r w:rsidRPr="00C348C4">
        <w:rPr>
          <w:rFonts w:asciiTheme="minorHAnsi" w:hAnsiTheme="minorHAnsi" w:cstheme="minorHAnsi"/>
        </w:rPr>
        <w:t>oraz dostarczeniem instrukcji stanowiskowej do</w:t>
      </w:r>
      <w:r w:rsidR="00AB1529" w:rsidRPr="00C348C4">
        <w:rPr>
          <w:rFonts w:asciiTheme="minorHAnsi" w:hAnsiTheme="minorHAnsi" w:cstheme="minorHAnsi"/>
        </w:rPr>
        <w:t>:</w:t>
      </w:r>
    </w:p>
    <w:p w14:paraId="71DF0F3C" w14:textId="77777777" w:rsidR="00623DAF" w:rsidRPr="00623DAF" w:rsidRDefault="00623DAF" w:rsidP="00623DAF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Klinika Pediatrii Reumatologii, Immunologii i Chorób Metabolicznych Kości</w:t>
      </w:r>
      <w:r w:rsidRPr="00623DAF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21596403" w14:textId="02B69B47" w:rsidR="0095537D" w:rsidRPr="00623DAF" w:rsidRDefault="00623DAF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3DAF">
        <w:rPr>
          <w:rFonts w:asciiTheme="minorHAnsi" w:hAnsiTheme="minorHAnsi" w:cstheme="minorHAnsi"/>
          <w:b/>
          <w:sz w:val="24"/>
          <w:szCs w:val="24"/>
          <w:u w:val="single"/>
        </w:rPr>
        <w:t>Zamrażarka niskotemperaturowa</w:t>
      </w:r>
      <w:r w:rsidR="00283664">
        <w:rPr>
          <w:rFonts w:asciiTheme="minorHAnsi" w:hAnsiTheme="minorHAnsi" w:cstheme="minorHAnsi"/>
          <w:b/>
          <w:sz w:val="24"/>
          <w:szCs w:val="24"/>
          <w:u w:val="single"/>
        </w:rPr>
        <w:t xml:space="preserve"> -86°C </w:t>
      </w:r>
      <w:r w:rsidRPr="00623DAF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7D5E9E61" w14:textId="77777777" w:rsidR="00BF4E8F" w:rsidRPr="00623DAF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23DAF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623DAF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623DAF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23DAF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623DA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623DAF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23DAF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623DAF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623DA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623DA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1CF26D2B" w:rsidR="00187B9D" w:rsidRPr="00623DAF" w:rsidRDefault="00C2316E" w:rsidP="004A4B5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23DAF">
        <w:rPr>
          <w:rFonts w:asciiTheme="minorHAnsi" w:hAnsiTheme="minorHAnsi" w:cstheme="minorHAnsi"/>
          <w:b/>
          <w:sz w:val="24"/>
          <w:szCs w:val="24"/>
        </w:rPr>
        <w:t>Rok produkcji:</w:t>
      </w:r>
      <w:r w:rsidR="00187B9D" w:rsidRPr="00623D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5A76" w:rsidRPr="00623DAF">
        <w:rPr>
          <w:rFonts w:asciiTheme="minorHAnsi" w:hAnsiTheme="minorHAnsi" w:cstheme="minorHAnsi"/>
          <w:b/>
          <w:sz w:val="24"/>
          <w:szCs w:val="24"/>
        </w:rPr>
        <w:t>2023</w:t>
      </w:r>
      <w:r w:rsidR="0080643E" w:rsidRPr="00623D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623DAF">
        <w:rPr>
          <w:rFonts w:asciiTheme="minorHAnsi" w:hAnsiTheme="minorHAnsi" w:cstheme="minorHAnsi"/>
          <w:b/>
          <w:sz w:val="24"/>
          <w:szCs w:val="24"/>
        </w:rPr>
        <w:t>r.</w:t>
      </w:r>
    </w:p>
    <w:p w14:paraId="4B1E9FBA" w14:textId="218FE623" w:rsidR="004A4B50" w:rsidRPr="00623DAF" w:rsidRDefault="004A4B50" w:rsidP="003E1F20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23DAF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7D344C" w:rsidRPr="00623DAF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623DA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623DAF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623DAF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623DAF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623D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623DAF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7B69A3D" w14:textId="77777777" w:rsidR="00A86417" w:rsidRPr="00623DAF" w:rsidRDefault="00A86417" w:rsidP="003E1F20">
      <w:pPr>
        <w:pStyle w:val="Nagwek2"/>
      </w:pPr>
      <w:r w:rsidRPr="00623DAF">
        <w:t>WYMAGANIA TECHNICZNE, UŻYTKOWE I FUNKCJONALNE</w:t>
      </w:r>
    </w:p>
    <w:p w14:paraId="14C50E95" w14:textId="412D1A16" w:rsidR="007A5C1B" w:rsidRPr="00E51A72" w:rsidRDefault="00676B23" w:rsidP="00676B2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51A72">
        <w:rPr>
          <w:rFonts w:asciiTheme="minorHAnsi" w:hAnsiTheme="minorHAnsi" w:cstheme="minorHAnsi"/>
          <w:sz w:val="24"/>
          <w:szCs w:val="24"/>
        </w:rPr>
        <w:t>Zamrażarka niskotemperaturowa</w:t>
      </w:r>
      <w:r w:rsidR="00646153" w:rsidRPr="00E51A72">
        <w:rPr>
          <w:rFonts w:asciiTheme="minorHAnsi" w:hAnsiTheme="minorHAnsi" w:cstheme="minorHAnsi"/>
          <w:sz w:val="24"/>
          <w:szCs w:val="24"/>
        </w:rPr>
        <w:t>, podblatowa</w:t>
      </w:r>
      <w:r w:rsidRPr="00E51A72">
        <w:rPr>
          <w:rFonts w:asciiTheme="minorHAnsi" w:hAnsiTheme="minorHAnsi" w:cstheme="minorHAnsi"/>
          <w:sz w:val="24"/>
          <w:szCs w:val="24"/>
        </w:rPr>
        <w:t xml:space="preserve"> o pojemności</w:t>
      </w:r>
      <w:r w:rsidR="00605C26" w:rsidRPr="00E51A72">
        <w:rPr>
          <w:rFonts w:asciiTheme="minorHAnsi" w:hAnsiTheme="minorHAnsi" w:cstheme="minorHAnsi"/>
          <w:sz w:val="24"/>
          <w:szCs w:val="24"/>
        </w:rPr>
        <w:t xml:space="preserve"> komory co najmniej</w:t>
      </w:r>
      <w:r w:rsidR="00910859" w:rsidRPr="00E51A72">
        <w:rPr>
          <w:rFonts w:asciiTheme="minorHAnsi" w:hAnsiTheme="minorHAnsi" w:cstheme="minorHAnsi"/>
          <w:sz w:val="24"/>
          <w:szCs w:val="24"/>
        </w:rPr>
        <w:t xml:space="preserve"> 5</w:t>
      </w:r>
      <w:r w:rsidRPr="00E51A72">
        <w:rPr>
          <w:rFonts w:asciiTheme="minorHAnsi" w:hAnsiTheme="minorHAnsi" w:cstheme="minorHAnsi"/>
          <w:sz w:val="24"/>
          <w:szCs w:val="24"/>
        </w:rPr>
        <w:t>0</w:t>
      </w:r>
      <w:r w:rsidR="00910859" w:rsidRPr="00E51A72">
        <w:rPr>
          <w:rFonts w:asciiTheme="minorHAnsi" w:hAnsiTheme="minorHAnsi" w:cstheme="minorHAnsi"/>
          <w:sz w:val="24"/>
          <w:szCs w:val="24"/>
        </w:rPr>
        <w:t xml:space="preserve"> </w:t>
      </w:r>
      <w:r w:rsidRPr="00E51A72">
        <w:rPr>
          <w:rFonts w:asciiTheme="minorHAnsi" w:hAnsiTheme="minorHAnsi" w:cstheme="minorHAnsi"/>
          <w:sz w:val="24"/>
          <w:szCs w:val="24"/>
        </w:rPr>
        <w:t>litrów;</w:t>
      </w:r>
    </w:p>
    <w:p w14:paraId="79B1C9B0" w14:textId="6D2962A3" w:rsidR="00910859" w:rsidRPr="00E51A72" w:rsidRDefault="00605C26" w:rsidP="0091085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51A72">
        <w:rPr>
          <w:rFonts w:asciiTheme="minorHAnsi" w:hAnsiTheme="minorHAnsi" w:cstheme="minorHAnsi"/>
          <w:sz w:val="24"/>
          <w:szCs w:val="24"/>
        </w:rPr>
        <w:t>Min. z</w:t>
      </w:r>
      <w:r w:rsidR="00910859" w:rsidRPr="00E51A72">
        <w:rPr>
          <w:rFonts w:asciiTheme="minorHAnsi" w:hAnsiTheme="minorHAnsi" w:cstheme="minorHAnsi"/>
          <w:sz w:val="24"/>
          <w:szCs w:val="24"/>
        </w:rPr>
        <w:t xml:space="preserve">akres temperatury pracy od </w:t>
      </w:r>
      <w:r w:rsidR="001E497B" w:rsidRPr="00E51A72">
        <w:rPr>
          <w:rFonts w:asciiTheme="minorHAnsi" w:hAnsiTheme="minorHAnsi" w:cstheme="minorHAnsi"/>
          <w:sz w:val="24"/>
          <w:szCs w:val="24"/>
        </w:rPr>
        <w:t>-25</w:t>
      </w:r>
      <w:r w:rsidR="001F1051" w:rsidRPr="00E51A72">
        <w:rPr>
          <w:rFonts w:asciiTheme="minorHAnsi" w:hAnsiTheme="minorHAnsi" w:cstheme="minorHAnsi"/>
          <w:sz w:val="24"/>
          <w:szCs w:val="24"/>
        </w:rPr>
        <w:t>°C do -86°C;</w:t>
      </w:r>
    </w:p>
    <w:p w14:paraId="04BE53B6" w14:textId="77777777" w:rsidR="00E10970" w:rsidRPr="00E51A72" w:rsidRDefault="00F9638E" w:rsidP="00E1097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51A72">
        <w:rPr>
          <w:rFonts w:asciiTheme="minorHAnsi" w:hAnsiTheme="minorHAnsi" w:cstheme="minorHAnsi"/>
          <w:sz w:val="24"/>
          <w:szCs w:val="24"/>
        </w:rPr>
        <w:t>W</w:t>
      </w:r>
      <w:r w:rsidR="00EA3969" w:rsidRPr="00E51A72">
        <w:rPr>
          <w:rFonts w:asciiTheme="minorHAnsi" w:hAnsiTheme="minorHAnsi" w:cstheme="minorHAnsi"/>
          <w:sz w:val="24"/>
          <w:szCs w:val="24"/>
        </w:rPr>
        <w:t>budowany w</w:t>
      </w:r>
      <w:r w:rsidRPr="00E51A72">
        <w:rPr>
          <w:rFonts w:asciiTheme="minorHAnsi" w:hAnsiTheme="minorHAnsi" w:cstheme="minorHAnsi"/>
          <w:sz w:val="24"/>
          <w:szCs w:val="24"/>
        </w:rPr>
        <w:t xml:space="preserve">yświetlacz </w:t>
      </w:r>
      <w:r w:rsidR="00646153" w:rsidRPr="00E51A72">
        <w:rPr>
          <w:rFonts w:asciiTheme="minorHAnsi" w:hAnsiTheme="minorHAnsi" w:cstheme="minorHAnsi"/>
          <w:sz w:val="24"/>
          <w:szCs w:val="24"/>
        </w:rPr>
        <w:t>dotykowy min. 5 calowy</w:t>
      </w:r>
      <w:r w:rsidR="00EA3969" w:rsidRPr="00E51A72">
        <w:rPr>
          <w:rFonts w:asciiTheme="minorHAnsi" w:hAnsiTheme="minorHAnsi" w:cstheme="minorHAnsi"/>
          <w:sz w:val="24"/>
          <w:szCs w:val="24"/>
        </w:rPr>
        <w:t>;</w:t>
      </w:r>
      <w:r w:rsidR="00E10970" w:rsidRPr="00E51A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78BDB6" w14:textId="1829BAA5" w:rsidR="00E10970" w:rsidRPr="00E51A72" w:rsidRDefault="00E10970" w:rsidP="00E1097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51A72">
        <w:rPr>
          <w:rFonts w:asciiTheme="minorHAnsi" w:hAnsiTheme="minorHAnsi" w:cstheme="minorHAnsi"/>
          <w:sz w:val="24"/>
          <w:szCs w:val="24"/>
        </w:rPr>
        <w:t>Ochrona hasłem do włączania/wyłączania urządzenia</w:t>
      </w:r>
      <w:r w:rsidR="001F1051" w:rsidRPr="00E51A72">
        <w:rPr>
          <w:rFonts w:asciiTheme="minorHAnsi" w:hAnsiTheme="minorHAnsi" w:cstheme="minorHAnsi"/>
          <w:sz w:val="24"/>
          <w:szCs w:val="24"/>
        </w:rPr>
        <w:t>;</w:t>
      </w:r>
    </w:p>
    <w:p w14:paraId="6DFF0D2A" w14:textId="1B6C830D" w:rsidR="00F9638E" w:rsidRPr="00E51A72" w:rsidRDefault="00676B23" w:rsidP="00E57C3B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51A72">
        <w:rPr>
          <w:rFonts w:asciiTheme="minorHAnsi" w:hAnsiTheme="minorHAnsi" w:cstheme="minorHAnsi"/>
          <w:sz w:val="24"/>
          <w:szCs w:val="24"/>
        </w:rPr>
        <w:t xml:space="preserve">Alarmy </w:t>
      </w:r>
      <w:r w:rsidR="001F1051" w:rsidRPr="00E51A72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E51A72">
        <w:rPr>
          <w:rFonts w:asciiTheme="minorHAnsi" w:hAnsiTheme="minorHAnsi" w:cstheme="minorHAnsi"/>
          <w:sz w:val="24"/>
          <w:szCs w:val="24"/>
        </w:rPr>
        <w:t>przekroczenia limitów temperatury,</w:t>
      </w:r>
      <w:r w:rsidR="00E57C3B" w:rsidRPr="00E51A72">
        <w:rPr>
          <w:rFonts w:asciiTheme="minorHAnsi" w:hAnsiTheme="minorHAnsi" w:cstheme="minorHAnsi"/>
          <w:sz w:val="24"/>
          <w:szCs w:val="24"/>
        </w:rPr>
        <w:t xml:space="preserve"> awarii zasilania, otwartych drzwi, awarii sondy, niskiego poziomu baterii, awarii sprężarki</w:t>
      </w:r>
      <w:r w:rsidR="001C0FF6" w:rsidRPr="00E51A72">
        <w:rPr>
          <w:rFonts w:asciiTheme="minorHAnsi" w:hAnsiTheme="minorHAnsi" w:cstheme="minorHAnsi"/>
          <w:sz w:val="24"/>
          <w:szCs w:val="24"/>
        </w:rPr>
        <w:t>.</w:t>
      </w:r>
      <w:r w:rsidRPr="00E51A72">
        <w:rPr>
          <w:rFonts w:asciiTheme="minorHAnsi" w:hAnsiTheme="minorHAnsi" w:cstheme="minorHAnsi"/>
          <w:sz w:val="24"/>
          <w:szCs w:val="24"/>
        </w:rPr>
        <w:t xml:space="preserve"> </w:t>
      </w:r>
      <w:r w:rsidR="001C0FF6" w:rsidRPr="00E51A72">
        <w:rPr>
          <w:rFonts w:asciiTheme="minorHAnsi" w:hAnsiTheme="minorHAnsi" w:cstheme="minorHAnsi"/>
          <w:sz w:val="24"/>
          <w:szCs w:val="24"/>
        </w:rPr>
        <w:t xml:space="preserve">Z funkcją </w:t>
      </w:r>
      <w:r w:rsidRPr="00E51A72">
        <w:rPr>
          <w:rFonts w:asciiTheme="minorHAnsi" w:hAnsiTheme="minorHAnsi" w:cstheme="minorHAnsi"/>
          <w:sz w:val="24"/>
          <w:szCs w:val="24"/>
        </w:rPr>
        <w:t>a</w:t>
      </w:r>
      <w:r w:rsidR="001C0FF6" w:rsidRPr="00E51A72">
        <w:rPr>
          <w:rFonts w:asciiTheme="minorHAnsi" w:hAnsiTheme="minorHAnsi" w:cstheme="minorHAnsi"/>
          <w:sz w:val="24"/>
          <w:szCs w:val="24"/>
        </w:rPr>
        <w:t>utodiagnostyki</w:t>
      </w:r>
      <w:r w:rsidR="00F9638E" w:rsidRPr="00E51A7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E521770" w14:textId="77777777" w:rsidR="00E57C3B" w:rsidRPr="00E51A72" w:rsidRDefault="00F9638E" w:rsidP="00E57C3B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51A72">
        <w:rPr>
          <w:rFonts w:asciiTheme="minorHAnsi" w:hAnsiTheme="minorHAnsi" w:cstheme="minorHAnsi"/>
          <w:sz w:val="24"/>
          <w:szCs w:val="24"/>
        </w:rPr>
        <w:t>Wbudowany system kontrolera kopii zapasowej CO2 zapewniający dodatkowe bezpie</w:t>
      </w:r>
      <w:r w:rsidR="0091513C" w:rsidRPr="00E51A72">
        <w:rPr>
          <w:rFonts w:asciiTheme="minorHAnsi" w:hAnsiTheme="minorHAnsi" w:cstheme="minorHAnsi"/>
          <w:sz w:val="24"/>
          <w:szCs w:val="24"/>
        </w:rPr>
        <w:t>czeństwo przechowywanych próbek;</w:t>
      </w:r>
      <w:r w:rsidRPr="00E51A72">
        <w:t xml:space="preserve"> </w:t>
      </w:r>
    </w:p>
    <w:p w14:paraId="700A5C35" w14:textId="4C6DCBDC" w:rsidR="009E1987" w:rsidRPr="00E57C3B" w:rsidRDefault="00E57C3B" w:rsidP="00E57C3B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57C3B">
        <w:rPr>
          <w:rFonts w:asciiTheme="minorHAnsi" w:hAnsiTheme="minorHAnsi" w:cstheme="minorHAnsi"/>
          <w:sz w:val="24"/>
          <w:szCs w:val="24"/>
        </w:rPr>
        <w:t>Port USB do aktualizacji opr</w:t>
      </w:r>
      <w:r w:rsidR="001F1051">
        <w:rPr>
          <w:rFonts w:asciiTheme="minorHAnsi" w:hAnsiTheme="minorHAnsi" w:cstheme="minorHAnsi"/>
          <w:sz w:val="24"/>
          <w:szCs w:val="24"/>
        </w:rPr>
        <w:t>ogramowania i pobierania danych;</w:t>
      </w:r>
    </w:p>
    <w:p w14:paraId="7A4E93C8" w14:textId="20A77E65" w:rsidR="00605C26" w:rsidRPr="009E1987" w:rsidRDefault="001F1051" w:rsidP="009E1987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Drzwi zamykane na klucz;</w:t>
      </w:r>
    </w:p>
    <w:p w14:paraId="3AC7235C" w14:textId="77777777" w:rsidR="00D076D9" w:rsidRDefault="00F9638E" w:rsidP="00E57C3B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987">
        <w:rPr>
          <w:rFonts w:ascii="Calibri" w:hAnsi="Calibri" w:cs="Calibri"/>
          <w:sz w:val="24"/>
          <w:szCs w:val="24"/>
        </w:rPr>
        <w:t>Podgrzewana rama drzwi zapobiegająca</w:t>
      </w:r>
      <w:r w:rsidRPr="00F9638E">
        <w:rPr>
          <w:rFonts w:asciiTheme="minorHAnsi" w:hAnsiTheme="minorHAnsi" w:cstheme="minorHAnsi"/>
          <w:sz w:val="24"/>
          <w:szCs w:val="24"/>
        </w:rPr>
        <w:t xml:space="preserve"> gromadzeniu się lodu wokół uszczelki zapewniająca </w:t>
      </w:r>
      <w:r w:rsidRPr="00605C26">
        <w:rPr>
          <w:rFonts w:asciiTheme="minorHAnsi" w:hAnsiTheme="minorHAnsi" w:cstheme="minorHAnsi"/>
          <w:sz w:val="24"/>
          <w:szCs w:val="24"/>
        </w:rPr>
        <w:t>stabilną i równomierną temperaturę wewnątrz zamrażarki;</w:t>
      </w:r>
      <w:r w:rsidR="00E57C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FBCF6E" w14:textId="0A09579B" w:rsidR="00676B23" w:rsidRPr="00605C26" w:rsidRDefault="00D076D9" w:rsidP="00E57C3B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Obudowa wewnętrzna wykonana ze</w:t>
      </w:r>
      <w:r w:rsidR="00E57C3B" w:rsidRPr="00E57C3B">
        <w:rPr>
          <w:rFonts w:asciiTheme="minorHAnsi" w:hAnsiTheme="minorHAnsi" w:cstheme="minorHAnsi"/>
          <w:sz w:val="24"/>
          <w:szCs w:val="24"/>
        </w:rPr>
        <w:t xml:space="preserve"> stal</w:t>
      </w:r>
      <w:r>
        <w:rPr>
          <w:rFonts w:asciiTheme="minorHAnsi" w:hAnsiTheme="minorHAnsi" w:cstheme="minorHAnsi"/>
          <w:sz w:val="24"/>
          <w:szCs w:val="24"/>
        </w:rPr>
        <w:t>i nierdzewnej;</w:t>
      </w:r>
      <w:bookmarkStart w:id="0" w:name="_GoBack"/>
      <w:bookmarkEnd w:id="0"/>
    </w:p>
    <w:p w14:paraId="0F18505A" w14:textId="4B956A8E" w:rsidR="00676B23" w:rsidRPr="00605C26" w:rsidRDefault="00676B23" w:rsidP="0091513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5C26">
        <w:rPr>
          <w:rFonts w:asciiTheme="minorHAnsi" w:hAnsiTheme="minorHAnsi" w:cstheme="minorHAnsi"/>
          <w:sz w:val="24"/>
          <w:szCs w:val="24"/>
        </w:rPr>
        <w:t xml:space="preserve">Wymiary zewnętrzne nie większe niż </w:t>
      </w:r>
      <w:r w:rsidR="0091513C" w:rsidRPr="00605C26">
        <w:rPr>
          <w:rFonts w:asciiTheme="minorHAnsi" w:hAnsiTheme="minorHAnsi" w:cstheme="minorHAnsi"/>
          <w:sz w:val="24"/>
          <w:szCs w:val="24"/>
        </w:rPr>
        <w:t>[szer. x gł. x wys.]:</w:t>
      </w:r>
      <w:r w:rsidRPr="00605C26">
        <w:rPr>
          <w:rFonts w:asciiTheme="minorHAnsi" w:hAnsiTheme="minorHAnsi" w:cstheme="minorHAnsi"/>
          <w:sz w:val="24"/>
          <w:szCs w:val="24"/>
        </w:rPr>
        <w:t xml:space="preserve"> </w:t>
      </w:r>
      <w:r w:rsidR="0091513C" w:rsidRPr="00605C26">
        <w:rPr>
          <w:rFonts w:asciiTheme="minorHAnsi" w:hAnsiTheme="minorHAnsi" w:cstheme="minorHAnsi"/>
          <w:sz w:val="24"/>
          <w:szCs w:val="24"/>
        </w:rPr>
        <w:t>660 x 780</w:t>
      </w:r>
      <w:r w:rsidR="00E51A72">
        <w:rPr>
          <w:rFonts w:asciiTheme="minorHAnsi" w:hAnsiTheme="minorHAnsi" w:cstheme="minorHAnsi"/>
          <w:sz w:val="24"/>
          <w:szCs w:val="24"/>
        </w:rPr>
        <w:t xml:space="preserve"> x 840</w:t>
      </w:r>
      <w:r w:rsidR="00397F2C" w:rsidRPr="00605C26">
        <w:rPr>
          <w:rFonts w:asciiTheme="minorHAnsi" w:hAnsiTheme="minorHAnsi" w:cstheme="minorHAnsi"/>
          <w:sz w:val="24"/>
          <w:szCs w:val="24"/>
        </w:rPr>
        <w:t xml:space="preserve"> m</w:t>
      </w:r>
      <w:r w:rsidR="0091513C" w:rsidRPr="00605C26">
        <w:rPr>
          <w:rFonts w:asciiTheme="minorHAnsi" w:hAnsiTheme="minorHAnsi" w:cstheme="minorHAnsi"/>
          <w:sz w:val="24"/>
          <w:szCs w:val="24"/>
        </w:rPr>
        <w:t>m;</w:t>
      </w:r>
    </w:p>
    <w:p w14:paraId="5C296317" w14:textId="7CDE0D06" w:rsidR="00F9638E" w:rsidRPr="00605C26" w:rsidRDefault="0091513C" w:rsidP="0091513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5C26">
        <w:rPr>
          <w:rFonts w:asciiTheme="minorHAnsi" w:hAnsiTheme="minorHAnsi" w:cstheme="minorHAnsi"/>
          <w:sz w:val="24"/>
          <w:szCs w:val="24"/>
        </w:rPr>
        <w:t xml:space="preserve">Wymiary wewnętrzne nie mniejsze niż [szer. x gł. x wys.]: </w:t>
      </w:r>
      <w:r w:rsidR="00605C26" w:rsidRPr="00605C26">
        <w:rPr>
          <w:rFonts w:asciiTheme="minorHAnsi" w:hAnsiTheme="minorHAnsi" w:cstheme="minorHAnsi"/>
          <w:sz w:val="24"/>
          <w:szCs w:val="24"/>
        </w:rPr>
        <w:t>355</w:t>
      </w:r>
      <w:r w:rsidRPr="00605C26">
        <w:rPr>
          <w:rFonts w:asciiTheme="minorHAnsi" w:hAnsiTheme="minorHAnsi" w:cstheme="minorHAnsi"/>
          <w:sz w:val="24"/>
          <w:szCs w:val="24"/>
        </w:rPr>
        <w:t xml:space="preserve"> x </w:t>
      </w:r>
      <w:r w:rsidRPr="00E7626D">
        <w:rPr>
          <w:rFonts w:asciiTheme="minorHAnsi" w:hAnsiTheme="minorHAnsi" w:cstheme="minorHAnsi"/>
          <w:strike/>
          <w:sz w:val="24"/>
          <w:szCs w:val="24"/>
        </w:rPr>
        <w:t>44</w:t>
      </w:r>
      <w:r w:rsidR="00605C26" w:rsidRPr="00E7626D">
        <w:rPr>
          <w:rFonts w:asciiTheme="minorHAnsi" w:hAnsiTheme="minorHAnsi" w:cstheme="minorHAnsi"/>
          <w:strike/>
          <w:sz w:val="24"/>
          <w:szCs w:val="24"/>
        </w:rPr>
        <w:t>0</w:t>
      </w:r>
      <w:r w:rsidR="00E7626D">
        <w:rPr>
          <w:rFonts w:asciiTheme="minorHAnsi" w:hAnsiTheme="minorHAnsi" w:cstheme="minorHAnsi"/>
          <w:sz w:val="24"/>
          <w:szCs w:val="24"/>
        </w:rPr>
        <w:t> </w:t>
      </w:r>
      <w:r w:rsidR="00E7626D" w:rsidRPr="00E7626D">
        <w:rPr>
          <w:rFonts w:asciiTheme="minorHAnsi" w:hAnsiTheme="minorHAnsi" w:cstheme="minorHAnsi"/>
          <w:b/>
          <w:color w:val="FF0000"/>
          <w:sz w:val="24"/>
          <w:szCs w:val="24"/>
        </w:rPr>
        <w:t>390</w:t>
      </w:r>
      <w:r w:rsidR="00E7626D">
        <w:rPr>
          <w:rFonts w:asciiTheme="minorHAnsi" w:hAnsiTheme="minorHAnsi" w:cstheme="minorHAnsi"/>
          <w:sz w:val="24"/>
          <w:szCs w:val="24"/>
        </w:rPr>
        <w:t xml:space="preserve"> </w:t>
      </w:r>
      <w:r w:rsidRPr="00605C26">
        <w:rPr>
          <w:rFonts w:asciiTheme="minorHAnsi" w:hAnsiTheme="minorHAnsi" w:cstheme="minorHAnsi"/>
          <w:sz w:val="24"/>
          <w:szCs w:val="24"/>
        </w:rPr>
        <w:t xml:space="preserve">x </w:t>
      </w:r>
      <w:r w:rsidR="00605C26" w:rsidRPr="00605C26">
        <w:rPr>
          <w:rFonts w:asciiTheme="minorHAnsi" w:hAnsiTheme="minorHAnsi" w:cstheme="minorHAnsi"/>
          <w:sz w:val="24"/>
          <w:szCs w:val="24"/>
        </w:rPr>
        <w:t>300</w:t>
      </w:r>
      <w:r w:rsidRPr="00605C26">
        <w:rPr>
          <w:rFonts w:asciiTheme="minorHAnsi" w:hAnsiTheme="minorHAnsi" w:cstheme="minorHAnsi"/>
          <w:sz w:val="24"/>
          <w:szCs w:val="24"/>
        </w:rPr>
        <w:t xml:space="preserve"> mm;</w:t>
      </w:r>
    </w:p>
    <w:p w14:paraId="0C5CFE98" w14:textId="208FE779" w:rsidR="00676B23" w:rsidRPr="00605C26" w:rsidRDefault="00676B23" w:rsidP="00676B2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5C26">
        <w:rPr>
          <w:rFonts w:asciiTheme="minorHAnsi" w:hAnsiTheme="minorHAnsi" w:cstheme="minorHAnsi"/>
          <w:sz w:val="24"/>
          <w:szCs w:val="24"/>
        </w:rPr>
        <w:t xml:space="preserve">Waga nie większa niż </w:t>
      </w:r>
      <w:r w:rsidR="00F9638E" w:rsidRPr="00605C26">
        <w:rPr>
          <w:rFonts w:asciiTheme="minorHAnsi" w:hAnsiTheme="minorHAnsi" w:cstheme="minorHAnsi"/>
          <w:sz w:val="24"/>
          <w:szCs w:val="24"/>
        </w:rPr>
        <w:t>76</w:t>
      </w:r>
      <w:r w:rsidRPr="00605C26">
        <w:rPr>
          <w:rFonts w:asciiTheme="minorHAnsi" w:hAnsiTheme="minorHAnsi" w:cstheme="minorHAnsi"/>
          <w:sz w:val="24"/>
          <w:szCs w:val="24"/>
        </w:rPr>
        <w:t xml:space="preserve"> kg</w:t>
      </w:r>
      <w:r w:rsidR="00F9638E" w:rsidRPr="00605C26">
        <w:rPr>
          <w:rFonts w:asciiTheme="minorHAnsi" w:hAnsiTheme="minorHAnsi" w:cstheme="minorHAnsi"/>
          <w:sz w:val="24"/>
          <w:szCs w:val="24"/>
        </w:rPr>
        <w:t>;</w:t>
      </w:r>
    </w:p>
    <w:p w14:paraId="61C099FB" w14:textId="53C6511C" w:rsidR="00F9638E" w:rsidRPr="00605C26" w:rsidRDefault="00F9638E" w:rsidP="00676B2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5C26">
        <w:rPr>
          <w:rFonts w:asciiTheme="minorHAnsi" w:hAnsiTheme="minorHAnsi" w:cstheme="minorHAnsi"/>
          <w:sz w:val="24"/>
          <w:szCs w:val="24"/>
        </w:rPr>
        <w:lastRenderedPageBreak/>
        <w:t>Moc nie większa niż 420W;</w:t>
      </w:r>
    </w:p>
    <w:p w14:paraId="2048E7DB" w14:textId="53D5E34D" w:rsidR="00676B23" w:rsidRDefault="00F9638E" w:rsidP="00676B2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638E">
        <w:rPr>
          <w:rFonts w:asciiTheme="minorHAnsi" w:hAnsiTheme="minorHAnsi" w:cstheme="minorHAnsi"/>
          <w:sz w:val="24"/>
          <w:szCs w:val="24"/>
        </w:rPr>
        <w:t>Z</w:t>
      </w:r>
      <w:r w:rsidR="00676B23" w:rsidRPr="00F9638E">
        <w:rPr>
          <w:rFonts w:asciiTheme="minorHAnsi" w:hAnsiTheme="minorHAnsi" w:cstheme="minorHAnsi"/>
          <w:sz w:val="24"/>
          <w:szCs w:val="24"/>
        </w:rPr>
        <w:t>użycie e</w:t>
      </w:r>
      <w:r w:rsidRPr="00F9638E">
        <w:rPr>
          <w:rFonts w:asciiTheme="minorHAnsi" w:hAnsiTheme="minorHAnsi" w:cstheme="minorHAnsi"/>
          <w:sz w:val="24"/>
          <w:szCs w:val="24"/>
        </w:rPr>
        <w:t>nergii nie większe niż 5.9</w:t>
      </w:r>
      <w:r w:rsidR="00676B23" w:rsidRPr="00F9638E">
        <w:rPr>
          <w:rFonts w:asciiTheme="minorHAnsi" w:hAnsiTheme="minorHAnsi" w:cstheme="minorHAnsi"/>
          <w:sz w:val="24"/>
          <w:szCs w:val="24"/>
        </w:rPr>
        <w:t xml:space="preserve"> kWh/24godz,</w:t>
      </w:r>
    </w:p>
    <w:p w14:paraId="18696FAD" w14:textId="01BCD5F9" w:rsidR="00F9638E" w:rsidRPr="00EA3969" w:rsidRDefault="00F9638E" w:rsidP="00EA396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638E">
        <w:rPr>
          <w:rFonts w:asciiTheme="minorHAnsi" w:hAnsiTheme="minorHAnsi" w:cstheme="minorHAnsi"/>
          <w:sz w:val="24"/>
          <w:szCs w:val="24"/>
        </w:rPr>
        <w:t>Zasilanie 230V/50Hz;</w:t>
      </w:r>
    </w:p>
    <w:p w14:paraId="50D515ED" w14:textId="77777777" w:rsidR="0095537D" w:rsidRPr="00623DAF" w:rsidRDefault="00983FAC" w:rsidP="003E1F20">
      <w:pPr>
        <w:pStyle w:val="Nagwek2"/>
      </w:pPr>
      <w:r w:rsidRPr="00623DAF">
        <w:t>WYMAGANIA OGÓLNE</w:t>
      </w:r>
    </w:p>
    <w:p w14:paraId="19B6F44D" w14:textId="77777777" w:rsidR="00204CA6" w:rsidRPr="00623DAF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623DAF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3D913053" w:rsidR="00204CA6" w:rsidRPr="00623DAF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623DAF">
        <w:rPr>
          <w:rFonts w:asciiTheme="minorHAnsi" w:hAnsiTheme="minorHAnsi" w:cstheme="minorHAnsi"/>
          <w:sz w:val="24"/>
          <w:szCs w:val="24"/>
        </w:rPr>
        <w:t>oferowany przedmiot zamówienia kompletny i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623DAF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623DAF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37BE042D" w14:textId="77777777" w:rsidR="008A3613" w:rsidRPr="00623DAF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623DAF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623DA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623DAF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623DA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23DAF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623DAF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623DAF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623DAF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623D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3DAF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623DAF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623DAF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623DAF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623DAF">
        <w:rPr>
          <w:rFonts w:asciiTheme="minorHAnsi" w:hAnsiTheme="minorHAnsi" w:cstheme="minorHAnsi"/>
          <w:sz w:val="24"/>
          <w:szCs w:val="24"/>
        </w:rPr>
        <w:t>oznaczeniem</w:t>
      </w:r>
      <w:r w:rsidRPr="00623DAF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623DAF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623DAF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623DAF">
        <w:rPr>
          <w:rFonts w:asciiTheme="minorHAnsi" w:hAnsiTheme="minorHAnsi" w:cstheme="minorHAnsi"/>
          <w:sz w:val="24"/>
          <w:szCs w:val="24"/>
        </w:rPr>
        <w:t>wraz z urządzeniem)</w:t>
      </w:r>
      <w:r w:rsidRPr="00623DAF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623DAF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623DAF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623DAF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623DA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623DAF">
        <w:rPr>
          <w:rFonts w:asciiTheme="minorHAnsi" w:hAnsiTheme="minorHAnsi" w:cstheme="minorHAnsi"/>
          <w:sz w:val="24"/>
          <w:szCs w:val="24"/>
        </w:rPr>
        <w:br/>
      </w:r>
      <w:r w:rsidRPr="00623DA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4349E6C5" w14:textId="77777777" w:rsidR="005D037B" w:rsidRPr="00623DAF" w:rsidRDefault="005D037B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14:paraId="408B6AAC" w14:textId="77777777" w:rsidR="005D037B" w:rsidRPr="00623DAF" w:rsidRDefault="005D037B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14:paraId="2F242212" w14:textId="16228AA9" w:rsidR="00204CA6" w:rsidRPr="00623DAF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</w:pPr>
    </w:p>
    <w:p w14:paraId="2D8B7D41" w14:textId="77777777" w:rsidR="005D037B" w:rsidRPr="00623DAF" w:rsidRDefault="005D037B" w:rsidP="005D037B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623DAF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623DAF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623DA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B50FDD4" w14:textId="77777777" w:rsidR="005D037B" w:rsidRPr="00623DAF" w:rsidRDefault="005D037B" w:rsidP="005D037B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</w:t>
      </w:r>
    </w:p>
    <w:p w14:paraId="4D269857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3F880E2B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61945E9C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13FE8275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25DF78AE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09256B34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7B8E6202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2052E8CE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27B9E6E7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21DBEB02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0CD38352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2961A13B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21731001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5639B959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7F887401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52A054F0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BE75300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46822B5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A084F66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BDAC722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3163D57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73C1237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6939920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76655F7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BFCA997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702DCEC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03E22620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5DD4BAE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5AD1293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3BAE6C5E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D801942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655BAEA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41F076DA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5CAF11C7" w14:textId="77777777" w:rsidR="005D037B" w:rsidRPr="00DA5D74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DA5D74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DA5D7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</w:p>
    <w:p w14:paraId="2E8E8B87" w14:textId="77777777" w:rsidR="005D037B" w:rsidRPr="00623DAF" w:rsidRDefault="005D037B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color w:val="1F497D" w:themeColor="text2"/>
          <w:sz w:val="20"/>
          <w:szCs w:val="20"/>
        </w:rPr>
        <w:sectPr w:rsidR="005D037B" w:rsidRPr="00623DAF" w:rsidSect="00AB1529">
          <w:pgSz w:w="11910" w:h="16840"/>
          <w:pgMar w:top="964" w:right="851" w:bottom="278" w:left="851" w:header="709" w:footer="709" w:gutter="0"/>
          <w:cols w:space="708"/>
        </w:sectPr>
      </w:pPr>
    </w:p>
    <w:p w14:paraId="183BE45C" w14:textId="7C9153B5" w:rsidR="0095537D" w:rsidRPr="00DA5D74" w:rsidRDefault="00D94321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DA5D74">
        <w:rPr>
          <w:rFonts w:asciiTheme="minorHAnsi" w:hAnsiTheme="minorHAnsi" w:cstheme="minorHAnsi"/>
          <w:b/>
          <w:sz w:val="20"/>
          <w:szCs w:val="20"/>
        </w:rPr>
        <w:lastRenderedPageBreak/>
        <w:t>Załącznik nr 3</w:t>
      </w:r>
      <w:r w:rsidR="006524D6" w:rsidRPr="00DA5D7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CB44C67" w14:textId="2AF3E849" w:rsidR="0095537D" w:rsidRPr="00DA5D74" w:rsidRDefault="008D2B52" w:rsidP="003E1F20">
      <w:pPr>
        <w:pStyle w:val="Nagwek1"/>
      </w:pPr>
      <w:r w:rsidRPr="00DA5D74">
        <w:t>OCENA</w:t>
      </w:r>
      <w:r w:rsidR="003112C1" w:rsidRPr="00DA5D74">
        <w:t xml:space="preserve"> WARUNKÓW GWARANCJI </w:t>
      </w:r>
    </w:p>
    <w:p w14:paraId="34FBA061" w14:textId="1F64C288" w:rsidR="003112C1" w:rsidRPr="00DA5D74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DA5D74">
        <w:rPr>
          <w:rFonts w:asciiTheme="minorHAnsi" w:hAnsiTheme="minorHAnsi" w:cstheme="minorHAnsi"/>
        </w:rPr>
        <w:t>Dostawa wr</w:t>
      </w:r>
      <w:r w:rsidR="00C13A0C" w:rsidRPr="00DA5D74">
        <w:rPr>
          <w:rFonts w:asciiTheme="minorHAnsi" w:hAnsiTheme="minorHAnsi" w:cstheme="minorHAnsi"/>
        </w:rPr>
        <w:t xml:space="preserve">az z rozładunkiem, wniesieniem </w:t>
      </w:r>
      <w:r w:rsidRPr="00DA5D74">
        <w:rPr>
          <w:rFonts w:asciiTheme="minorHAnsi" w:hAnsiTheme="minorHAnsi" w:cstheme="minorHAnsi"/>
        </w:rPr>
        <w:t>oraz dostarczeniem instrukcji stanowiskowej do:</w:t>
      </w:r>
    </w:p>
    <w:p w14:paraId="5193CCA7" w14:textId="77777777" w:rsidR="00DA5D74" w:rsidRPr="00623DAF" w:rsidRDefault="00DA5D74" w:rsidP="00DA5D74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Klinika Pediatrii Reumatologii, Immunologii i Chorób Metabolicznych Kości</w:t>
      </w:r>
      <w:r w:rsidRPr="00623DAF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3B1448CE" w14:textId="02D9D942" w:rsidR="00EF4CA5" w:rsidRPr="00DA5D74" w:rsidRDefault="00DA5D74" w:rsidP="00EF4CA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3DAF">
        <w:rPr>
          <w:rFonts w:asciiTheme="minorHAnsi" w:hAnsiTheme="minorHAnsi" w:cstheme="minorHAnsi"/>
          <w:b/>
          <w:sz w:val="24"/>
          <w:szCs w:val="24"/>
          <w:u w:val="single"/>
        </w:rPr>
        <w:t>Zamrażarka niskotemperaturowa</w:t>
      </w:r>
      <w:r w:rsidR="00283664">
        <w:rPr>
          <w:rFonts w:asciiTheme="minorHAnsi" w:hAnsiTheme="minorHAnsi" w:cstheme="minorHAnsi"/>
          <w:b/>
          <w:sz w:val="24"/>
          <w:szCs w:val="24"/>
          <w:u w:val="single"/>
        </w:rPr>
        <w:t xml:space="preserve"> -86°C </w:t>
      </w:r>
      <w:r w:rsidRPr="00623DAF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5E246A54" w14:textId="77777777" w:rsidR="00204CA6" w:rsidRPr="00DA5D74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DA5D74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DA5D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A5D74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DA5D74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DA5D74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A5D74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DA5D74">
        <w:rPr>
          <w:rFonts w:asciiTheme="minorHAnsi" w:hAnsiTheme="minorHAnsi" w:cstheme="minorHAnsi"/>
          <w:b/>
          <w:sz w:val="24"/>
          <w:szCs w:val="24"/>
        </w:rPr>
        <w:t>w</w:t>
      </w:r>
      <w:r w:rsidRPr="00DA5D74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DA5D74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54B8FCA" w:rsidR="00204CA6" w:rsidRPr="00DA5D74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DA5D74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DA5D74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DA5D74" w:rsidRPr="00DA5D74">
        <w:rPr>
          <w:rFonts w:asciiTheme="minorHAnsi" w:hAnsiTheme="minorHAnsi" w:cstheme="minorHAnsi"/>
          <w:b/>
          <w:sz w:val="24"/>
          <w:szCs w:val="24"/>
        </w:rPr>
        <w:t>24 miesiące</w:t>
      </w:r>
      <w:r w:rsidR="005351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5108">
        <w:rPr>
          <w:rFonts w:asciiTheme="minorHAnsi" w:hAnsiTheme="minorHAnsi" w:cstheme="minorHAnsi"/>
          <w:sz w:val="24"/>
          <w:szCs w:val="24"/>
        </w:rPr>
        <w:t>(nie dotyczy kompresora, którego okres gwarancji wynosi</w:t>
      </w:r>
      <w:r w:rsidR="00535108" w:rsidRPr="00AD0637">
        <w:rPr>
          <w:rFonts w:asciiTheme="minorHAnsi" w:hAnsiTheme="minorHAnsi" w:cstheme="minorHAnsi"/>
          <w:b/>
          <w:sz w:val="24"/>
          <w:szCs w:val="24"/>
        </w:rPr>
        <w:t xml:space="preserve"> 60 miesięcy</w:t>
      </w:r>
      <w:r w:rsidR="00535108">
        <w:rPr>
          <w:rFonts w:asciiTheme="minorHAnsi" w:hAnsiTheme="minorHAnsi" w:cstheme="minorHAnsi"/>
          <w:b/>
          <w:sz w:val="24"/>
          <w:szCs w:val="24"/>
        </w:rPr>
        <w:t>)</w:t>
      </w:r>
      <w:r w:rsidRPr="00DA5D74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4ED810B9" w:rsidR="00204CA6" w:rsidRPr="00DA5D74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DA5D74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DA5D74" w:rsidRPr="00DA5D74">
        <w:rPr>
          <w:rFonts w:asciiTheme="minorHAnsi" w:hAnsiTheme="minorHAnsi" w:cstheme="minorHAnsi"/>
          <w:b/>
          <w:sz w:val="24"/>
          <w:szCs w:val="24"/>
        </w:rPr>
        <w:t>24</w:t>
      </w:r>
      <w:r w:rsidR="00EF4CA5" w:rsidRPr="00DA5D74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DA5D74" w:rsidRPr="00DA5D74">
        <w:rPr>
          <w:rFonts w:asciiTheme="minorHAnsi" w:hAnsiTheme="minorHAnsi" w:cstheme="minorHAnsi"/>
          <w:b/>
          <w:sz w:val="24"/>
          <w:szCs w:val="24"/>
        </w:rPr>
        <w:t>36</w:t>
      </w:r>
      <w:r w:rsidR="00BC742E" w:rsidRPr="00DA5D74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="005351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5108">
        <w:rPr>
          <w:rFonts w:asciiTheme="minorHAnsi" w:hAnsiTheme="minorHAnsi" w:cstheme="minorHAnsi"/>
          <w:sz w:val="24"/>
          <w:szCs w:val="24"/>
        </w:rPr>
        <w:t>(nie dotyczy kompresora, którego okres gwarancji wynosi</w:t>
      </w:r>
      <w:r w:rsidR="00535108" w:rsidRPr="00AD0637">
        <w:rPr>
          <w:rFonts w:asciiTheme="minorHAnsi" w:hAnsiTheme="minorHAnsi" w:cstheme="minorHAnsi"/>
          <w:b/>
          <w:sz w:val="24"/>
          <w:szCs w:val="24"/>
        </w:rPr>
        <w:t xml:space="preserve"> 60 miesięcy</w:t>
      </w:r>
      <w:r w:rsidR="00535108">
        <w:rPr>
          <w:rFonts w:asciiTheme="minorHAnsi" w:hAnsiTheme="minorHAnsi" w:cstheme="minorHAnsi"/>
          <w:b/>
          <w:sz w:val="24"/>
          <w:szCs w:val="24"/>
        </w:rPr>
        <w:t>)</w:t>
      </w:r>
      <w:r w:rsidRPr="00DA5D74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27107888" w14:textId="77777777" w:rsidR="00204CA6" w:rsidRPr="00DA5D74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DA5D74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DA5D74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DA5D74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DA5D74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DA5D74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90ABD2A" w:rsidR="00204CA6" w:rsidRPr="00DA5D74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DA5D74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DA5D74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DA5D74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DA5D74" w:rsidRPr="00DA5D74">
        <w:rPr>
          <w:rFonts w:asciiTheme="minorHAnsi" w:hAnsiTheme="minorHAnsi" w:cstheme="minorHAnsi"/>
          <w:sz w:val="24"/>
          <w:szCs w:val="24"/>
        </w:rPr>
        <w:t>24 miesiące</w:t>
      </w:r>
      <w:r w:rsidRPr="00DA5D74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DA5D74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DA5D74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DA5D74">
        <w:rPr>
          <w:rFonts w:asciiTheme="minorHAnsi" w:hAnsiTheme="minorHAnsi" w:cstheme="minorHAnsi"/>
          <w:sz w:val="24"/>
          <w:szCs w:val="24"/>
        </w:rPr>
        <w:t xml:space="preserve"> -</w:t>
      </w:r>
      <w:r w:rsidRPr="00DA5D74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3A03C2E5" w:rsidR="00204CA6" w:rsidRPr="00DA5D74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DA5D74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DA5D74" w:rsidRPr="00DA5D74">
        <w:rPr>
          <w:rFonts w:asciiTheme="minorHAnsi" w:hAnsiTheme="minorHAnsi" w:cstheme="minorHAnsi"/>
          <w:sz w:val="24"/>
          <w:szCs w:val="24"/>
        </w:rPr>
        <w:t>24 miesiące</w:t>
      </w:r>
      <w:r w:rsidRPr="00DA5D74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DA5D74">
        <w:rPr>
          <w:rFonts w:asciiTheme="minorHAnsi" w:hAnsiTheme="minorHAnsi" w:cstheme="minorHAnsi"/>
          <w:sz w:val="24"/>
          <w:szCs w:val="24"/>
        </w:rPr>
        <w:t xml:space="preserve">- </w:t>
      </w:r>
      <w:r w:rsidRPr="00DA5D74">
        <w:rPr>
          <w:rFonts w:asciiTheme="minorHAnsi" w:hAnsiTheme="minorHAnsi" w:cstheme="minorHAnsi"/>
          <w:sz w:val="24"/>
          <w:szCs w:val="24"/>
        </w:rPr>
        <w:t>Zamawiający odr</w:t>
      </w:r>
      <w:r w:rsidR="00D94321" w:rsidRPr="00DA5D74">
        <w:rPr>
          <w:rFonts w:asciiTheme="minorHAnsi" w:hAnsiTheme="minorHAnsi" w:cstheme="minorHAnsi"/>
          <w:sz w:val="24"/>
          <w:szCs w:val="24"/>
        </w:rPr>
        <w:t>zuci ofertą jako niezgodną</w:t>
      </w:r>
      <w:r w:rsidRPr="00DA5D74">
        <w:rPr>
          <w:rFonts w:asciiTheme="minorHAnsi" w:hAnsiTheme="minorHAnsi" w:cstheme="minorHAnsi"/>
          <w:sz w:val="24"/>
          <w:szCs w:val="24"/>
        </w:rPr>
        <w:t>.</w:t>
      </w:r>
    </w:p>
    <w:p w14:paraId="7031D909" w14:textId="6C19F1F0" w:rsidR="006524D6" w:rsidRPr="00623DAF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color w:val="1F497D" w:themeColor="text2"/>
          <w:sz w:val="24"/>
          <w:szCs w:val="24"/>
        </w:rPr>
        <w:sectPr w:rsidR="006524D6" w:rsidRPr="00623DAF">
          <w:pgSz w:w="11910" w:h="16840"/>
          <w:pgMar w:top="1400" w:right="1080" w:bottom="280" w:left="1100" w:header="708" w:footer="708" w:gutter="0"/>
          <w:cols w:space="708"/>
        </w:sectPr>
      </w:pPr>
    </w:p>
    <w:p w14:paraId="43600FFA" w14:textId="3A63781A" w:rsidR="00AB1529" w:rsidRPr="00623DAF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1503574A" w14:textId="77777777" w:rsidR="00D94321" w:rsidRPr="00C348C4" w:rsidRDefault="00D94321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2ED2995" w14:textId="77777777" w:rsidR="005D037B" w:rsidRPr="00C348C4" w:rsidRDefault="005D037B" w:rsidP="005D037B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C348C4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C348C4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C348C4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6F610B3F" w14:textId="77777777" w:rsidR="005D037B" w:rsidRPr="00C348C4" w:rsidRDefault="005D037B" w:rsidP="005D037B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78F97315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14C0EEEF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489AF581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7BC935EB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71267353" w14:textId="77777777" w:rsidR="005D037B" w:rsidRPr="00623DAF" w:rsidRDefault="005D037B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410C6CDA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14B8B101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0C6B239F" w14:textId="77777777" w:rsidR="00C348C4" w:rsidRDefault="00C348C4" w:rsidP="005D037B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61099112" w14:textId="77777777" w:rsidR="00C348C4" w:rsidRDefault="00C348C4" w:rsidP="00C348C4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color w:val="1F497D" w:themeColor="text2"/>
          <w:sz w:val="18"/>
          <w:szCs w:val="18"/>
          <w:vertAlign w:val="superscript"/>
          <w:lang w:eastAsia="pl-PL"/>
        </w:rPr>
      </w:pPr>
    </w:p>
    <w:p w14:paraId="595BFA30" w14:textId="54007D14" w:rsidR="00D94321" w:rsidRPr="00C348C4" w:rsidRDefault="005D037B" w:rsidP="00C348C4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C348C4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C348C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</w:p>
    <w:p w14:paraId="5751BE43" w14:textId="0BB77CC0" w:rsidR="0095537D" w:rsidRPr="00C348C4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C348C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5D037B" w:rsidRPr="00C348C4">
        <w:rPr>
          <w:rFonts w:asciiTheme="minorHAnsi" w:hAnsiTheme="minorHAnsi" w:cstheme="minorHAnsi"/>
          <w:b/>
          <w:sz w:val="20"/>
          <w:szCs w:val="20"/>
        </w:rPr>
        <w:t>4</w:t>
      </w:r>
    </w:p>
    <w:p w14:paraId="75FD0560" w14:textId="19398C32" w:rsidR="0095537D" w:rsidRPr="00C348C4" w:rsidRDefault="006524D6" w:rsidP="003E1F20">
      <w:pPr>
        <w:pStyle w:val="Nagwek1"/>
      </w:pPr>
      <w:r w:rsidRPr="00C348C4">
        <w:t xml:space="preserve">WARUNKI GWARANCJI, RĘKOJMI I SERWISU GWARANCYJNEGO </w:t>
      </w:r>
    </w:p>
    <w:p w14:paraId="383EDF1D" w14:textId="2A86577A" w:rsidR="003112C1" w:rsidRPr="00C348C4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C348C4">
        <w:rPr>
          <w:rFonts w:asciiTheme="minorHAnsi" w:hAnsiTheme="minorHAnsi" w:cstheme="minorHAnsi"/>
        </w:rPr>
        <w:t>Dostawa wraz z rozładunkiem, wniesieniem oraz dostarczeniem instrukcji stanowiskowej do:</w:t>
      </w:r>
    </w:p>
    <w:p w14:paraId="2E94AA5A" w14:textId="77777777" w:rsidR="00C348C4" w:rsidRPr="00623DAF" w:rsidRDefault="00C348C4" w:rsidP="00C348C4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Klinika Pediatrii Reumatologii, Immunologii i Chorób Metabolicznych Kości</w:t>
      </w:r>
      <w:r w:rsidRPr="00623DAF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5266A3AF" w14:textId="468A497A" w:rsidR="00EF4CA5" w:rsidRPr="00C348C4" w:rsidRDefault="00C348C4" w:rsidP="00EF4CA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3DAF">
        <w:rPr>
          <w:rFonts w:asciiTheme="minorHAnsi" w:hAnsiTheme="minorHAnsi" w:cstheme="minorHAnsi"/>
          <w:b/>
          <w:sz w:val="24"/>
          <w:szCs w:val="24"/>
          <w:u w:val="single"/>
        </w:rPr>
        <w:t>Zamrażarka niskotemperaturowa</w:t>
      </w:r>
      <w:r w:rsidR="00283664">
        <w:rPr>
          <w:rFonts w:asciiTheme="minorHAnsi" w:hAnsiTheme="minorHAnsi" w:cstheme="minorHAnsi"/>
          <w:b/>
          <w:sz w:val="24"/>
          <w:szCs w:val="24"/>
          <w:u w:val="single"/>
        </w:rPr>
        <w:t xml:space="preserve"> -86°C </w:t>
      </w:r>
      <w:r w:rsidRPr="00623DAF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371FCD17" w14:textId="77777777" w:rsidR="006524D6" w:rsidRPr="00C348C4" w:rsidRDefault="006524D6" w:rsidP="00896E6B">
      <w:pPr>
        <w:pStyle w:val="Nagwek2"/>
        <w:numPr>
          <w:ilvl w:val="0"/>
          <w:numId w:val="5"/>
        </w:numPr>
        <w:ind w:left="426"/>
      </w:pPr>
      <w:r w:rsidRPr="00C348C4">
        <w:t>WARUNKI GWARANCJI, RĘKOJMI I SERWISU GWARANCYJNEGO</w:t>
      </w:r>
    </w:p>
    <w:p w14:paraId="5A0BB8D4" w14:textId="37F54C82" w:rsidR="0095537D" w:rsidRPr="00C348C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348C4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w ramach wykonania przedmiotowego zamówienia,</w:t>
      </w:r>
    </w:p>
    <w:p w14:paraId="0EBE962E" w14:textId="77777777" w:rsidR="006524D6" w:rsidRPr="00C348C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348C4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C348C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348C4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4FC427B7" w:rsidR="006524D6" w:rsidRPr="00C348C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348C4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załączniku, chyba że poszczególne zapisy w karcie lub paszporcie są korzystniejsze dla Zamawiającego,</w:t>
      </w:r>
    </w:p>
    <w:p w14:paraId="71CE551C" w14:textId="77777777" w:rsidR="006524D6" w:rsidRPr="00C348C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348C4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6483EB36" w14:textId="47A7CECC" w:rsidR="006524D6" w:rsidRPr="00C348C4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C348C4">
        <w:rPr>
          <w:rFonts w:asciiTheme="minorHAnsi" w:hAnsiTheme="minorHAnsi" w:cstheme="minorHAnsi"/>
          <w:sz w:val="24"/>
          <w:szCs w:val="24"/>
        </w:rPr>
        <w:t>k</w:t>
      </w:r>
      <w:r w:rsidR="003E1F20" w:rsidRPr="00C348C4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C348C4">
        <w:rPr>
          <w:rFonts w:asciiTheme="minorHAnsi" w:hAnsiTheme="minorHAnsi" w:cstheme="minorHAnsi"/>
          <w:sz w:val="24"/>
          <w:szCs w:val="24"/>
        </w:rPr>
        <w:t>z</w:t>
      </w:r>
      <w:r w:rsidR="001A645E" w:rsidRPr="00C348C4">
        <w:rPr>
          <w:rFonts w:asciiTheme="minorHAnsi" w:hAnsiTheme="minorHAnsi" w:cstheme="minorHAnsi"/>
          <w:sz w:val="24"/>
          <w:szCs w:val="24"/>
        </w:rPr>
        <w:t xml:space="preserve"> </w:t>
      </w:r>
      <w:r w:rsidRPr="00C348C4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C348C4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C348C4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C348C4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C348C4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C348C4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6053F9F5" w:rsidR="008C0B5E" w:rsidRPr="00C348C4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</w:pPr>
    </w:p>
    <w:p w14:paraId="48723A83" w14:textId="77777777" w:rsidR="001F31B7" w:rsidRPr="00C348C4" w:rsidRDefault="001F31B7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</w:pPr>
    </w:p>
    <w:p w14:paraId="613B8DCD" w14:textId="77777777" w:rsidR="001F31B7" w:rsidRPr="00C348C4" w:rsidRDefault="001F31B7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1F31B7" w:rsidRPr="00C348C4" w:rsidSect="008C0B5E">
          <w:type w:val="continuous"/>
          <w:pgSz w:w="11910" w:h="16840"/>
          <w:pgMar w:top="1400" w:right="1080" w:bottom="280" w:left="1100" w:header="708" w:footer="708" w:gutter="0"/>
          <w:cols w:space="708"/>
        </w:sectPr>
      </w:pPr>
    </w:p>
    <w:p w14:paraId="7AB4A428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C348C4">
        <w:rPr>
          <w:rFonts w:ascii="Calibri" w:eastAsia="Times New Roman" w:hAnsi="Calibri" w:cs="Calibri"/>
          <w:szCs w:val="24"/>
          <w:lang w:eastAsia="pl-PL"/>
        </w:rPr>
        <w:lastRenderedPageBreak/>
        <w:t xml:space="preserve">…………………………………………………                 </w:t>
      </w: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C348C4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C348C4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7F0A8073" w14:textId="77777777" w:rsidR="001F31B7" w:rsidRPr="00C348C4" w:rsidRDefault="001F31B7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C348C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  </w:t>
      </w:r>
    </w:p>
    <w:p w14:paraId="6EA0811B" w14:textId="77777777" w:rsidR="001F31B7" w:rsidRPr="00C348C4" w:rsidRDefault="001F31B7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128CE4FA" w14:textId="77777777" w:rsidR="001F31B7" w:rsidRPr="00C348C4" w:rsidRDefault="001F31B7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42390D0F" w14:textId="77777777" w:rsidR="001F31B7" w:rsidRPr="00C348C4" w:rsidRDefault="001F31B7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21B6C1CE" w14:textId="77777777" w:rsidR="001F31B7" w:rsidRDefault="001F31B7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3555CC23" w14:textId="77777777" w:rsidR="00C348C4" w:rsidRDefault="00C348C4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37853814" w14:textId="77777777" w:rsidR="00C348C4" w:rsidRDefault="00C348C4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0CC5172F" w14:textId="77777777" w:rsidR="00C348C4" w:rsidRDefault="00C348C4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0017173B" w14:textId="77777777" w:rsidR="00C348C4" w:rsidRDefault="00C348C4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10E2EBE8" w14:textId="77777777" w:rsidR="00C348C4" w:rsidRPr="00C348C4" w:rsidRDefault="00C348C4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5A534B07" w14:textId="77777777" w:rsidR="001F31B7" w:rsidRPr="00C348C4" w:rsidRDefault="001F31B7" w:rsidP="001F31B7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1DF645E7" w14:textId="50EEA799" w:rsidR="0095537D" w:rsidRPr="00C348C4" w:rsidRDefault="001F31B7" w:rsidP="001F31B7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C348C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  *) Wypełnia Wykonawca                                         </w:t>
      </w:r>
      <w:r w:rsidRPr="00C348C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C348C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C348C4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 xml:space="preserve">        </w:t>
      </w:r>
      <w:r w:rsidRPr="00623DAF">
        <w:rPr>
          <w:rFonts w:asciiTheme="minorHAnsi" w:hAnsiTheme="minorHAnsi" w:cstheme="minorHAnsi"/>
          <w:b/>
          <w:color w:val="1F497D" w:themeColor="text2"/>
          <w:sz w:val="18"/>
          <w:szCs w:val="18"/>
        </w:rPr>
        <w:br w:type="page"/>
      </w:r>
      <w:r w:rsidR="005D037B" w:rsidRPr="00C348C4">
        <w:rPr>
          <w:rFonts w:asciiTheme="minorHAnsi" w:hAnsiTheme="minorHAnsi" w:cstheme="minorHAnsi"/>
          <w:b/>
          <w:sz w:val="20"/>
          <w:szCs w:val="20"/>
        </w:rPr>
        <w:lastRenderedPageBreak/>
        <w:t>Załącznik nr 5</w:t>
      </w:r>
    </w:p>
    <w:p w14:paraId="0BE48218" w14:textId="486BBA52" w:rsidR="0095537D" w:rsidRPr="00C348C4" w:rsidRDefault="006524D6" w:rsidP="003E1F20">
      <w:pPr>
        <w:pStyle w:val="Nagwek1"/>
      </w:pPr>
      <w:r w:rsidRPr="00C348C4">
        <w:t xml:space="preserve">PROCEDURA DOSTAW I ODBIORÓW URZĄDZEŃ </w:t>
      </w:r>
    </w:p>
    <w:p w14:paraId="56BF0E78" w14:textId="3B5667BE" w:rsidR="003112C1" w:rsidRPr="00C348C4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C348C4">
        <w:rPr>
          <w:rFonts w:asciiTheme="minorHAnsi" w:hAnsiTheme="minorHAnsi" w:cstheme="minorHAnsi"/>
        </w:rPr>
        <w:t>Dostawa wr</w:t>
      </w:r>
      <w:r w:rsidR="001A645E" w:rsidRPr="00C348C4">
        <w:rPr>
          <w:rFonts w:asciiTheme="minorHAnsi" w:hAnsiTheme="minorHAnsi" w:cstheme="minorHAnsi"/>
        </w:rPr>
        <w:t xml:space="preserve">az z rozładunkiem, wniesieniem </w:t>
      </w:r>
      <w:r w:rsidRPr="00C348C4">
        <w:rPr>
          <w:rFonts w:asciiTheme="minorHAnsi" w:hAnsiTheme="minorHAnsi" w:cstheme="minorHAnsi"/>
        </w:rPr>
        <w:t>oraz dostarczeniem instrukcji stanowiskowej do:</w:t>
      </w:r>
    </w:p>
    <w:p w14:paraId="42CFD05D" w14:textId="77777777" w:rsidR="00C348C4" w:rsidRPr="00C348C4" w:rsidRDefault="00C348C4" w:rsidP="00C348C4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 w:rsidRPr="00C348C4">
        <w:rPr>
          <w:rFonts w:asciiTheme="minorHAnsi" w:hAnsiTheme="minorHAnsi" w:cstheme="minorHAnsi"/>
          <w:b/>
          <w:sz w:val="24"/>
          <w:szCs w:val="24"/>
        </w:rPr>
        <w:t>Klinika Pediatrii Reumatologii, Immunologii i Chorób Metabolicznych Kości UMB</w:t>
      </w:r>
    </w:p>
    <w:p w14:paraId="3979555B" w14:textId="07C3CC1A" w:rsidR="00C348C4" w:rsidRPr="00C348C4" w:rsidRDefault="00C348C4" w:rsidP="00C348C4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348C4">
        <w:rPr>
          <w:rFonts w:asciiTheme="minorHAnsi" w:hAnsiTheme="minorHAnsi" w:cstheme="minorHAnsi"/>
          <w:b/>
          <w:sz w:val="24"/>
          <w:szCs w:val="24"/>
          <w:u w:val="single"/>
        </w:rPr>
        <w:t>Zamrażarka niskotemperaturowa</w:t>
      </w:r>
      <w:r w:rsidR="00283664">
        <w:rPr>
          <w:rFonts w:asciiTheme="minorHAnsi" w:hAnsiTheme="minorHAnsi" w:cstheme="minorHAnsi"/>
          <w:b/>
          <w:sz w:val="24"/>
          <w:szCs w:val="24"/>
          <w:u w:val="single"/>
        </w:rPr>
        <w:t xml:space="preserve"> -86°C </w:t>
      </w:r>
      <w:r w:rsidRPr="00C348C4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2443233E" w14:textId="77777777" w:rsidR="008C0B5E" w:rsidRPr="00C348C4" w:rsidRDefault="008C0B5E" w:rsidP="00896E6B">
      <w:pPr>
        <w:pStyle w:val="Nagwek2"/>
        <w:numPr>
          <w:ilvl w:val="0"/>
          <w:numId w:val="7"/>
        </w:numPr>
        <w:ind w:left="426"/>
      </w:pPr>
      <w:r w:rsidRPr="00C348C4">
        <w:t>PROCEDURA DOSTAW URZĄDZEŃ</w:t>
      </w:r>
    </w:p>
    <w:p w14:paraId="3EABC5EF" w14:textId="77777777" w:rsidR="00F92A4E" w:rsidRPr="00C348C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348C4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2CDBCDF4" w:rsidR="00F92A4E" w:rsidRPr="00C348C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348C4">
        <w:rPr>
          <w:rFonts w:asciiTheme="minorHAnsi" w:hAnsiTheme="minorHAnsi" w:cstheme="minorHAnsi"/>
          <w:sz w:val="24"/>
          <w:szCs w:val="24"/>
        </w:rPr>
        <w:t>dostawa, rozładunek, wniesienie i dostarczenie instrukcji stanowiskowej będzie zrealizowane staraniem i na koszt Wykonawcy. Wyklucza się angażowanie pracowników UMB do czynności ro</w:t>
      </w:r>
      <w:r w:rsidR="00447D83" w:rsidRPr="00C348C4">
        <w:rPr>
          <w:rFonts w:asciiTheme="minorHAnsi" w:hAnsiTheme="minorHAnsi" w:cstheme="minorHAnsi"/>
          <w:sz w:val="24"/>
          <w:szCs w:val="24"/>
        </w:rPr>
        <w:t>zładunku lub wnoszenia urządzeń. Również w sytuacji, gdy Wykonawca będzie realizował dostawę przy pomocy firmy kurierskiej, dostawa, wniesienie oraz ustawienie w pomieszczeniu wskazanym przez Użytkownika, należy do Wykonawcy. Wyklucza się również zostawianie dostarczanych urządzeń przed budynkiem lub w miejscu innym niż docelowe (czyli w pomieszczeniu, w którym urządzenie będzie użytkowane). Przed podpisaniem protokołu odbioru całkowitą odpowiedzialność za pozostawione urządzenia ponosi Wykonawca.</w:t>
      </w:r>
    </w:p>
    <w:p w14:paraId="3470252A" w14:textId="77777777" w:rsidR="00F92A4E" w:rsidRPr="00C348C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348C4">
        <w:rPr>
          <w:rFonts w:asciiTheme="minorHAnsi" w:hAnsiTheme="minorHAnsi" w:cstheme="minorHAnsi"/>
          <w:sz w:val="24"/>
          <w:szCs w:val="24"/>
        </w:rPr>
        <w:t>u</w:t>
      </w:r>
      <w:r w:rsidR="003E1F20" w:rsidRPr="00C348C4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C348C4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C348C4">
        <w:rPr>
          <w:rFonts w:asciiTheme="minorHAnsi" w:hAnsiTheme="minorHAnsi" w:cstheme="minorHAnsi"/>
          <w:sz w:val="24"/>
          <w:szCs w:val="24"/>
        </w:rPr>
        <w:t xml:space="preserve"> w </w:t>
      </w:r>
      <w:r w:rsidRPr="00C348C4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C348C4">
        <w:rPr>
          <w:rFonts w:asciiTheme="minorHAnsi" w:hAnsiTheme="minorHAnsi" w:cstheme="minorHAnsi"/>
          <w:sz w:val="24"/>
          <w:szCs w:val="24"/>
        </w:rPr>
        <w:t xml:space="preserve"> </w:t>
      </w:r>
      <w:r w:rsidRPr="00C348C4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C348C4">
        <w:rPr>
          <w:rFonts w:asciiTheme="minorHAnsi" w:hAnsiTheme="minorHAnsi" w:cstheme="minorHAnsi"/>
          <w:sz w:val="24"/>
          <w:szCs w:val="24"/>
        </w:rPr>
        <w:t>,</w:t>
      </w:r>
    </w:p>
    <w:p w14:paraId="3EB7AF1A" w14:textId="495BE84E" w:rsidR="00F92A4E" w:rsidRPr="00C348C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348C4">
        <w:rPr>
          <w:rFonts w:asciiTheme="minorHAnsi" w:hAnsiTheme="minorHAnsi" w:cstheme="minorHAnsi"/>
          <w:sz w:val="24"/>
          <w:szCs w:val="24"/>
        </w:rPr>
        <w:t>wszelkie uszkodzenia mienia Zamawiającego powstałe z winy Wykonawcy podczas wykonania czynności związanych z dostawą przedmiotu zamówienia Wykonawca usunie we własnym zakresie i na własny koszt</w:t>
      </w:r>
      <w:r w:rsidR="00B16969" w:rsidRPr="00C348C4">
        <w:rPr>
          <w:rFonts w:asciiTheme="minorHAnsi" w:hAnsiTheme="minorHAnsi" w:cstheme="minorHAnsi"/>
          <w:sz w:val="24"/>
          <w:szCs w:val="24"/>
        </w:rPr>
        <w:t>,</w:t>
      </w:r>
    </w:p>
    <w:p w14:paraId="58C182E1" w14:textId="77777777" w:rsidR="00B16969" w:rsidRPr="00C348C4" w:rsidRDefault="00B16969" w:rsidP="003E1F20">
      <w:pPr>
        <w:pStyle w:val="Nagwek2"/>
      </w:pPr>
      <w:r w:rsidRPr="00C348C4">
        <w:t>PROCEDURA ODBIORU URZĄDZEŃ</w:t>
      </w:r>
    </w:p>
    <w:p w14:paraId="1F646DDE" w14:textId="0D286B55" w:rsidR="00AB1529" w:rsidRPr="00C348C4" w:rsidRDefault="00AB1529" w:rsidP="00BC742E">
      <w:pPr>
        <w:pStyle w:val="TableParagraph"/>
        <w:numPr>
          <w:ilvl w:val="1"/>
          <w:numId w:val="2"/>
        </w:numPr>
        <w:spacing w:line="36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C348C4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C348C4">
        <w:rPr>
          <w:rFonts w:asciiTheme="minorHAnsi" w:hAnsiTheme="minorHAnsi" w:cstheme="minorHAnsi"/>
          <w:sz w:val="24"/>
          <w:szCs w:val="24"/>
        </w:rPr>
        <w:t xml:space="preserve"> </w:t>
      </w:r>
      <w:r w:rsidRPr="00C348C4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C348C4">
        <w:rPr>
          <w:rFonts w:asciiTheme="minorHAnsi" w:hAnsiTheme="minorHAnsi" w:cstheme="minorHAnsi"/>
          <w:sz w:val="24"/>
          <w:szCs w:val="24"/>
        </w:rPr>
        <w:t xml:space="preserve">. </w:t>
      </w:r>
      <w:r w:rsidR="00BC742E" w:rsidRPr="00C348C4">
        <w:rPr>
          <w:rFonts w:asciiTheme="minorHAnsi" w:hAnsiTheme="minorHAnsi" w:cstheme="minorHAnsi"/>
          <w:sz w:val="24"/>
          <w:szCs w:val="24"/>
        </w:rPr>
        <w:t xml:space="preserve">Wyklucza się odbiór częściowy. </w:t>
      </w:r>
      <w:r w:rsidRPr="00C348C4">
        <w:rPr>
          <w:rFonts w:asciiTheme="minorHAnsi" w:hAnsiTheme="minorHAnsi" w:cstheme="minorHAnsi"/>
          <w:sz w:val="24"/>
          <w:szCs w:val="24"/>
        </w:rPr>
        <w:t>Ważność protokołu odbioru potwierdzą łącznie podpisy trzech osób:</w:t>
      </w:r>
    </w:p>
    <w:p w14:paraId="6AD78FEC" w14:textId="77777777" w:rsidR="00AB1529" w:rsidRPr="00C348C4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C348C4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C348C4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Theme="minorHAnsi" w:hAnsiTheme="minorHAnsi" w:cstheme="minorHAnsi"/>
          <w:sz w:val="24"/>
          <w:szCs w:val="24"/>
        </w:rPr>
        <w:lastRenderedPageBreak/>
        <w:t xml:space="preserve">osoby odpowiedzialnej (lub upoważnionej) za realizację przedmiotu zamówienia </w:t>
      </w:r>
      <w:r w:rsidR="003E1F20" w:rsidRPr="00C348C4">
        <w:rPr>
          <w:rFonts w:asciiTheme="minorHAnsi" w:hAnsiTheme="minorHAnsi" w:cstheme="minorHAnsi"/>
          <w:sz w:val="24"/>
          <w:szCs w:val="24"/>
        </w:rPr>
        <w:br/>
      </w:r>
      <w:r w:rsidRPr="00C348C4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C348C4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C348C4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C348C4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C348C4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C348C4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1380A2EA" w14:textId="77777777" w:rsidR="001F31B7" w:rsidRPr="00C348C4" w:rsidRDefault="001F31B7" w:rsidP="001F31B7">
      <w:pPr>
        <w:pStyle w:val="TableParagraph"/>
        <w:spacing w:after="240" w:line="360" w:lineRule="auto"/>
        <w:ind w:left="491" w:right="100"/>
        <w:rPr>
          <w:rFonts w:asciiTheme="minorHAnsi" w:hAnsiTheme="minorHAnsi" w:cstheme="minorHAnsi"/>
          <w:sz w:val="24"/>
          <w:szCs w:val="24"/>
        </w:rPr>
      </w:pPr>
    </w:p>
    <w:p w14:paraId="48F69D22" w14:textId="77777777" w:rsidR="001F31B7" w:rsidRPr="00C348C4" w:rsidRDefault="001F31B7" w:rsidP="001F31B7">
      <w:pPr>
        <w:pStyle w:val="TableParagraph"/>
        <w:spacing w:after="240" w:line="360" w:lineRule="auto"/>
        <w:ind w:left="491" w:right="100"/>
        <w:rPr>
          <w:rFonts w:asciiTheme="minorHAnsi" w:hAnsiTheme="minorHAnsi" w:cstheme="minorHAnsi"/>
          <w:sz w:val="24"/>
          <w:szCs w:val="24"/>
        </w:rPr>
      </w:pPr>
    </w:p>
    <w:p w14:paraId="1C091634" w14:textId="77777777" w:rsidR="001F31B7" w:rsidRPr="00C348C4" w:rsidRDefault="001F31B7" w:rsidP="001F31B7">
      <w:pPr>
        <w:pStyle w:val="TableParagraph"/>
        <w:spacing w:after="240" w:line="360" w:lineRule="auto"/>
        <w:ind w:left="491" w:right="100"/>
        <w:rPr>
          <w:rFonts w:asciiTheme="minorHAnsi" w:hAnsiTheme="minorHAnsi" w:cstheme="minorHAnsi"/>
          <w:sz w:val="24"/>
          <w:szCs w:val="24"/>
        </w:rPr>
      </w:pPr>
    </w:p>
    <w:p w14:paraId="01092AE8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C348C4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C348C4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C348C4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C348C4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</w:t>
      </w:r>
    </w:p>
    <w:p w14:paraId="57BFAF91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FBF2ABC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3A59060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1A0714B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327097D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BA3BF94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3F948F6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D70E80C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F82F6A9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E3DBD95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019EF7A4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A8F0161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B34C5EC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299D250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721DC43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90BF950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0B685F63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3E200CF7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E9E3BD1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769A3D5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3ABEF33A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A85D189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0AC449F7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756505D" w14:textId="77777777" w:rsidR="00C348C4" w:rsidRDefault="00C348C4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13D76A88" w14:textId="77777777" w:rsidR="001F31B7" w:rsidRPr="00C348C4" w:rsidRDefault="001F31B7" w:rsidP="001F31B7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both"/>
        <w:rPr>
          <w:rFonts w:ascii="Calibri" w:eastAsia="Times New Roman" w:hAnsi="Calibri" w:cs="Calibri"/>
          <w:szCs w:val="24"/>
          <w:lang w:eastAsia="pl-PL"/>
        </w:rPr>
      </w:pPr>
      <w:r w:rsidRPr="00C348C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</w:t>
      </w:r>
    </w:p>
    <w:p w14:paraId="04126A40" w14:textId="784669F4" w:rsidR="001F31B7" w:rsidRPr="00C348C4" w:rsidRDefault="001F31B7" w:rsidP="00C348C4">
      <w:pPr>
        <w:pStyle w:val="TableParagraph"/>
        <w:spacing w:after="240" w:line="360" w:lineRule="auto"/>
        <w:ind w:left="0" w:right="100"/>
        <w:rPr>
          <w:rFonts w:asciiTheme="minorHAnsi" w:hAnsiTheme="minorHAnsi" w:cstheme="minorHAnsi"/>
          <w:sz w:val="24"/>
          <w:szCs w:val="24"/>
        </w:rPr>
      </w:pPr>
      <w:r w:rsidRPr="00C348C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 *) Wypełnia Wykonawca</w:t>
      </w:r>
    </w:p>
    <w:sectPr w:rsidR="001F31B7" w:rsidRPr="00C348C4"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25B94" w14:textId="77777777" w:rsidR="002B1F0F" w:rsidRDefault="002B1F0F" w:rsidP="008A4412">
      <w:r>
        <w:separator/>
      </w:r>
    </w:p>
  </w:endnote>
  <w:endnote w:type="continuationSeparator" w:id="0">
    <w:p w14:paraId="7B3A4416" w14:textId="77777777" w:rsidR="002B1F0F" w:rsidRDefault="002B1F0F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8C0DE" w14:textId="77777777" w:rsidR="002B1F0F" w:rsidRDefault="002B1F0F" w:rsidP="008A4412">
      <w:r>
        <w:separator/>
      </w:r>
    </w:p>
  </w:footnote>
  <w:footnote w:type="continuationSeparator" w:id="0">
    <w:p w14:paraId="4CB431FE" w14:textId="77777777" w:rsidR="002B1F0F" w:rsidRDefault="002B1F0F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B46"/>
    <w:multiLevelType w:val="hybridMultilevel"/>
    <w:tmpl w:val="7BC0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A76D05"/>
    <w:multiLevelType w:val="hybridMultilevel"/>
    <w:tmpl w:val="03E4B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3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23289A"/>
    <w:multiLevelType w:val="hybridMultilevel"/>
    <w:tmpl w:val="BBD43A9C"/>
    <w:lvl w:ilvl="0" w:tplc="B824C4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2124DD"/>
    <w:multiLevelType w:val="hybridMultilevel"/>
    <w:tmpl w:val="78467D9C"/>
    <w:lvl w:ilvl="0" w:tplc="2B42CC9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1E1E0A"/>
    <w:multiLevelType w:val="hybridMultilevel"/>
    <w:tmpl w:val="5BAC6D7A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4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0"/>
  </w:num>
  <w:num w:numId="3">
    <w:abstractNumId w:val="14"/>
  </w:num>
  <w:num w:numId="4">
    <w:abstractNumId w:val="22"/>
  </w:num>
  <w:num w:numId="5">
    <w:abstractNumId w:val="30"/>
    <w:lvlOverride w:ilvl="0">
      <w:startOverride w:val="1"/>
    </w:lvlOverride>
  </w:num>
  <w:num w:numId="6">
    <w:abstractNumId w:val="19"/>
  </w:num>
  <w:num w:numId="7">
    <w:abstractNumId w:val="30"/>
    <w:lvlOverride w:ilvl="0">
      <w:startOverride w:val="1"/>
    </w:lvlOverride>
  </w:num>
  <w:num w:numId="8">
    <w:abstractNumId w:val="27"/>
  </w:num>
  <w:num w:numId="9">
    <w:abstractNumId w:val="17"/>
  </w:num>
  <w:num w:numId="10">
    <w:abstractNumId w:val="1"/>
  </w:num>
  <w:num w:numId="11">
    <w:abstractNumId w:val="9"/>
  </w:num>
  <w:num w:numId="12">
    <w:abstractNumId w:val="16"/>
  </w:num>
  <w:num w:numId="13">
    <w:abstractNumId w:val="13"/>
  </w:num>
  <w:num w:numId="14">
    <w:abstractNumId w:val="29"/>
  </w:num>
  <w:num w:numId="15">
    <w:abstractNumId w:val="20"/>
  </w:num>
  <w:num w:numId="16">
    <w:abstractNumId w:val="11"/>
  </w:num>
  <w:num w:numId="17">
    <w:abstractNumId w:val="26"/>
  </w:num>
  <w:num w:numId="18">
    <w:abstractNumId w:val="18"/>
  </w:num>
  <w:num w:numId="19">
    <w:abstractNumId w:val="15"/>
  </w:num>
  <w:num w:numId="20">
    <w:abstractNumId w:val="10"/>
  </w:num>
  <w:num w:numId="21">
    <w:abstractNumId w:val="5"/>
  </w:num>
  <w:num w:numId="22">
    <w:abstractNumId w:val="25"/>
  </w:num>
  <w:num w:numId="23">
    <w:abstractNumId w:val="34"/>
  </w:num>
  <w:num w:numId="24">
    <w:abstractNumId w:val="31"/>
  </w:num>
  <w:num w:numId="25">
    <w:abstractNumId w:val="6"/>
  </w:num>
  <w:num w:numId="26">
    <w:abstractNumId w:val="21"/>
  </w:num>
  <w:num w:numId="27">
    <w:abstractNumId w:val="12"/>
  </w:num>
  <w:num w:numId="28">
    <w:abstractNumId w:val="23"/>
  </w:num>
  <w:num w:numId="29">
    <w:abstractNumId w:val="8"/>
  </w:num>
  <w:num w:numId="30">
    <w:abstractNumId w:val="4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8"/>
  </w:num>
  <w:num w:numId="35">
    <w:abstractNumId w:val="32"/>
  </w:num>
  <w:num w:numId="36">
    <w:abstractNumId w:val="0"/>
  </w:num>
  <w:num w:numId="37">
    <w:abstractNumId w:val="24"/>
  </w:num>
  <w:num w:numId="38">
    <w:abstractNumId w:val="7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335A1"/>
    <w:rsid w:val="00035048"/>
    <w:rsid w:val="00045F29"/>
    <w:rsid w:val="0005276A"/>
    <w:rsid w:val="00072568"/>
    <w:rsid w:val="000813F2"/>
    <w:rsid w:val="00082FF3"/>
    <w:rsid w:val="00100C0C"/>
    <w:rsid w:val="001035DD"/>
    <w:rsid w:val="0011252E"/>
    <w:rsid w:val="00141C60"/>
    <w:rsid w:val="00146082"/>
    <w:rsid w:val="001542B6"/>
    <w:rsid w:val="001560BE"/>
    <w:rsid w:val="00187B9D"/>
    <w:rsid w:val="001A645E"/>
    <w:rsid w:val="001B2A91"/>
    <w:rsid w:val="001B6EC5"/>
    <w:rsid w:val="001C0FF6"/>
    <w:rsid w:val="001D04B8"/>
    <w:rsid w:val="001E497B"/>
    <w:rsid w:val="001E4BFF"/>
    <w:rsid w:val="001E75F9"/>
    <w:rsid w:val="001E7F3C"/>
    <w:rsid w:val="001F1051"/>
    <w:rsid w:val="001F1496"/>
    <w:rsid w:val="001F31B7"/>
    <w:rsid w:val="001F3309"/>
    <w:rsid w:val="001F7C74"/>
    <w:rsid w:val="00204CA6"/>
    <w:rsid w:val="00205C11"/>
    <w:rsid w:val="00216EAB"/>
    <w:rsid w:val="002218B2"/>
    <w:rsid w:val="0023281A"/>
    <w:rsid w:val="002370D0"/>
    <w:rsid w:val="0026460E"/>
    <w:rsid w:val="002663B3"/>
    <w:rsid w:val="00283664"/>
    <w:rsid w:val="00285611"/>
    <w:rsid w:val="002A4CBE"/>
    <w:rsid w:val="002B1AA1"/>
    <w:rsid w:val="002B1F0F"/>
    <w:rsid w:val="002B2562"/>
    <w:rsid w:val="002B526D"/>
    <w:rsid w:val="002C6787"/>
    <w:rsid w:val="002F6DD1"/>
    <w:rsid w:val="00305CF9"/>
    <w:rsid w:val="00306EDF"/>
    <w:rsid w:val="003112C1"/>
    <w:rsid w:val="00312BC1"/>
    <w:rsid w:val="003138F8"/>
    <w:rsid w:val="00314255"/>
    <w:rsid w:val="003160A6"/>
    <w:rsid w:val="0033612F"/>
    <w:rsid w:val="003463FD"/>
    <w:rsid w:val="0034656A"/>
    <w:rsid w:val="00370FBC"/>
    <w:rsid w:val="00373512"/>
    <w:rsid w:val="0038424B"/>
    <w:rsid w:val="003969EA"/>
    <w:rsid w:val="003972C3"/>
    <w:rsid w:val="00397F2C"/>
    <w:rsid w:val="003B74B2"/>
    <w:rsid w:val="003C6FE4"/>
    <w:rsid w:val="003D1862"/>
    <w:rsid w:val="003D30B3"/>
    <w:rsid w:val="003E1F20"/>
    <w:rsid w:val="003F498F"/>
    <w:rsid w:val="00410856"/>
    <w:rsid w:val="0041306F"/>
    <w:rsid w:val="004174FB"/>
    <w:rsid w:val="004260BC"/>
    <w:rsid w:val="00441587"/>
    <w:rsid w:val="00447D83"/>
    <w:rsid w:val="00457A5C"/>
    <w:rsid w:val="0046657B"/>
    <w:rsid w:val="00466BCA"/>
    <w:rsid w:val="004A17B2"/>
    <w:rsid w:val="004A4B50"/>
    <w:rsid w:val="004A7704"/>
    <w:rsid w:val="004B0EFA"/>
    <w:rsid w:val="004C0779"/>
    <w:rsid w:val="004D0587"/>
    <w:rsid w:val="004D0759"/>
    <w:rsid w:val="004D7AD1"/>
    <w:rsid w:val="004E2A4B"/>
    <w:rsid w:val="004F7192"/>
    <w:rsid w:val="00501958"/>
    <w:rsid w:val="00512A96"/>
    <w:rsid w:val="00517416"/>
    <w:rsid w:val="00523EDE"/>
    <w:rsid w:val="00535108"/>
    <w:rsid w:val="0057180D"/>
    <w:rsid w:val="00576268"/>
    <w:rsid w:val="00581532"/>
    <w:rsid w:val="0058491E"/>
    <w:rsid w:val="005854BC"/>
    <w:rsid w:val="005968A7"/>
    <w:rsid w:val="005A439A"/>
    <w:rsid w:val="005A4BF1"/>
    <w:rsid w:val="005C6227"/>
    <w:rsid w:val="005D037B"/>
    <w:rsid w:val="005D23A1"/>
    <w:rsid w:val="005D45BB"/>
    <w:rsid w:val="005D7044"/>
    <w:rsid w:val="005F5DE8"/>
    <w:rsid w:val="00605C26"/>
    <w:rsid w:val="006156D3"/>
    <w:rsid w:val="00623DAF"/>
    <w:rsid w:val="00640A65"/>
    <w:rsid w:val="00641F04"/>
    <w:rsid w:val="00646153"/>
    <w:rsid w:val="006524D6"/>
    <w:rsid w:val="00652C22"/>
    <w:rsid w:val="00656B3B"/>
    <w:rsid w:val="00673382"/>
    <w:rsid w:val="00674F4B"/>
    <w:rsid w:val="00676B23"/>
    <w:rsid w:val="00684A21"/>
    <w:rsid w:val="00685BB0"/>
    <w:rsid w:val="00691676"/>
    <w:rsid w:val="00697ABB"/>
    <w:rsid w:val="006C0186"/>
    <w:rsid w:val="006C2069"/>
    <w:rsid w:val="006D513B"/>
    <w:rsid w:val="006E0792"/>
    <w:rsid w:val="006E1E9E"/>
    <w:rsid w:val="006F0AC0"/>
    <w:rsid w:val="006F2D26"/>
    <w:rsid w:val="00756D4C"/>
    <w:rsid w:val="007849C7"/>
    <w:rsid w:val="00796F47"/>
    <w:rsid w:val="007A5C1B"/>
    <w:rsid w:val="007B0D47"/>
    <w:rsid w:val="007B2BA5"/>
    <w:rsid w:val="007B55B9"/>
    <w:rsid w:val="007C4B1F"/>
    <w:rsid w:val="007C6BB5"/>
    <w:rsid w:val="007D344C"/>
    <w:rsid w:val="007D5036"/>
    <w:rsid w:val="007E2B88"/>
    <w:rsid w:val="007E4734"/>
    <w:rsid w:val="0080643E"/>
    <w:rsid w:val="00817062"/>
    <w:rsid w:val="00830E4A"/>
    <w:rsid w:val="008343BF"/>
    <w:rsid w:val="008404E8"/>
    <w:rsid w:val="00852BB3"/>
    <w:rsid w:val="008547D7"/>
    <w:rsid w:val="008633B8"/>
    <w:rsid w:val="00882994"/>
    <w:rsid w:val="00896E6B"/>
    <w:rsid w:val="0089794F"/>
    <w:rsid w:val="008A3613"/>
    <w:rsid w:val="008A4412"/>
    <w:rsid w:val="008C0B5E"/>
    <w:rsid w:val="008D2B52"/>
    <w:rsid w:val="008D2D3A"/>
    <w:rsid w:val="008F032A"/>
    <w:rsid w:val="0090467B"/>
    <w:rsid w:val="00907F33"/>
    <w:rsid w:val="00910859"/>
    <w:rsid w:val="0091513C"/>
    <w:rsid w:val="0095537D"/>
    <w:rsid w:val="00971AD0"/>
    <w:rsid w:val="00972022"/>
    <w:rsid w:val="00983FAC"/>
    <w:rsid w:val="009861DD"/>
    <w:rsid w:val="009A0412"/>
    <w:rsid w:val="009B1D5B"/>
    <w:rsid w:val="009E1987"/>
    <w:rsid w:val="009E5130"/>
    <w:rsid w:val="009E540B"/>
    <w:rsid w:val="00A0290A"/>
    <w:rsid w:val="00A20EC1"/>
    <w:rsid w:val="00A454BA"/>
    <w:rsid w:val="00A54376"/>
    <w:rsid w:val="00A66A2D"/>
    <w:rsid w:val="00A83361"/>
    <w:rsid w:val="00A86055"/>
    <w:rsid w:val="00A86417"/>
    <w:rsid w:val="00A923E2"/>
    <w:rsid w:val="00A96CFE"/>
    <w:rsid w:val="00AA46A4"/>
    <w:rsid w:val="00AA688C"/>
    <w:rsid w:val="00AB1529"/>
    <w:rsid w:val="00AC27E4"/>
    <w:rsid w:val="00AF67D8"/>
    <w:rsid w:val="00B01595"/>
    <w:rsid w:val="00B16969"/>
    <w:rsid w:val="00B30278"/>
    <w:rsid w:val="00B30E5A"/>
    <w:rsid w:val="00B45EFC"/>
    <w:rsid w:val="00B565CC"/>
    <w:rsid w:val="00B67170"/>
    <w:rsid w:val="00B815DC"/>
    <w:rsid w:val="00B8437B"/>
    <w:rsid w:val="00BC742E"/>
    <w:rsid w:val="00BF4E8F"/>
    <w:rsid w:val="00BF6D85"/>
    <w:rsid w:val="00C13A0C"/>
    <w:rsid w:val="00C2239E"/>
    <w:rsid w:val="00C2316E"/>
    <w:rsid w:val="00C348C4"/>
    <w:rsid w:val="00C40CF6"/>
    <w:rsid w:val="00C60F17"/>
    <w:rsid w:val="00C735FC"/>
    <w:rsid w:val="00CA2C7E"/>
    <w:rsid w:val="00CB027B"/>
    <w:rsid w:val="00CB72DA"/>
    <w:rsid w:val="00CC13FD"/>
    <w:rsid w:val="00CD2041"/>
    <w:rsid w:val="00CE04DB"/>
    <w:rsid w:val="00CF4C59"/>
    <w:rsid w:val="00D076D9"/>
    <w:rsid w:val="00D10AE7"/>
    <w:rsid w:val="00D224D3"/>
    <w:rsid w:val="00D30C84"/>
    <w:rsid w:val="00D3569D"/>
    <w:rsid w:val="00D371BD"/>
    <w:rsid w:val="00D42350"/>
    <w:rsid w:val="00D50E33"/>
    <w:rsid w:val="00D571D0"/>
    <w:rsid w:val="00D7389B"/>
    <w:rsid w:val="00D80923"/>
    <w:rsid w:val="00D809F4"/>
    <w:rsid w:val="00D82F33"/>
    <w:rsid w:val="00D94321"/>
    <w:rsid w:val="00DA5D74"/>
    <w:rsid w:val="00DB7CC4"/>
    <w:rsid w:val="00DC3DCE"/>
    <w:rsid w:val="00DD355A"/>
    <w:rsid w:val="00DE13F8"/>
    <w:rsid w:val="00DE1D6B"/>
    <w:rsid w:val="00DE2329"/>
    <w:rsid w:val="00DF44AA"/>
    <w:rsid w:val="00DF773A"/>
    <w:rsid w:val="00E05A76"/>
    <w:rsid w:val="00E10970"/>
    <w:rsid w:val="00E51A72"/>
    <w:rsid w:val="00E57C3B"/>
    <w:rsid w:val="00E61F04"/>
    <w:rsid w:val="00E738B0"/>
    <w:rsid w:val="00E7626D"/>
    <w:rsid w:val="00E80D48"/>
    <w:rsid w:val="00E82256"/>
    <w:rsid w:val="00EA0ADC"/>
    <w:rsid w:val="00EA3969"/>
    <w:rsid w:val="00EB2DDD"/>
    <w:rsid w:val="00EC1D54"/>
    <w:rsid w:val="00EE5A15"/>
    <w:rsid w:val="00EE5CC3"/>
    <w:rsid w:val="00EE6DFE"/>
    <w:rsid w:val="00EF2E95"/>
    <w:rsid w:val="00EF4CA5"/>
    <w:rsid w:val="00F02CA5"/>
    <w:rsid w:val="00F2739D"/>
    <w:rsid w:val="00F35334"/>
    <w:rsid w:val="00F719E2"/>
    <w:rsid w:val="00F742A9"/>
    <w:rsid w:val="00F92A4E"/>
    <w:rsid w:val="00F9638E"/>
    <w:rsid w:val="00FC6270"/>
    <w:rsid w:val="00FC7AA4"/>
    <w:rsid w:val="00FD18BF"/>
    <w:rsid w:val="00FF21E5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348C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348C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mowienia.umb.edu.pl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3331-89B8-4647-ABA3-609AFDA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8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117</cp:revision>
  <cp:lastPrinted>2022-12-01T08:40:00Z</cp:lastPrinted>
  <dcterms:created xsi:type="dcterms:W3CDTF">2021-11-25T23:19:00Z</dcterms:created>
  <dcterms:modified xsi:type="dcterms:W3CDTF">2023-09-04T07:04:00Z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