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B5E1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1E266A8F" w14:textId="77777777" w:rsidR="001272E6" w:rsidRPr="001A1418" w:rsidRDefault="001272E6" w:rsidP="001272E6">
      <w:pPr>
        <w:keepNext/>
        <w:widowControl/>
        <w:autoSpaceDE/>
        <w:autoSpaceDN/>
        <w:spacing w:line="360" w:lineRule="auto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1A1418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42D2A00E" w14:textId="77777777" w:rsidR="001272E6" w:rsidRPr="001A1418" w:rsidRDefault="001272E6" w:rsidP="001272E6">
      <w:pPr>
        <w:widowControl/>
        <w:autoSpaceDE/>
        <w:autoSpaceDN/>
        <w:spacing w:line="360" w:lineRule="auto"/>
        <w:ind w:right="4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25530417" w14:textId="77777777" w:rsidR="001272E6" w:rsidRPr="001A1418" w:rsidRDefault="001272E6" w:rsidP="001272E6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>Zakładu Immunologii UMB</w:t>
      </w:r>
    </w:p>
    <w:p w14:paraId="626D6345" w14:textId="77777777" w:rsidR="001272E6" w:rsidRPr="001A1418" w:rsidRDefault="001272E6" w:rsidP="001272E6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>Mieszadło magnetyczne z czujnikiem temperatury – 2 zestawy</w:t>
      </w:r>
    </w:p>
    <w:p w14:paraId="6E647B9A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1FE6BA29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1806A11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67210B3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0F78D0D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2022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3EB0662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A60D590" w14:textId="77777777" w:rsidR="001272E6" w:rsidRPr="001A1418" w:rsidRDefault="001272E6" w:rsidP="001272E6">
      <w:pPr>
        <w:widowControl/>
        <w:autoSpaceDE/>
        <w:autoSpaceDN/>
        <w:spacing w:after="24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0FEDC7D0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0172984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left="142"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A07437" w14:textId="77777777" w:rsidR="001272E6" w:rsidRPr="001A1418" w:rsidRDefault="001272E6" w:rsidP="001272E6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970B7E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1A1418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66A0AC60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1C348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7AD63EC" w14:textId="77777777" w:rsidR="001272E6" w:rsidRPr="001A1418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21DF0225" w14:textId="77777777" w:rsidR="001272E6" w:rsidRPr="001A1418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0361FBC5" w14:textId="19E2F336" w:rsidR="001272E6" w:rsidRPr="001A1418" w:rsidRDefault="001272E6" w:rsidP="001272E6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         …………………………………………………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="001A1418"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1A1418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61045C20" w14:textId="77777777" w:rsidR="001272E6" w:rsidRPr="001A1418" w:rsidRDefault="001272E6" w:rsidP="001272E6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7F4F343A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65370BB9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BC9A8C1" w14:textId="77777777" w:rsidR="001272E6" w:rsidRPr="001A1418" w:rsidRDefault="001272E6" w:rsidP="001272E6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6780F80B" w14:textId="77777777" w:rsidR="001272E6" w:rsidRPr="001A1418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525BA0D8" w14:textId="77777777" w:rsidR="001272E6" w:rsidRPr="001A1418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36F77A38" w:rsidR="0095537D" w:rsidRPr="001A1418" w:rsidRDefault="001272E6" w:rsidP="001272E6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1A1418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41358847" w14:textId="5A873C2D" w:rsidR="0095537D" w:rsidRPr="001A1418" w:rsidRDefault="006524D6" w:rsidP="001F79C8">
      <w:pPr>
        <w:pStyle w:val="Nagwek1"/>
      </w:pPr>
      <w:r w:rsidRPr="001A1418">
        <w:t>OPIS PR</w:t>
      </w:r>
      <w:r w:rsidR="006F54D7" w:rsidRPr="001A1418">
        <w:t xml:space="preserve">ZEDMIOTU ZAMÓWIENIA </w:t>
      </w:r>
    </w:p>
    <w:p w14:paraId="0A34B1CC" w14:textId="15FC8440" w:rsidR="0058275E" w:rsidRPr="001A1418" w:rsidRDefault="0058275E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1A1418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136A4F23" w14:textId="521E71DA" w:rsidR="00B70F4F" w:rsidRPr="001A1418" w:rsidRDefault="00B70F4F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 xml:space="preserve">Zakładu </w:t>
      </w:r>
      <w:r w:rsidR="00AB4587" w:rsidRPr="001A1418">
        <w:rPr>
          <w:rFonts w:asciiTheme="minorHAnsi" w:hAnsiTheme="minorHAnsi" w:cstheme="minorHAnsi"/>
          <w:b/>
          <w:sz w:val="24"/>
          <w:szCs w:val="24"/>
        </w:rPr>
        <w:t>Chemii Organicznej</w:t>
      </w:r>
    </w:p>
    <w:p w14:paraId="21596403" w14:textId="6EBD5C1D" w:rsidR="0095537D" w:rsidRPr="001A1418" w:rsidRDefault="00AB4587" w:rsidP="001E13B1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>Mieszadło magnetyczne z czujnikiem temperatury</w:t>
      </w:r>
      <w:r w:rsidR="0058275E"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B701C7"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>– 2</w:t>
      </w:r>
      <w:r w:rsidR="00490600"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zestaw</w:t>
      </w:r>
      <w:r w:rsidR="00B701C7"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>y</w:t>
      </w:r>
    </w:p>
    <w:p w14:paraId="7D5E9E61" w14:textId="77777777" w:rsidR="00BF4E8F" w:rsidRPr="001A1418" w:rsidRDefault="00BF4E8F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1A1418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1A1418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1A1418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1A1418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1A1418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1A1418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1A1418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5132498C" w:rsidR="00187B9D" w:rsidRPr="001A1418" w:rsidRDefault="00187B9D" w:rsidP="001F79C8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490600" w:rsidRPr="001A1418">
        <w:rPr>
          <w:rFonts w:asciiTheme="minorHAnsi" w:hAnsiTheme="minorHAnsi" w:cstheme="minorHAnsi"/>
          <w:b/>
          <w:sz w:val="24"/>
          <w:szCs w:val="24"/>
        </w:rPr>
        <w:t>2022</w:t>
      </w:r>
      <w:r w:rsidRPr="001A1418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7AAB5314" w:rsidR="00187B9D" w:rsidRPr="001A1418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1A14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1418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1A1418" w:rsidRDefault="00A86417" w:rsidP="001F79C8">
      <w:pPr>
        <w:pStyle w:val="Nagwek2"/>
      </w:pPr>
      <w:r w:rsidRPr="001A1418">
        <w:t>WYMAGANIA TECHNICZNE, UŻYTKOWE I FUNKCJONALNE</w:t>
      </w:r>
    </w:p>
    <w:p w14:paraId="63C9ACE5" w14:textId="727D15A1" w:rsidR="00B70F4F" w:rsidRPr="00887280" w:rsidRDefault="00887280" w:rsidP="00887280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87280">
        <w:rPr>
          <w:rFonts w:asciiTheme="minorHAnsi" w:hAnsiTheme="minorHAnsi" w:cstheme="minorHAnsi"/>
          <w:b/>
          <w:color w:val="FF0000"/>
          <w:sz w:val="24"/>
          <w:szCs w:val="24"/>
        </w:rPr>
        <w:t>Modyfikacja w pkt. 6</w:t>
      </w:r>
    </w:p>
    <w:p w14:paraId="4103460E" w14:textId="5928E5FE" w:rsidR="00CE3707" w:rsidRPr="001A1418" w:rsidRDefault="00CE3707" w:rsidP="00887280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7280">
        <w:rPr>
          <w:rFonts w:asciiTheme="minorHAnsi" w:hAnsiTheme="minorHAnsi" w:cstheme="minorHAnsi"/>
          <w:sz w:val="24"/>
          <w:szCs w:val="24"/>
          <w:shd w:val="clear" w:color="auto" w:fill="FFFFFF"/>
        </w:rPr>
        <w:t>Cyfrowa regulacja</w:t>
      </w: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prędkości od 100 do 1400 </w:t>
      </w:r>
      <w:proofErr w:type="spellStart"/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obr</w:t>
      </w:r>
      <w:proofErr w:type="spellEnd"/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./min z dokładnością do 2%</w:t>
      </w:r>
    </w:p>
    <w:p w14:paraId="068CA23D" w14:textId="77777777" w:rsidR="00CE3707" w:rsidRPr="001A1418" w:rsidRDefault="00CE3707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eastAsia="Times New Roman" w:hAnsiTheme="minorHAnsi" w:cstheme="minorHAnsi"/>
          <w:sz w:val="24"/>
          <w:szCs w:val="24"/>
          <w:lang w:eastAsia="pl-PL"/>
        </w:rPr>
        <w:t>Max. pojemność mieszania (H</w:t>
      </w:r>
      <w:r w:rsidRPr="001A1418">
        <w:rPr>
          <w:rFonts w:asciiTheme="minorHAnsi" w:eastAsia="Times New Roman" w:hAnsiTheme="minorHAnsi" w:cstheme="minorHAnsi"/>
          <w:sz w:val="24"/>
          <w:szCs w:val="24"/>
          <w:vertAlign w:val="subscript"/>
          <w:lang w:eastAsia="pl-PL"/>
        </w:rPr>
        <w:t>2</w:t>
      </w:r>
      <w:r w:rsidRPr="001A1418">
        <w:rPr>
          <w:rFonts w:asciiTheme="minorHAnsi" w:eastAsia="Times New Roman" w:hAnsiTheme="minorHAnsi" w:cstheme="minorHAnsi"/>
          <w:sz w:val="24"/>
          <w:szCs w:val="24"/>
          <w:lang w:eastAsia="pl-PL"/>
        </w:rPr>
        <w:t>O): 20 l</w:t>
      </w:r>
      <w:r w:rsidRPr="001A14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86145C" w14:textId="77777777" w:rsidR="00CE3707" w:rsidRPr="001A1418" w:rsidRDefault="00CE3707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eastAsia="Times New Roman" w:hAnsiTheme="minorHAnsi" w:cstheme="minorHAnsi"/>
          <w:sz w:val="24"/>
          <w:szCs w:val="24"/>
          <w:lang w:eastAsia="pl-PL"/>
        </w:rPr>
        <w:t>Moc max.: 800 W</w:t>
      </w:r>
      <w:r w:rsidRPr="001A14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B43760" w14:textId="4123F4B1" w:rsidR="00CE3707" w:rsidRPr="001A1418" w:rsidRDefault="00CE3707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Zakres regulacji temperatury 20-300º C</w:t>
      </w:r>
    </w:p>
    <w:p w14:paraId="74D2513E" w14:textId="77777777" w:rsidR="006655DE" w:rsidRPr="001A1418" w:rsidRDefault="00CE3707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Dokładność nastawy temperatury nie gorsza niż</w:t>
      </w:r>
      <w:r w:rsidRPr="001A1418">
        <w:rPr>
          <w:rFonts w:asciiTheme="minorHAnsi" w:hAnsiTheme="minorHAnsi" w:cstheme="minorHAnsi"/>
          <w:sz w:val="24"/>
          <w:szCs w:val="24"/>
        </w:rPr>
        <w:t xml:space="preserve"> </w:t>
      </w:r>
      <w:r w:rsidR="00437FEB"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±1</w:t>
      </w:r>
      <w:r w:rsidR="00437FEB" w:rsidRPr="001A1418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o</w:t>
      </w: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</w:t>
      </w:r>
      <w:r w:rsidR="00437FEB"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6EE28295" w14:textId="237CF8C7" w:rsidR="00437FEB" w:rsidRPr="001A1418" w:rsidRDefault="00437FEB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Średnica płyty grzejnej minimum </w:t>
      </w:r>
      <w:r w:rsidRPr="00887280">
        <w:rPr>
          <w:rFonts w:asciiTheme="minorHAnsi" w:hAnsiTheme="minorHAnsi" w:cstheme="minorHAnsi"/>
          <w:strike/>
          <w:sz w:val="24"/>
          <w:szCs w:val="24"/>
          <w:shd w:val="clear" w:color="auto" w:fill="FFFFFF"/>
        </w:rPr>
        <w:t>145</w:t>
      </w:r>
      <w:r w:rsidR="00887280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887280" w:rsidRPr="00887280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135</w:t>
      </w:r>
      <w:r w:rsidR="0088728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mm</w:t>
      </w:r>
      <w:bookmarkStart w:id="0" w:name="_GoBack"/>
      <w:bookmarkEnd w:id="0"/>
    </w:p>
    <w:p w14:paraId="204124D8" w14:textId="51B477F8" w:rsidR="00CE3707" w:rsidRPr="001A1418" w:rsidRDefault="00437FEB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Dokładność nastawy prędkości ±2 %</w:t>
      </w:r>
    </w:p>
    <w:p w14:paraId="058C7AAD" w14:textId="77777777" w:rsidR="00C71315" w:rsidRPr="001A1418" w:rsidRDefault="00C71315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Niezależny przycisk włączający grzanie zapobiega przypadkowemu włączeniu tej funkcji</w:t>
      </w:r>
    </w:p>
    <w:p w14:paraId="667A1981" w14:textId="11AE1609" w:rsidR="00380328" w:rsidRPr="001A1418" w:rsidRDefault="00380328" w:rsidP="00380328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sz w:val="24"/>
          <w:szCs w:val="24"/>
          <w:lang w:eastAsia="pl-PL"/>
        </w:rPr>
        <w:t>Cyfrowy wyświetlacz prędkości i temperatury</w:t>
      </w:r>
    </w:p>
    <w:p w14:paraId="20A9D253" w14:textId="53C6224C" w:rsidR="00437FEB" w:rsidRPr="001A1418" w:rsidRDefault="006655DE" w:rsidP="00380328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Zestaw mieszadła magnetycznego zawiera </w:t>
      </w:r>
      <w:r w:rsidR="006F6D1B"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>min.</w:t>
      </w:r>
      <w:r w:rsidR="00CF09B5"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 </w:t>
      </w:r>
      <w:r w:rsidRPr="001A1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mieszadło magnetyczne z </w:t>
      </w:r>
      <w:r w:rsidRPr="001A1418">
        <w:rPr>
          <w:rFonts w:asciiTheme="minorHAnsi" w:eastAsia="Times New Roman" w:hAnsiTheme="minorHAnsi" w:cstheme="minorHAnsi"/>
          <w:sz w:val="24"/>
          <w:szCs w:val="24"/>
          <w:lang w:eastAsia="pl-PL"/>
        </w:rPr>
        <w:t>czujnikiem temperatury Pt 1000, pręt statywu do czujnika Pt 1000, uchwyt mocujący do czujnika Pt 1000</w:t>
      </w:r>
    </w:p>
    <w:p w14:paraId="50D515ED" w14:textId="6FA8A64B" w:rsidR="0095537D" w:rsidRPr="001A1418" w:rsidRDefault="00983FAC" w:rsidP="00CF09B5">
      <w:pPr>
        <w:pStyle w:val="Nagwek2"/>
        <w:ind w:left="426"/>
      </w:pPr>
      <w:r w:rsidRPr="001A1418">
        <w:lastRenderedPageBreak/>
        <w:t>WYMAGANIA OGÓLNE</w:t>
      </w:r>
      <w:r w:rsidR="006C6257" w:rsidRPr="001A1418">
        <w:t xml:space="preserve"> </w:t>
      </w:r>
    </w:p>
    <w:p w14:paraId="19B6F44D" w14:textId="595F477A" w:rsidR="00204CA6" w:rsidRPr="001A1418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P</w:t>
      </w:r>
      <w:r w:rsidR="00204CA6" w:rsidRPr="001A1418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0579331" w:rsidR="00204CA6" w:rsidRPr="001A1418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O</w:t>
      </w:r>
      <w:r w:rsidR="00204CA6" w:rsidRPr="001A1418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14451FBA" w:rsidR="00204CA6" w:rsidRPr="001A1418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S</w:t>
      </w:r>
      <w:r w:rsidR="00204CA6" w:rsidRPr="001A1418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12F14E96" w:rsidR="00204CA6" w:rsidRPr="001A1418" w:rsidRDefault="001E13B1" w:rsidP="0036302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204CA6" w:rsidRPr="001A1418">
        <w:rPr>
          <w:rFonts w:asciiTheme="minorHAnsi" w:hAnsiTheme="minorHAnsi" w:cstheme="minorHAnsi"/>
          <w:sz w:val="24"/>
          <w:szCs w:val="24"/>
        </w:rPr>
        <w:t>szelkie oprogramowanie komputerowe wchodzące w skład przedmiotu zamówienia musi być w języku polskim i/lub języku angielskim:</w:t>
      </w:r>
    </w:p>
    <w:p w14:paraId="68158A3C" w14:textId="77777777" w:rsidR="00204CA6" w:rsidRPr="001A1418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1A1418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1A1418" w:rsidRDefault="00204CA6" w:rsidP="0036302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67BCCE3E" w14:textId="0374E39C" w:rsidR="00BE3F6E" w:rsidRPr="001A1418" w:rsidRDefault="00BE3F6E" w:rsidP="00363021">
      <w:pPr>
        <w:pStyle w:val="Akapitzlist"/>
        <w:numPr>
          <w:ilvl w:val="0"/>
          <w:numId w:val="24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1A1418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1A141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  <w:r w:rsidRPr="001A1418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1A1418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1A1418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1A1418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1A141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1A14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</w:t>
      </w:r>
      <w:r w:rsidRPr="001A141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informacyjnych w celu właściwej identyfikacji przez Zamawiającego poszczególnych parametrów (numer z 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1A141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1A1418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1A1418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1A1418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1A1418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1A1418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1A1418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1A1418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1A1418">
        <w:rPr>
          <w:rFonts w:asciiTheme="minorHAnsi" w:hAnsiTheme="minorHAnsi" w:cstheme="minorHAnsi"/>
          <w:sz w:val="24"/>
          <w:szCs w:val="24"/>
        </w:rPr>
        <w:br/>
      </w:r>
      <w:r w:rsidRPr="001A1418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1EEF455F" w14:textId="77777777" w:rsidR="001A1418" w:rsidRPr="001A1418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1A1418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5C44FF7D" w14:textId="77777777" w:rsidR="001A1418" w:rsidRPr="001A1418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5E0A3E2B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9FFD6B4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76DCA47C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99F14DF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2EC03648" w14:textId="77777777" w:rsidR="001A1418" w:rsidRPr="001A1418" w:rsidRDefault="001A1418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</w:p>
    <w:p w14:paraId="183BE45C" w14:textId="7B29BAB6" w:rsidR="0095537D" w:rsidRPr="001A1418" w:rsidRDefault="006524D6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1A141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272E6" w:rsidRPr="001A1418">
        <w:rPr>
          <w:rFonts w:asciiTheme="minorHAnsi" w:hAnsiTheme="minorHAnsi" w:cstheme="minorHAnsi"/>
          <w:b/>
          <w:sz w:val="20"/>
          <w:szCs w:val="20"/>
        </w:rPr>
        <w:t>3</w:t>
      </w:r>
    </w:p>
    <w:p w14:paraId="4CB44C67" w14:textId="111C62C4" w:rsidR="0095537D" w:rsidRPr="001A1418" w:rsidRDefault="00605AB7" w:rsidP="003E1F20">
      <w:pPr>
        <w:pStyle w:val="Nagwek1"/>
      </w:pPr>
      <w:r w:rsidRPr="001A1418">
        <w:t>OCENA</w:t>
      </w:r>
      <w:r w:rsidR="006F54D7" w:rsidRPr="001A1418">
        <w:t xml:space="preserve"> WARUNKÓW GWARANCJI </w:t>
      </w:r>
    </w:p>
    <w:p w14:paraId="7223B7D0" w14:textId="77777777" w:rsidR="00B70F4F" w:rsidRPr="001A1418" w:rsidRDefault="008C3F92" w:rsidP="00B70F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1A1418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51644F1E" w14:textId="77777777" w:rsidR="006655DE" w:rsidRPr="001A1418" w:rsidRDefault="006655DE" w:rsidP="006655D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>Zakładu Chemii Organicznej</w:t>
      </w:r>
    </w:p>
    <w:p w14:paraId="103C2285" w14:textId="17032610" w:rsidR="006655DE" w:rsidRPr="001A1418" w:rsidRDefault="006655DE" w:rsidP="006655DE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Mieszadło magnetyczne z czujnikiem temperatury </w:t>
      </w:r>
      <w:r w:rsidR="00B701C7"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>– 2 zestawy</w:t>
      </w:r>
    </w:p>
    <w:p w14:paraId="5E246A54" w14:textId="5F4F972E" w:rsidR="00204CA6" w:rsidRPr="001A1418" w:rsidRDefault="00204CA6" w:rsidP="00B70F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1A14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1418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1A1418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1A1418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1A1418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1A1418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1A1418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1A1418">
        <w:rPr>
          <w:rFonts w:asciiTheme="minorHAnsi" w:hAnsiTheme="minorHAnsi" w:cstheme="minorHAnsi"/>
          <w:b/>
          <w:sz w:val="24"/>
          <w:szCs w:val="24"/>
        </w:rPr>
        <w:t>w</w:t>
      </w:r>
      <w:r w:rsidRPr="001A1418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1A1418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17117169" w:rsidR="00204CA6" w:rsidRPr="001A1418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F41FBA" w:rsidRPr="001A1418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CF09B5" w:rsidRPr="001A1418">
        <w:rPr>
          <w:rFonts w:asciiTheme="minorHAnsi" w:hAnsiTheme="minorHAnsi" w:cstheme="minorHAnsi"/>
          <w:b/>
          <w:sz w:val="24"/>
          <w:szCs w:val="24"/>
        </w:rPr>
        <w:t>36 miesię</w:t>
      </w:r>
      <w:r w:rsidR="008C3F92" w:rsidRPr="001A1418">
        <w:rPr>
          <w:rFonts w:asciiTheme="minorHAnsi" w:hAnsiTheme="minorHAnsi" w:cstheme="minorHAnsi"/>
          <w:b/>
          <w:sz w:val="24"/>
          <w:szCs w:val="24"/>
        </w:rPr>
        <w:t>cy</w:t>
      </w:r>
      <w:r w:rsidRPr="001A1418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08B81431" w:rsidR="00204CA6" w:rsidRPr="001A1418" w:rsidRDefault="00F41FBA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CF09B5" w:rsidRPr="001A1418">
        <w:rPr>
          <w:rFonts w:asciiTheme="minorHAnsi" w:hAnsiTheme="minorHAnsi" w:cstheme="minorHAnsi"/>
          <w:b/>
          <w:sz w:val="24"/>
          <w:szCs w:val="24"/>
        </w:rPr>
        <w:t>36</w:t>
      </w:r>
      <w:r w:rsidR="008C3F92" w:rsidRPr="001A1418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Pr="001A1418">
        <w:rPr>
          <w:rFonts w:asciiTheme="minorHAnsi" w:hAnsiTheme="minorHAnsi" w:cstheme="minorHAnsi"/>
          <w:b/>
          <w:sz w:val="24"/>
          <w:szCs w:val="24"/>
        </w:rPr>
        <w:t>4</w:t>
      </w:r>
      <w:r w:rsidR="00CF09B5" w:rsidRPr="001A1418">
        <w:rPr>
          <w:rFonts w:asciiTheme="minorHAnsi" w:hAnsiTheme="minorHAnsi" w:cstheme="minorHAnsi"/>
          <w:b/>
          <w:sz w:val="24"/>
          <w:szCs w:val="24"/>
        </w:rPr>
        <w:t>8</w:t>
      </w:r>
      <w:r w:rsidR="00204CA6" w:rsidRPr="001A1418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1A1418" w:rsidRDefault="00204CA6" w:rsidP="0036302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1A1418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1A1418" w:rsidRDefault="00204CA6" w:rsidP="0036302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5CDDA8A9" w:rsidR="00204CA6" w:rsidRPr="001A1418" w:rsidRDefault="00204CA6" w:rsidP="0036302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lastRenderedPageBreak/>
        <w:t xml:space="preserve">nie </w:t>
      </w:r>
      <w:r w:rsidR="006524D6" w:rsidRPr="001A1418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1A1418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1A1418">
        <w:rPr>
          <w:rFonts w:asciiTheme="minorHAnsi" w:hAnsiTheme="minorHAnsi" w:cstheme="minorHAnsi"/>
          <w:sz w:val="24"/>
          <w:szCs w:val="24"/>
        </w:rPr>
        <w:t>minimalnego</w:t>
      </w:r>
      <w:r w:rsidR="00F41FBA" w:rsidRPr="001A1418">
        <w:rPr>
          <w:rFonts w:asciiTheme="minorHAnsi" w:hAnsiTheme="minorHAnsi" w:cstheme="minorHAnsi"/>
          <w:sz w:val="24"/>
          <w:szCs w:val="24"/>
        </w:rPr>
        <w:t xml:space="preserve"> okresu gwarancji (</w:t>
      </w:r>
      <w:r w:rsidR="006F54D7" w:rsidRPr="001A1418">
        <w:rPr>
          <w:rFonts w:asciiTheme="minorHAnsi" w:hAnsiTheme="minorHAnsi" w:cstheme="minorHAnsi"/>
          <w:sz w:val="24"/>
          <w:szCs w:val="24"/>
        </w:rPr>
        <w:t>36</w:t>
      </w:r>
      <w:r w:rsidRPr="001A1418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1A1418" w:rsidRDefault="00204CA6" w:rsidP="0036302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 -</w:t>
      </w:r>
      <w:r w:rsidRPr="001A1418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436CA6A8" w14:textId="404C561C" w:rsidR="001A1418" w:rsidRPr="001A1418" w:rsidRDefault="00204CA6" w:rsidP="001A1418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wpisze okres gwa</w:t>
      </w:r>
      <w:r w:rsidR="00F41FBA" w:rsidRPr="001A1418">
        <w:rPr>
          <w:rFonts w:asciiTheme="minorHAnsi" w:hAnsiTheme="minorHAnsi" w:cstheme="minorHAnsi"/>
          <w:sz w:val="24"/>
          <w:szCs w:val="24"/>
        </w:rPr>
        <w:t>r</w:t>
      </w:r>
      <w:r w:rsidR="006A34E9" w:rsidRPr="001A1418">
        <w:rPr>
          <w:rFonts w:asciiTheme="minorHAnsi" w:hAnsiTheme="minorHAnsi" w:cstheme="minorHAnsi"/>
          <w:sz w:val="24"/>
          <w:szCs w:val="24"/>
        </w:rPr>
        <w:t>ancji krótszy niż minimalny (</w:t>
      </w:r>
      <w:r w:rsidR="006F54D7" w:rsidRPr="001A1418">
        <w:rPr>
          <w:rFonts w:asciiTheme="minorHAnsi" w:hAnsiTheme="minorHAnsi" w:cstheme="minorHAnsi"/>
          <w:sz w:val="24"/>
          <w:szCs w:val="24"/>
        </w:rPr>
        <w:t>36</w:t>
      </w:r>
      <w:r w:rsidRPr="001A1418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- </w:t>
      </w:r>
      <w:r w:rsidRPr="001A1418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3A42459F" w14:textId="77777777" w:rsidR="001A1418" w:rsidRPr="001A1418" w:rsidRDefault="001A1418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0F83648" w14:textId="77777777" w:rsidR="001A1418" w:rsidRPr="001A1418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1A1418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1D4725C0" w14:textId="77777777" w:rsidR="001A1418" w:rsidRPr="001A1418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D7FF610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410FB04F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1EBA124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7919EC6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B75CAF7" w14:textId="77777777" w:rsidR="001A1418" w:rsidRPr="001A1418" w:rsidRDefault="001A1418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751BE43" w14:textId="7AE8E5E3" w:rsidR="0095537D" w:rsidRPr="001A1418" w:rsidRDefault="006524D6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1A141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272E6" w:rsidRPr="001A1418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0905B992" w:rsidR="0095537D" w:rsidRPr="001A1418" w:rsidRDefault="006524D6" w:rsidP="003E1F20">
      <w:pPr>
        <w:pStyle w:val="Nagwek1"/>
      </w:pPr>
      <w:r w:rsidRPr="001A1418">
        <w:t>WARUNKI GWARANCJI, RĘKOJMI I SE</w:t>
      </w:r>
      <w:r w:rsidR="006F54D7" w:rsidRPr="001A1418">
        <w:t xml:space="preserve">RWISU GWARANCYJNEGO </w:t>
      </w:r>
    </w:p>
    <w:p w14:paraId="68846B53" w14:textId="77777777" w:rsidR="003D7CC4" w:rsidRPr="001A1418" w:rsidRDefault="003D7CC4" w:rsidP="003D7CC4">
      <w:p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1A1418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7FE675AD" w14:textId="77777777" w:rsidR="00CF09B5" w:rsidRPr="001A1418" w:rsidRDefault="00CF09B5" w:rsidP="00CF09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>Zakładu Chemii Organicznej</w:t>
      </w:r>
    </w:p>
    <w:p w14:paraId="70BC3913" w14:textId="6CA2AA1D" w:rsidR="00CF09B5" w:rsidRPr="001A1418" w:rsidRDefault="00CF09B5" w:rsidP="00CF09B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Mieszadło magnetyczne z czujnikiem temperatury </w:t>
      </w:r>
      <w:r w:rsidR="00B701C7"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>– 2 zestawy</w:t>
      </w:r>
    </w:p>
    <w:p w14:paraId="371FCD17" w14:textId="77777777" w:rsidR="006524D6" w:rsidRPr="001A1418" w:rsidRDefault="006524D6" w:rsidP="00363021">
      <w:pPr>
        <w:pStyle w:val="Nagwek2"/>
        <w:numPr>
          <w:ilvl w:val="0"/>
          <w:numId w:val="5"/>
        </w:numPr>
        <w:ind w:left="426"/>
      </w:pPr>
      <w:r w:rsidRPr="001A1418">
        <w:t>WARUNKI GWARANCJI, RĘKOJMI I SERWISU GWARANCYJNEGO</w:t>
      </w:r>
    </w:p>
    <w:p w14:paraId="5A0BB8D4" w14:textId="0D2D8388" w:rsidR="0095537D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P</w:t>
      </w:r>
      <w:r w:rsidR="006524D6" w:rsidRPr="001A1418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0EC60CF7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O</w:t>
      </w:r>
      <w:r w:rsidR="006524D6" w:rsidRPr="001A1418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247289DB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O</w:t>
      </w:r>
      <w:r w:rsidR="006524D6" w:rsidRPr="001A1418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2267B5EC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421B79DE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P</w:t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</w:t>
      </w:r>
      <w:r w:rsidR="006524D6" w:rsidRPr="001A1418">
        <w:rPr>
          <w:rFonts w:asciiTheme="minorHAnsi" w:hAnsiTheme="minorHAnsi" w:cstheme="minorHAnsi"/>
          <w:sz w:val="24"/>
          <w:szCs w:val="24"/>
        </w:rPr>
        <w:lastRenderedPageBreak/>
        <w:t>uzgodnionym z Bezpośrednim Użytkownikiem danego urządzenia,</w:t>
      </w:r>
    </w:p>
    <w:p w14:paraId="6F251CBA" w14:textId="4BF0606D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6524D6" w:rsidRPr="001A1418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E58E3DC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6524D6" w:rsidRPr="001A1418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C1E8594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N</w:t>
      </w:r>
      <w:r w:rsidR="006524D6" w:rsidRPr="001A1418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56783249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C</w:t>
      </w:r>
      <w:r w:rsidR="006524D6" w:rsidRPr="001A1418">
        <w:rPr>
          <w:rFonts w:asciiTheme="minorHAnsi" w:hAnsiTheme="minorHAnsi" w:cstheme="minorHAnsi"/>
          <w:sz w:val="24"/>
          <w:szCs w:val="24"/>
        </w:rPr>
        <w:t>elem</w:t>
      </w:r>
      <w:r w:rsidR="004B79E8" w:rsidRPr="001A1418">
        <w:rPr>
          <w:rFonts w:asciiTheme="minorHAnsi" w:hAnsiTheme="minorHAnsi" w:cstheme="minorHAnsi"/>
          <w:sz w:val="24"/>
          <w:szCs w:val="24"/>
        </w:rPr>
        <w:t xml:space="preserve"> </w:t>
      </w:r>
      <w:r w:rsidR="00201767" w:rsidRPr="001A1418">
        <w:rPr>
          <w:rFonts w:asciiTheme="minorHAnsi" w:hAnsiTheme="minorHAnsi" w:cstheme="minorHAnsi"/>
          <w:sz w:val="24"/>
          <w:szCs w:val="24"/>
        </w:rPr>
        <w:t xml:space="preserve">wykonania </w:t>
      </w:r>
      <w:r w:rsidR="006524D6" w:rsidRPr="001A1418">
        <w:rPr>
          <w:rFonts w:asciiTheme="minorHAnsi" w:hAnsiTheme="minorHAnsi" w:cstheme="minorHAnsi"/>
          <w:sz w:val="24"/>
          <w:szCs w:val="24"/>
        </w:rPr>
        <w:t>usłu</w:t>
      </w:r>
      <w:r w:rsidR="00201767" w:rsidRPr="001A1418">
        <w:rPr>
          <w:rFonts w:asciiTheme="minorHAnsi" w:hAnsiTheme="minorHAnsi" w:cstheme="minorHAnsi"/>
          <w:sz w:val="24"/>
          <w:szCs w:val="24"/>
        </w:rPr>
        <w:t xml:space="preserve">g serwisowych, serwis </w:t>
      </w:r>
      <w:r w:rsidR="006524D6" w:rsidRPr="001A1418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1A1418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1A1418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2264F8C" w:rsidR="006524D6" w:rsidRPr="001A1418" w:rsidRDefault="001E13B1" w:rsidP="0036302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C</w:t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1A1418">
        <w:rPr>
          <w:rFonts w:asciiTheme="minorHAnsi" w:hAnsiTheme="minorHAnsi" w:cstheme="minorHAnsi"/>
          <w:sz w:val="24"/>
          <w:szCs w:val="24"/>
        </w:rPr>
        <w:br/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1A1418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1A1418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233CE7A0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N</w:t>
      </w:r>
      <w:r w:rsidR="006524D6" w:rsidRPr="001A1418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6874C495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J</w:t>
      </w:r>
      <w:r w:rsidR="006524D6" w:rsidRPr="001A1418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252B3274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6524D6" w:rsidRPr="001A1418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4E7FD100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6524D6" w:rsidRPr="001A1418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449C4474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R</w:t>
      </w:r>
      <w:r w:rsidR="006524D6" w:rsidRPr="001A1418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680C61ED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O</w:t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</w:t>
      </w:r>
      <w:r w:rsidR="006524D6" w:rsidRPr="001A1418">
        <w:rPr>
          <w:rFonts w:asciiTheme="minorHAnsi" w:hAnsiTheme="minorHAnsi" w:cstheme="minorHAnsi"/>
          <w:sz w:val="24"/>
          <w:szCs w:val="24"/>
        </w:rPr>
        <w:lastRenderedPageBreak/>
        <w:t>planowych przeglądów i testów zgodnych z wymaganiami wytwórcy urządzenia nie wydłuża okresu gwarancji,</w:t>
      </w:r>
    </w:p>
    <w:p w14:paraId="1504642E" w14:textId="61835137" w:rsidR="006524D6" w:rsidRPr="001A1418" w:rsidRDefault="001E13B1" w:rsidP="0036302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1A1418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1A1418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4B905998" w14:textId="1458E80E" w:rsidR="001A1418" w:rsidRPr="001A1418" w:rsidRDefault="001E13B1" w:rsidP="001A1418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1A1418">
        <w:rPr>
          <w:rFonts w:asciiTheme="minorHAnsi" w:hAnsiTheme="minorHAnsi" w:cstheme="minorHAnsi"/>
          <w:sz w:val="24"/>
          <w:szCs w:val="24"/>
        </w:rPr>
        <w:t>K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1A1418">
        <w:rPr>
          <w:rFonts w:asciiTheme="minorHAnsi" w:hAnsiTheme="minorHAnsi" w:cstheme="minorHAnsi"/>
          <w:sz w:val="24"/>
          <w:szCs w:val="24"/>
        </w:rPr>
        <w:t>z</w:t>
      </w:r>
      <w:r w:rsidR="006524D6" w:rsidRPr="001A1418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1A1418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1A1418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1A1418">
        <w:rPr>
          <w:rFonts w:asciiTheme="minorHAnsi" w:hAnsiTheme="minorHAnsi" w:cstheme="minorHAnsi"/>
          <w:sz w:val="24"/>
          <w:szCs w:val="24"/>
        </w:rPr>
        <w:t>.</w:t>
      </w:r>
    </w:p>
    <w:p w14:paraId="24C422DF" w14:textId="77777777" w:rsidR="001A1418" w:rsidRPr="001A1418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1A1418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137A8408" w14:textId="77777777" w:rsidR="001A1418" w:rsidRPr="001A1418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5E27D12A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CA27D45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1AB17437" w14:textId="31CB1F47" w:rsid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1CA29F74" w14:textId="77777777" w:rsidR="00FB73E3" w:rsidRPr="001A1418" w:rsidRDefault="00FB73E3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1DF645E7" w14:textId="40754D40" w:rsidR="0095537D" w:rsidRPr="001A1418" w:rsidRDefault="006524D6" w:rsidP="001272E6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1A141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1272E6" w:rsidRPr="001A1418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3BACCAA4" w:rsidR="0095537D" w:rsidRPr="001A1418" w:rsidRDefault="006524D6" w:rsidP="003E1F20">
      <w:pPr>
        <w:pStyle w:val="Nagwek1"/>
      </w:pPr>
      <w:r w:rsidRPr="001A1418">
        <w:t xml:space="preserve">PROCEDURA DOSTAW </w:t>
      </w:r>
      <w:r w:rsidR="006F54D7" w:rsidRPr="001A1418">
        <w:t xml:space="preserve">I ODBIORÓW URZĄDZEŃ </w:t>
      </w:r>
    </w:p>
    <w:p w14:paraId="40BC1D2C" w14:textId="61321193" w:rsidR="003D7CC4" w:rsidRPr="001A1418" w:rsidRDefault="003D7CC4" w:rsidP="00B70F4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 xml:space="preserve">Dostawa wraz z rozładunkiem, wniesieniem, zainstalowaniem, uruchomieniem urządzenia i dostarczeniem instrukcji stanowiskowej oraz jej wdrożeniem </w:t>
      </w:r>
      <w:r w:rsidRPr="001A1418">
        <w:rPr>
          <w:rFonts w:asciiTheme="minorHAnsi" w:hAnsiTheme="minorHAnsi" w:cstheme="minorHAnsi"/>
          <w:bCs/>
          <w:sz w:val="24"/>
          <w:szCs w:val="24"/>
        </w:rPr>
        <w:t xml:space="preserve">do: </w:t>
      </w:r>
    </w:p>
    <w:p w14:paraId="285BA78B" w14:textId="77777777" w:rsidR="00CF09B5" w:rsidRPr="001A1418" w:rsidRDefault="00CF09B5" w:rsidP="00CF09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1418">
        <w:rPr>
          <w:rFonts w:asciiTheme="minorHAnsi" w:hAnsiTheme="minorHAnsi" w:cstheme="minorHAnsi"/>
          <w:b/>
          <w:sz w:val="24"/>
          <w:szCs w:val="24"/>
        </w:rPr>
        <w:t>Zakładu Chemii Organicznej</w:t>
      </w:r>
    </w:p>
    <w:p w14:paraId="140F41CA" w14:textId="37DA4ECB" w:rsidR="00CF09B5" w:rsidRPr="001A1418" w:rsidRDefault="00CF09B5" w:rsidP="00CF09B5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Mieszadło magnetyczne z czujnikiem temperatury </w:t>
      </w:r>
      <w:r w:rsidR="00B701C7" w:rsidRPr="001A1418">
        <w:rPr>
          <w:rFonts w:asciiTheme="minorHAnsi" w:hAnsiTheme="minorHAnsi" w:cstheme="minorHAnsi"/>
          <w:b/>
          <w:bCs/>
          <w:sz w:val="24"/>
          <w:szCs w:val="24"/>
          <w:u w:val="single"/>
        </w:rPr>
        <w:t>– 2 zestawy</w:t>
      </w:r>
    </w:p>
    <w:p w14:paraId="2443233E" w14:textId="77777777" w:rsidR="008C0B5E" w:rsidRPr="001A1418" w:rsidRDefault="008C0B5E" w:rsidP="00363021">
      <w:pPr>
        <w:pStyle w:val="Nagwek2"/>
        <w:numPr>
          <w:ilvl w:val="0"/>
          <w:numId w:val="7"/>
        </w:numPr>
        <w:ind w:left="426"/>
      </w:pPr>
      <w:r w:rsidRPr="001A1418">
        <w:t>PROCEDURA DOSTAW URZĄDZEŃ</w:t>
      </w:r>
    </w:p>
    <w:p w14:paraId="3EABC5EF" w14:textId="04E4CD12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P</w:t>
      </w:r>
      <w:r w:rsidR="00F92A4E" w:rsidRPr="001A1418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6E3D7455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D</w:t>
      </w:r>
      <w:r w:rsidR="00F92A4E" w:rsidRPr="001A1418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3970AD05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U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1A1418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1A1418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1A1418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1A1418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51423A17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F92A4E" w:rsidRPr="001A1418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1A1418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1A1418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23C1FCB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F92A4E" w:rsidRPr="001A1418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CB1E2D5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F92A4E" w:rsidRPr="001A1418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1A1418">
        <w:rPr>
          <w:rFonts w:asciiTheme="minorHAnsi" w:hAnsiTheme="minorHAnsi" w:cstheme="minorHAnsi"/>
          <w:sz w:val="24"/>
          <w:szCs w:val="24"/>
        </w:rPr>
        <w:br/>
      </w:r>
      <w:r w:rsidR="00F92A4E" w:rsidRPr="001A1418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C8511C6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F92A4E" w:rsidRPr="001A1418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D55FF5F" w:rsidR="00F92A4E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F92A4E" w:rsidRPr="001A1418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1A1418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264FDAB5" w:rsidR="00B16969" w:rsidRPr="001A1418" w:rsidRDefault="001E13B1" w:rsidP="0036302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1A1418">
        <w:rPr>
          <w:rFonts w:asciiTheme="minorHAnsi" w:hAnsiTheme="minorHAnsi" w:cstheme="minorHAnsi"/>
          <w:sz w:val="24"/>
          <w:szCs w:val="24"/>
        </w:rPr>
        <w:t>Z</w:t>
      </w:r>
      <w:r w:rsidR="00B16969" w:rsidRPr="001A1418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1A1418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1A1418" w:rsidRDefault="00B16969" w:rsidP="003E1F20">
      <w:pPr>
        <w:pStyle w:val="Nagwek2"/>
      </w:pPr>
      <w:r w:rsidRPr="001A1418">
        <w:t>PROCEDURA ODBIORU URZĄDZEŃ</w:t>
      </w:r>
    </w:p>
    <w:p w14:paraId="12C6D552" w14:textId="1588604D" w:rsidR="00B16969" w:rsidRPr="001A1418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</w:rPr>
        <w:t>P</w:t>
      </w:r>
      <w:r w:rsidR="00AB1529" w:rsidRPr="001A1418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1A1418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1A1418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42C27864" w:rsidR="00AB1529" w:rsidRPr="001A1418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W</w:t>
      </w:r>
      <w:r w:rsidR="00AB1529" w:rsidRPr="001A1418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8EEF3CF" w:rsidR="00AB1529" w:rsidRPr="001A1418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1A1418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1A1418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1A1418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1A1418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1A1418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1A1418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1A1418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1A1418" w:rsidRDefault="00AB1529" w:rsidP="0036302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1A1418">
        <w:rPr>
          <w:rFonts w:asciiTheme="minorHAnsi" w:hAnsiTheme="minorHAnsi" w:cstheme="minorHAnsi"/>
          <w:sz w:val="24"/>
          <w:szCs w:val="24"/>
        </w:rPr>
        <w:br/>
      </w:r>
      <w:r w:rsidRPr="001A1418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5BA0EA36" w:rsidR="00AB1529" w:rsidRPr="001A1418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P</w:t>
      </w:r>
      <w:r w:rsidR="00AB1529" w:rsidRPr="001A1418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6442E286" w:rsidR="00AB1529" w:rsidRPr="001A1418" w:rsidRDefault="001E13B1" w:rsidP="0036302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Z</w:t>
      </w:r>
      <w:r w:rsidR="00AB1529" w:rsidRPr="001A1418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1A1418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1A1418" w:rsidRDefault="00AB1529" w:rsidP="0036302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13D3A4F2" w:rsidR="00AB1529" w:rsidRPr="001A1418" w:rsidRDefault="001E13B1" w:rsidP="0036302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1A1418">
        <w:rPr>
          <w:rFonts w:asciiTheme="minorHAnsi" w:hAnsiTheme="minorHAnsi" w:cstheme="minorHAnsi"/>
          <w:sz w:val="24"/>
          <w:szCs w:val="24"/>
        </w:rPr>
        <w:t>Z</w:t>
      </w:r>
      <w:r w:rsidR="00AB1529" w:rsidRPr="001A1418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587BB77D" w:rsidR="0095537D" w:rsidRPr="001A1418" w:rsidRDefault="0095537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</w:p>
    <w:p w14:paraId="7B6CB9D3" w14:textId="77777777" w:rsidR="001A1418" w:rsidRPr="001A1418" w:rsidRDefault="001A1418" w:rsidP="001A1418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6480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szCs w:val="24"/>
          <w:lang w:eastAsia="pl-PL"/>
        </w:rPr>
        <w:t xml:space="preserve">…………………………………………………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(podpisy i pieczątki upełnomocnionego (-</w:t>
      </w:r>
      <w:proofErr w:type="spellStart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ych</w:t>
      </w:r>
      <w:proofErr w:type="spellEnd"/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przedstawiciela (-li) firmy Wykonawcy)</w:t>
      </w:r>
      <w:r w:rsidRPr="001A1418">
        <w:rPr>
          <w:rFonts w:asciiTheme="minorHAnsi" w:eastAsia="Times New Roman" w:hAnsiTheme="minorHAnsi" w:cstheme="minorHAnsi"/>
          <w:sz w:val="16"/>
          <w:szCs w:val="24"/>
          <w:vertAlign w:val="superscript"/>
          <w:lang w:eastAsia="pl-PL"/>
        </w:rPr>
        <w:t xml:space="preserve"> </w:t>
      </w:r>
      <w:r w:rsidRPr="001A1418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</w:t>
      </w:r>
    </w:p>
    <w:p w14:paraId="1521BB82" w14:textId="77777777" w:rsidR="001A1418" w:rsidRPr="001A1418" w:rsidRDefault="001A1418" w:rsidP="001A1418">
      <w:pPr>
        <w:widowControl/>
        <w:tabs>
          <w:tab w:val="left" w:pos="6237"/>
        </w:tabs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1A1418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</w:t>
      </w:r>
    </w:p>
    <w:p w14:paraId="4A231469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3ED2E419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3B8578C3" w14:textId="77777777" w:rsidR="001A1418" w:rsidRPr="001A1418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</w:pPr>
    </w:p>
    <w:p w14:paraId="0A7696FA" w14:textId="77777777" w:rsidR="001A1418" w:rsidRPr="00327333" w:rsidRDefault="001A1418" w:rsidP="001A1418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A1418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1A1418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39187C7E" w14:textId="77777777" w:rsidR="001A1418" w:rsidRPr="001A1418" w:rsidRDefault="001A1418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sz w:val="24"/>
          <w:szCs w:val="24"/>
        </w:rPr>
      </w:pPr>
    </w:p>
    <w:sectPr w:rsidR="001A1418" w:rsidRPr="001A1418">
      <w:footerReference w:type="default" r:id="rId9"/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40BA8" w16cid:durableId="25E2A0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99C9" w14:textId="77777777" w:rsidR="00A01DA3" w:rsidRDefault="00A01DA3" w:rsidP="00B0618E">
      <w:r>
        <w:separator/>
      </w:r>
    </w:p>
  </w:endnote>
  <w:endnote w:type="continuationSeparator" w:id="0">
    <w:p w14:paraId="621D2A18" w14:textId="77777777" w:rsidR="00A01DA3" w:rsidRDefault="00A01DA3" w:rsidP="00B0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E7D6" w14:textId="6A949E0F" w:rsidR="00B0618E" w:rsidRPr="00B0618E" w:rsidRDefault="00B0618E" w:rsidP="00B0618E">
    <w:pP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432E" w14:textId="77777777" w:rsidR="00A01DA3" w:rsidRDefault="00A01DA3" w:rsidP="00B0618E">
      <w:r>
        <w:separator/>
      </w:r>
    </w:p>
  </w:footnote>
  <w:footnote w:type="continuationSeparator" w:id="0">
    <w:p w14:paraId="66408A78" w14:textId="77777777" w:rsidR="00A01DA3" w:rsidRDefault="00A01DA3" w:rsidP="00B0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842"/>
    <w:multiLevelType w:val="hybridMultilevel"/>
    <w:tmpl w:val="764E12D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6F67BC"/>
    <w:multiLevelType w:val="hybridMultilevel"/>
    <w:tmpl w:val="D44E460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387424"/>
    <w:multiLevelType w:val="hybridMultilevel"/>
    <w:tmpl w:val="6AB040DE"/>
    <w:lvl w:ilvl="0" w:tplc="3B94219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91803F2"/>
    <w:multiLevelType w:val="hybridMultilevel"/>
    <w:tmpl w:val="9BCC7276"/>
    <w:lvl w:ilvl="0" w:tplc="3B94219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098A2644"/>
    <w:multiLevelType w:val="hybridMultilevel"/>
    <w:tmpl w:val="654813F4"/>
    <w:lvl w:ilvl="0" w:tplc="CC10FF6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323808"/>
    <w:multiLevelType w:val="hybridMultilevel"/>
    <w:tmpl w:val="8870905C"/>
    <w:lvl w:ilvl="0" w:tplc="BF78DD7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11EA"/>
    <w:multiLevelType w:val="hybridMultilevel"/>
    <w:tmpl w:val="47D062AE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94E4AD1"/>
    <w:multiLevelType w:val="hybridMultilevel"/>
    <w:tmpl w:val="0C06B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C80"/>
    <w:multiLevelType w:val="hybridMultilevel"/>
    <w:tmpl w:val="A1DC08C0"/>
    <w:lvl w:ilvl="0" w:tplc="27B24326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5407"/>
    <w:multiLevelType w:val="hybridMultilevel"/>
    <w:tmpl w:val="CB088E32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3B53DD"/>
    <w:multiLevelType w:val="hybridMultilevel"/>
    <w:tmpl w:val="F43A00BA"/>
    <w:lvl w:ilvl="0" w:tplc="1B2CE5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2081"/>
    <w:multiLevelType w:val="hybridMultilevel"/>
    <w:tmpl w:val="16C62F1E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92CFB"/>
    <w:multiLevelType w:val="hybridMultilevel"/>
    <w:tmpl w:val="92821A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1377"/>
    <w:multiLevelType w:val="hybridMultilevel"/>
    <w:tmpl w:val="34D2C9A8"/>
    <w:lvl w:ilvl="0" w:tplc="DB6AFA5A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467F"/>
    <w:multiLevelType w:val="hybridMultilevel"/>
    <w:tmpl w:val="F2B80C68"/>
    <w:lvl w:ilvl="0" w:tplc="3B94219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5D91"/>
    <w:multiLevelType w:val="hybridMultilevel"/>
    <w:tmpl w:val="69C65942"/>
    <w:lvl w:ilvl="0" w:tplc="3B9421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E99194A"/>
    <w:multiLevelType w:val="hybridMultilevel"/>
    <w:tmpl w:val="DF041EA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9654C"/>
    <w:multiLevelType w:val="hybridMultilevel"/>
    <w:tmpl w:val="B2FE51E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E281B"/>
    <w:multiLevelType w:val="hybridMultilevel"/>
    <w:tmpl w:val="77521DE2"/>
    <w:lvl w:ilvl="0" w:tplc="D0EEB2BA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69F4E5E"/>
    <w:multiLevelType w:val="hybridMultilevel"/>
    <w:tmpl w:val="4C583F06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B33F8"/>
    <w:multiLevelType w:val="hybridMultilevel"/>
    <w:tmpl w:val="72246BFA"/>
    <w:lvl w:ilvl="0" w:tplc="EB743F8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7A80451"/>
    <w:multiLevelType w:val="hybridMultilevel"/>
    <w:tmpl w:val="87647912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BEE7E11"/>
    <w:multiLevelType w:val="hybridMultilevel"/>
    <w:tmpl w:val="9CD646E0"/>
    <w:lvl w:ilvl="0" w:tplc="1D221F4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8" w15:restartNumberingAfterBreak="0">
    <w:nsid w:val="628558BC"/>
    <w:multiLevelType w:val="hybridMultilevel"/>
    <w:tmpl w:val="C0D0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B56DB"/>
    <w:multiLevelType w:val="hybridMultilevel"/>
    <w:tmpl w:val="D3064C3C"/>
    <w:lvl w:ilvl="0" w:tplc="61823CDA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6EF1AFB"/>
    <w:multiLevelType w:val="hybridMultilevel"/>
    <w:tmpl w:val="8AB6E7A6"/>
    <w:lvl w:ilvl="0" w:tplc="8AF0A38C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1283F"/>
    <w:multiLevelType w:val="hybridMultilevel"/>
    <w:tmpl w:val="51301828"/>
    <w:lvl w:ilvl="0" w:tplc="1D221F48">
      <w:start w:val="1"/>
      <w:numFmt w:val="decimal"/>
      <w:lvlText w:val="%1)"/>
      <w:lvlJc w:val="left"/>
      <w:pPr>
        <w:ind w:left="8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3" w15:restartNumberingAfterBreak="0">
    <w:nsid w:val="68D33124"/>
    <w:multiLevelType w:val="hybridMultilevel"/>
    <w:tmpl w:val="F9200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6" w15:restartNumberingAfterBreak="0">
    <w:nsid w:val="76F90A74"/>
    <w:multiLevelType w:val="hybridMultilevel"/>
    <w:tmpl w:val="34D2C9A8"/>
    <w:lvl w:ilvl="0" w:tplc="DB6AFA5A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A4EEA"/>
    <w:multiLevelType w:val="multilevel"/>
    <w:tmpl w:val="62E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27"/>
  </w:num>
  <w:num w:numId="5">
    <w:abstractNumId w:val="34"/>
    <w:lvlOverride w:ilvl="0">
      <w:startOverride w:val="1"/>
    </w:lvlOverride>
  </w:num>
  <w:num w:numId="6">
    <w:abstractNumId w:val="21"/>
  </w:num>
  <w:num w:numId="7">
    <w:abstractNumId w:val="34"/>
    <w:lvlOverride w:ilvl="0">
      <w:startOverride w:val="1"/>
    </w:lvlOverride>
  </w:num>
  <w:num w:numId="8">
    <w:abstractNumId w:val="29"/>
  </w:num>
  <w:num w:numId="9">
    <w:abstractNumId w:val="20"/>
  </w:num>
  <w:num w:numId="10">
    <w:abstractNumId w:val="8"/>
  </w:num>
  <w:num w:numId="11">
    <w:abstractNumId w:val="26"/>
  </w:num>
  <w:num w:numId="12">
    <w:abstractNumId w:val="5"/>
  </w:num>
  <w:num w:numId="13">
    <w:abstractNumId w:val="36"/>
  </w:num>
  <w:num w:numId="14">
    <w:abstractNumId w:val="14"/>
  </w:num>
  <w:num w:numId="15">
    <w:abstractNumId w:val="0"/>
  </w:num>
  <w:num w:numId="16">
    <w:abstractNumId w:val="24"/>
  </w:num>
  <w:num w:numId="17">
    <w:abstractNumId w:val="4"/>
  </w:num>
  <w:num w:numId="18">
    <w:abstractNumId w:val="1"/>
  </w:num>
  <w:num w:numId="19">
    <w:abstractNumId w:val="18"/>
  </w:num>
  <w:num w:numId="20">
    <w:abstractNumId w:val="22"/>
  </w:num>
  <w:num w:numId="21">
    <w:abstractNumId w:val="10"/>
  </w:num>
  <w:num w:numId="22">
    <w:abstractNumId w:val="30"/>
  </w:num>
  <w:num w:numId="23">
    <w:abstractNumId w:val="33"/>
  </w:num>
  <w:num w:numId="24">
    <w:abstractNumId w:val="13"/>
  </w:num>
  <w:num w:numId="25">
    <w:abstractNumId w:val="25"/>
  </w:num>
  <w:num w:numId="26">
    <w:abstractNumId w:val="2"/>
  </w:num>
  <w:num w:numId="27">
    <w:abstractNumId w:val="23"/>
  </w:num>
  <w:num w:numId="28">
    <w:abstractNumId w:val="32"/>
  </w:num>
  <w:num w:numId="29">
    <w:abstractNumId w:val="3"/>
  </w:num>
  <w:num w:numId="30">
    <w:abstractNumId w:val="11"/>
  </w:num>
  <w:num w:numId="31">
    <w:abstractNumId w:val="17"/>
  </w:num>
  <w:num w:numId="32">
    <w:abstractNumId w:val="6"/>
  </w:num>
  <w:num w:numId="33">
    <w:abstractNumId w:val="15"/>
  </w:num>
  <w:num w:numId="34">
    <w:abstractNumId w:val="9"/>
  </w:num>
  <w:num w:numId="35">
    <w:abstractNumId w:val="7"/>
  </w:num>
  <w:num w:numId="36">
    <w:abstractNumId w:val="19"/>
  </w:num>
  <w:num w:numId="37">
    <w:abstractNumId w:val="31"/>
  </w:num>
  <w:num w:numId="38">
    <w:abstractNumId w:val="28"/>
  </w:num>
  <w:num w:numId="39">
    <w:abstractNumId w:val="12"/>
  </w:num>
  <w:num w:numId="40">
    <w:abstractNumId w:val="34"/>
  </w:num>
  <w:num w:numId="41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46B06"/>
    <w:rsid w:val="00094BDE"/>
    <w:rsid w:val="000F0B7C"/>
    <w:rsid w:val="000F1985"/>
    <w:rsid w:val="001113AD"/>
    <w:rsid w:val="001272E6"/>
    <w:rsid w:val="00151B58"/>
    <w:rsid w:val="00160F82"/>
    <w:rsid w:val="001617D5"/>
    <w:rsid w:val="00165A1A"/>
    <w:rsid w:val="00187B9D"/>
    <w:rsid w:val="001A1418"/>
    <w:rsid w:val="001A2456"/>
    <w:rsid w:val="001A308B"/>
    <w:rsid w:val="001C4BF9"/>
    <w:rsid w:val="001E0075"/>
    <w:rsid w:val="001E13B1"/>
    <w:rsid w:val="001F68B0"/>
    <w:rsid w:val="001F79C8"/>
    <w:rsid w:val="00201767"/>
    <w:rsid w:val="00204CA6"/>
    <w:rsid w:val="002135F9"/>
    <w:rsid w:val="00242CFE"/>
    <w:rsid w:val="002652FD"/>
    <w:rsid w:val="002B70AD"/>
    <w:rsid w:val="00314EFC"/>
    <w:rsid w:val="00363021"/>
    <w:rsid w:val="00380328"/>
    <w:rsid w:val="003D7CC4"/>
    <w:rsid w:val="003E1F20"/>
    <w:rsid w:val="00432E0B"/>
    <w:rsid w:val="00437FEB"/>
    <w:rsid w:val="00490600"/>
    <w:rsid w:val="004B79E8"/>
    <w:rsid w:val="0058275E"/>
    <w:rsid w:val="005854BC"/>
    <w:rsid w:val="005F0781"/>
    <w:rsid w:val="00605AB7"/>
    <w:rsid w:val="006110C6"/>
    <w:rsid w:val="006524D6"/>
    <w:rsid w:val="006655DE"/>
    <w:rsid w:val="00695CC3"/>
    <w:rsid w:val="006A34E9"/>
    <w:rsid w:val="006C6257"/>
    <w:rsid w:val="006F54D7"/>
    <w:rsid w:val="006F6D1B"/>
    <w:rsid w:val="00797E7D"/>
    <w:rsid w:val="00824D4B"/>
    <w:rsid w:val="00865A93"/>
    <w:rsid w:val="00880A7C"/>
    <w:rsid w:val="00887280"/>
    <w:rsid w:val="008C0B5E"/>
    <w:rsid w:val="008C3F92"/>
    <w:rsid w:val="008E17D1"/>
    <w:rsid w:val="009047A1"/>
    <w:rsid w:val="00915624"/>
    <w:rsid w:val="0095537D"/>
    <w:rsid w:val="00960696"/>
    <w:rsid w:val="00983FAC"/>
    <w:rsid w:val="009A0412"/>
    <w:rsid w:val="009E798A"/>
    <w:rsid w:val="009F4C43"/>
    <w:rsid w:val="00A01DA3"/>
    <w:rsid w:val="00A01DC8"/>
    <w:rsid w:val="00A32693"/>
    <w:rsid w:val="00A40A55"/>
    <w:rsid w:val="00A86417"/>
    <w:rsid w:val="00AA59FD"/>
    <w:rsid w:val="00AB1529"/>
    <w:rsid w:val="00AB1DE5"/>
    <w:rsid w:val="00AB4587"/>
    <w:rsid w:val="00AB605D"/>
    <w:rsid w:val="00B0618E"/>
    <w:rsid w:val="00B16969"/>
    <w:rsid w:val="00B60FA7"/>
    <w:rsid w:val="00B701C7"/>
    <w:rsid w:val="00B70F4F"/>
    <w:rsid w:val="00BA11A2"/>
    <w:rsid w:val="00BC0F00"/>
    <w:rsid w:val="00BC4F32"/>
    <w:rsid w:val="00BE3F6E"/>
    <w:rsid w:val="00BF4E8F"/>
    <w:rsid w:val="00C20A34"/>
    <w:rsid w:val="00C5558C"/>
    <w:rsid w:val="00C71315"/>
    <w:rsid w:val="00C91891"/>
    <w:rsid w:val="00CE3707"/>
    <w:rsid w:val="00CF09B5"/>
    <w:rsid w:val="00DF15B8"/>
    <w:rsid w:val="00E37BDE"/>
    <w:rsid w:val="00E42D2D"/>
    <w:rsid w:val="00E8707F"/>
    <w:rsid w:val="00F304AD"/>
    <w:rsid w:val="00F41FBA"/>
    <w:rsid w:val="00F46BAD"/>
    <w:rsid w:val="00F92A4E"/>
    <w:rsid w:val="00FA0E5F"/>
    <w:rsid w:val="00FA66B0"/>
    <w:rsid w:val="00FB73E3"/>
    <w:rsid w:val="00FB790B"/>
    <w:rsid w:val="00FD28DC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0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18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54F5-BAFB-4F75-86AB-6457F68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</cp:lastModifiedBy>
  <cp:revision>45</cp:revision>
  <cp:lastPrinted>2022-03-22T07:18:00Z</cp:lastPrinted>
  <dcterms:created xsi:type="dcterms:W3CDTF">2021-11-25T23:19:00Z</dcterms:created>
  <dcterms:modified xsi:type="dcterms:W3CDTF">2022-09-07T06:40:00Z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