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9337BE">
        <w:t>30</w:t>
      </w:r>
      <w:r>
        <w:t>.</w:t>
      </w:r>
      <w:r w:rsidR="00050EAF">
        <w:t>0</w:t>
      </w:r>
      <w:r w:rsidR="00C44E3E">
        <w:t>6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9337BE">
        <w:rPr>
          <w:b/>
        </w:rPr>
        <w:t>fartuchów ochronnych i roboczych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C44E3E">
        <w:rPr>
          <w:b/>
        </w:rPr>
        <w:t>Jednostek Organizacyjnych 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9337BE">
        <w:rPr>
          <w:b/>
        </w:rPr>
        <w:t>5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1965E8" w:rsidTr="001965E8">
        <w:tc>
          <w:tcPr>
            <w:tcW w:w="817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Dostawca</w:t>
            </w:r>
          </w:p>
        </w:tc>
        <w:tc>
          <w:tcPr>
            <w:tcW w:w="4426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1965E8" w:rsidTr="001965E8">
        <w:tc>
          <w:tcPr>
            <w:tcW w:w="817" w:type="dxa"/>
          </w:tcPr>
          <w:p w:rsidR="001965E8" w:rsidRDefault="001965E8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1965E8" w:rsidRDefault="001965E8" w:rsidP="008947B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PHU </w:t>
            </w:r>
            <w:r w:rsidR="008947B1">
              <w:rPr>
                <w:b/>
              </w:rPr>
              <w:t>ELJAN - GDYNIA</w:t>
            </w:r>
          </w:p>
        </w:tc>
        <w:tc>
          <w:tcPr>
            <w:tcW w:w="4426" w:type="dxa"/>
          </w:tcPr>
          <w:p w:rsidR="001965E8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160 139,00</w:t>
            </w:r>
            <w:r w:rsidR="001965E8">
              <w:rPr>
                <w:b/>
              </w:rPr>
              <w:t xml:space="preserve"> ZŁ</w:t>
            </w:r>
          </w:p>
        </w:tc>
      </w:tr>
      <w:tr w:rsidR="009337BE" w:rsidTr="001965E8">
        <w:tc>
          <w:tcPr>
            <w:tcW w:w="817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SYGA BHP – OSTRÓW WIELKOPOLSKI</w:t>
            </w:r>
          </w:p>
        </w:tc>
        <w:tc>
          <w:tcPr>
            <w:tcW w:w="4426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107 102,25 ZŁ</w:t>
            </w:r>
          </w:p>
        </w:tc>
      </w:tr>
      <w:tr w:rsidR="009337BE" w:rsidTr="001965E8">
        <w:tc>
          <w:tcPr>
            <w:tcW w:w="817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9337BE" w:rsidRDefault="008947B1" w:rsidP="008947B1">
            <w:pPr>
              <w:pStyle w:val="Bezodstpw"/>
              <w:rPr>
                <w:b/>
              </w:rPr>
            </w:pPr>
            <w:r>
              <w:rPr>
                <w:b/>
              </w:rPr>
              <w:t>ZAKŁAD PRODUKCJI POŚCIELI „ ŚWIT” – ZIELONA GÓRA</w:t>
            </w:r>
          </w:p>
        </w:tc>
        <w:tc>
          <w:tcPr>
            <w:tcW w:w="4426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89 010,00 ZŁ</w:t>
            </w:r>
          </w:p>
        </w:tc>
      </w:tr>
      <w:tr w:rsidR="009337BE" w:rsidTr="001965E8">
        <w:tc>
          <w:tcPr>
            <w:tcW w:w="817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ZORIN - PABIANICE</w:t>
            </w:r>
          </w:p>
        </w:tc>
        <w:tc>
          <w:tcPr>
            <w:tcW w:w="4426" w:type="dxa"/>
          </w:tcPr>
          <w:p w:rsidR="009337BE" w:rsidRDefault="008947B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333 207,00 ZŁ</w:t>
            </w:r>
          </w:p>
        </w:tc>
      </w:tr>
      <w:tr w:rsidR="007D132E" w:rsidTr="001965E8">
        <w:tc>
          <w:tcPr>
            <w:tcW w:w="817" w:type="dxa"/>
          </w:tcPr>
          <w:p w:rsidR="007D132E" w:rsidRDefault="007D132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7D132E" w:rsidRDefault="007D132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PPHU MAKLER - KONIN</w:t>
            </w:r>
          </w:p>
        </w:tc>
        <w:tc>
          <w:tcPr>
            <w:tcW w:w="4426" w:type="dxa"/>
          </w:tcPr>
          <w:p w:rsidR="007D132E" w:rsidRDefault="007D132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104 954,40 ZŁ</w:t>
            </w:r>
            <w:bookmarkStart w:id="0" w:name="_GoBack"/>
            <w:bookmarkEnd w:id="0"/>
          </w:p>
        </w:tc>
      </w:tr>
    </w:tbl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WORKER - WARSZAWA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4.305,00 zł.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E53F81" w:rsidP="00423126">
            <w:pPr>
              <w:pStyle w:val="Bezodstpw"/>
              <w:rPr>
                <w:b/>
              </w:rPr>
            </w:pPr>
            <w:r>
              <w:rPr>
                <w:b/>
              </w:rPr>
              <w:t>ŚWIT – ZIELONA GÓRA</w:t>
            </w:r>
          </w:p>
        </w:tc>
        <w:tc>
          <w:tcPr>
            <w:tcW w:w="4284" w:type="dxa"/>
          </w:tcPr>
          <w:p w:rsid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2.970,00</w:t>
            </w:r>
            <w:r w:rsidR="00050EAF">
              <w:rPr>
                <w:b/>
              </w:rPr>
              <w:t xml:space="preserve"> zł.</w:t>
            </w:r>
            <w:r w:rsidR="00CF286E">
              <w:rPr>
                <w:b/>
              </w:rPr>
              <w:t xml:space="preserve"> 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184C05"/>
    <w:rsid w:val="001965E8"/>
    <w:rsid w:val="002814B2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7D132E"/>
    <w:rsid w:val="00846DC6"/>
    <w:rsid w:val="00866F8C"/>
    <w:rsid w:val="008947B1"/>
    <w:rsid w:val="008A6D16"/>
    <w:rsid w:val="009337BE"/>
    <w:rsid w:val="00A94740"/>
    <w:rsid w:val="00AC0932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0888-B961-41BE-A151-7889D79B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33</cp:revision>
  <cp:lastPrinted>2022-05-10T06:20:00Z</cp:lastPrinted>
  <dcterms:created xsi:type="dcterms:W3CDTF">2021-05-20T06:36:00Z</dcterms:created>
  <dcterms:modified xsi:type="dcterms:W3CDTF">2022-06-30T06:38:00Z</dcterms:modified>
</cp:coreProperties>
</file>