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CE" w:rsidRPr="00FC62EE" w:rsidRDefault="003206CE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A95CC0" w:rsidRDefault="00FD2C0B" w:rsidP="00A95CC0">
      <w:pPr>
        <w:ind w:right="-283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UMOWA </w:t>
      </w:r>
    </w:p>
    <w:p w:rsidR="004858D6" w:rsidRDefault="00A95CC0" w:rsidP="00A95CC0">
      <w:pPr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>o świadczenie usług w zakresie przeglądów technicznych</w:t>
      </w:r>
      <w:r w:rsidR="00F51C0D">
        <w:rPr>
          <w:rFonts w:ascii="Times New Roman" w:hAnsi="Times New Roman"/>
          <w:b/>
          <w:bCs/>
          <w:sz w:val="26"/>
          <w:szCs w:val="26"/>
          <w:lang w:val="pl-PL"/>
        </w:rPr>
        <w:t xml:space="preserve"> i napraw</w:t>
      </w: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 podręcznego sprzętu przeciwpożarowego oraz hydrantów wewnętrznych </w:t>
      </w:r>
      <w:r w:rsidR="004858D6">
        <w:rPr>
          <w:rFonts w:ascii="Times New Roman" w:hAnsi="Times New Roman"/>
          <w:b/>
          <w:bCs/>
          <w:sz w:val="26"/>
          <w:szCs w:val="26"/>
          <w:lang w:val="pl-PL"/>
        </w:rPr>
        <w:t xml:space="preserve">i zewnętrznych </w:t>
      </w:r>
    </w:p>
    <w:p w:rsidR="00A95CC0" w:rsidRDefault="00E7547E" w:rsidP="00A95CC0">
      <w:pPr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zawarta w dniu </w:t>
      </w:r>
      <w:r w:rsidR="00C65488">
        <w:rPr>
          <w:rFonts w:ascii="Times New Roman" w:hAnsi="Times New Roman"/>
          <w:b/>
          <w:bCs/>
          <w:sz w:val="26"/>
          <w:szCs w:val="26"/>
          <w:lang w:val="pl-PL"/>
        </w:rPr>
        <w:t>…</w:t>
      </w:r>
      <w:r>
        <w:rPr>
          <w:rFonts w:ascii="Times New Roman" w:hAnsi="Times New Roman"/>
          <w:b/>
          <w:bCs/>
          <w:sz w:val="26"/>
          <w:szCs w:val="26"/>
          <w:lang w:val="pl-PL"/>
        </w:rPr>
        <w:t>.0</w:t>
      </w:r>
      <w:r w:rsidR="00D140AF">
        <w:rPr>
          <w:rFonts w:ascii="Times New Roman" w:hAnsi="Times New Roman"/>
          <w:b/>
          <w:bCs/>
          <w:sz w:val="26"/>
          <w:szCs w:val="26"/>
          <w:lang w:val="pl-PL"/>
        </w:rPr>
        <w:t>2</w:t>
      </w:r>
      <w:r>
        <w:rPr>
          <w:rFonts w:ascii="Times New Roman" w:hAnsi="Times New Roman"/>
          <w:b/>
          <w:bCs/>
          <w:sz w:val="26"/>
          <w:szCs w:val="26"/>
          <w:lang w:val="pl-PL"/>
        </w:rPr>
        <w:t>.20</w:t>
      </w:r>
      <w:r w:rsidR="00C65488">
        <w:rPr>
          <w:rFonts w:ascii="Times New Roman" w:hAnsi="Times New Roman"/>
          <w:b/>
          <w:bCs/>
          <w:sz w:val="26"/>
          <w:szCs w:val="26"/>
          <w:lang w:val="pl-PL"/>
        </w:rPr>
        <w:t>22</w:t>
      </w:r>
      <w:r w:rsidR="003617D6">
        <w:rPr>
          <w:rFonts w:ascii="Times New Roman" w:hAnsi="Times New Roman"/>
          <w:b/>
          <w:bCs/>
          <w:sz w:val="26"/>
          <w:szCs w:val="26"/>
          <w:lang w:val="pl-PL"/>
        </w:rPr>
        <w:t xml:space="preserve"> r.</w:t>
      </w:r>
      <w:r w:rsidR="0034037C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A95CC0">
        <w:rPr>
          <w:rFonts w:ascii="Times New Roman" w:hAnsi="Times New Roman"/>
          <w:b/>
          <w:bCs/>
          <w:sz w:val="26"/>
          <w:szCs w:val="26"/>
          <w:lang w:val="pl-PL"/>
        </w:rPr>
        <w:t xml:space="preserve"> pomiędzy </w:t>
      </w:r>
    </w:p>
    <w:p w:rsidR="00A95CC0" w:rsidRDefault="00A95CC0" w:rsidP="00A95CC0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527B07" w:rsidRDefault="00527B07" w:rsidP="00A95CC0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B07" w:rsidRDefault="00527B07" w:rsidP="00A95CC0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A95CC0" w:rsidRDefault="00A95CC0" w:rsidP="00A95CC0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zwanym dalej „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Wykonawcą”</w:t>
      </w:r>
    </w:p>
    <w:p w:rsidR="00A95CC0" w:rsidRPr="0011498A" w:rsidRDefault="00A95CC0" w:rsidP="00A95CC0">
      <w:pPr>
        <w:jc w:val="both"/>
        <w:rPr>
          <w:rFonts w:ascii="Times New Roman" w:hAnsi="Times New Roman"/>
          <w:sz w:val="16"/>
          <w:szCs w:val="16"/>
          <w:lang w:val="pl-PL"/>
        </w:rPr>
      </w:pPr>
    </w:p>
    <w:p w:rsidR="009F3078" w:rsidRDefault="00A95CC0" w:rsidP="00A95CC0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</w:t>
      </w:r>
    </w:p>
    <w:p w:rsidR="009F3078" w:rsidRPr="009F3078" w:rsidRDefault="009F3078" w:rsidP="009F3078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Uniwersytetem  Medycznym  </w:t>
      </w:r>
      <w:r w:rsidRPr="009F3078">
        <w:rPr>
          <w:rFonts w:ascii="Times New Roman" w:hAnsi="Times New Roman"/>
          <w:sz w:val="24"/>
          <w:szCs w:val="24"/>
          <w:lang w:val="pl-PL"/>
        </w:rPr>
        <w:t xml:space="preserve">w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F3078">
        <w:rPr>
          <w:rFonts w:ascii="Times New Roman" w:hAnsi="Times New Roman"/>
          <w:sz w:val="24"/>
          <w:szCs w:val="24"/>
          <w:lang w:val="pl-PL"/>
        </w:rPr>
        <w:t>Bia</w:t>
      </w:r>
      <w:r w:rsidRPr="009F3078">
        <w:rPr>
          <w:rFonts w:ascii="Times New Roman" w:hAnsi="Times New Roman" w:hint="eastAsia"/>
          <w:sz w:val="24"/>
          <w:szCs w:val="24"/>
          <w:lang w:val="pl-PL"/>
        </w:rPr>
        <w:t>ł</w:t>
      </w:r>
      <w:r w:rsidRPr="009F3078">
        <w:rPr>
          <w:rFonts w:ascii="Times New Roman" w:hAnsi="Times New Roman"/>
          <w:sz w:val="24"/>
          <w:szCs w:val="24"/>
          <w:lang w:val="pl-PL"/>
        </w:rPr>
        <w:t>ymstoku  ul . Jana Kili</w:t>
      </w:r>
      <w:r w:rsidRPr="009F3078">
        <w:rPr>
          <w:rFonts w:ascii="Times New Roman" w:hAnsi="Times New Roman" w:hint="eastAsia"/>
          <w:sz w:val="24"/>
          <w:szCs w:val="24"/>
          <w:lang w:val="pl-PL"/>
        </w:rPr>
        <w:t>ń</w:t>
      </w:r>
      <w:r w:rsidRPr="009F3078">
        <w:rPr>
          <w:rFonts w:ascii="Times New Roman" w:hAnsi="Times New Roman"/>
          <w:sz w:val="24"/>
          <w:szCs w:val="24"/>
          <w:lang w:val="pl-PL"/>
        </w:rPr>
        <w:t xml:space="preserve">skiego 1,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NIP  542-021-17-17,  </w:t>
      </w:r>
      <w:r w:rsidRPr="009F3078">
        <w:rPr>
          <w:rFonts w:ascii="Times New Roman" w:hAnsi="Times New Roman"/>
          <w:sz w:val="24"/>
          <w:szCs w:val="24"/>
          <w:lang w:val="pl-PL"/>
        </w:rPr>
        <w:t>REGON  000288604  reprezentowanym przez:</w:t>
      </w:r>
    </w:p>
    <w:p w:rsidR="009F3078" w:rsidRPr="009F3078" w:rsidRDefault="009F3078" w:rsidP="009F307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9F3078" w:rsidRPr="009F3078" w:rsidRDefault="009F3078" w:rsidP="009F307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9F3078">
        <w:rPr>
          <w:rFonts w:ascii="Times New Roman" w:hAnsi="Times New Roman"/>
          <w:sz w:val="24"/>
          <w:szCs w:val="24"/>
          <w:lang w:val="pl-PL"/>
        </w:rPr>
        <w:t>Kanclerza - mgr Konrada Raczkowskiego</w:t>
      </w:r>
    </w:p>
    <w:p w:rsidR="00A95CC0" w:rsidRDefault="00A95CC0" w:rsidP="00A95CC0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zwanym dalej „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Zleceniodawcą”</w:t>
      </w:r>
    </w:p>
    <w:p w:rsidR="00F033CD" w:rsidRDefault="00F033CD" w:rsidP="00A95CC0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9C08F3" w:rsidRDefault="009C08F3" w:rsidP="00A95CC0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9C08F3" w:rsidRPr="009C08F3" w:rsidRDefault="009C08F3" w:rsidP="009C08F3">
      <w:pPr>
        <w:pStyle w:val="Akapitzlist"/>
        <w:spacing w:after="0"/>
        <w:ind w:left="0"/>
        <w:jc w:val="both"/>
        <w:rPr>
          <w:rFonts w:ascii="Times New Roman" w:eastAsia="Times New Roman" w:hAnsi="Times New Roman"/>
          <w:i/>
          <w:iCs/>
        </w:rPr>
      </w:pPr>
      <w:r w:rsidRPr="009C08F3">
        <w:rPr>
          <w:rFonts w:ascii="Times New Roman" w:hAnsi="Times New Roman"/>
          <w:i/>
          <w:iCs/>
        </w:rPr>
        <w:t xml:space="preserve">Zgodnie z art.2 ust.1 pkt 1 ustawy z dnia 11 września 2019 roku Prawo </w:t>
      </w:r>
      <w:proofErr w:type="spellStart"/>
      <w:r w:rsidRPr="009C08F3">
        <w:rPr>
          <w:rFonts w:ascii="Times New Roman" w:hAnsi="Times New Roman"/>
          <w:i/>
          <w:iCs/>
        </w:rPr>
        <w:t>zam</w:t>
      </w:r>
      <w:proofErr w:type="spellEnd"/>
      <w:r w:rsidRPr="009C08F3">
        <w:rPr>
          <w:rFonts w:ascii="Times New Roman" w:hAnsi="Times New Roman"/>
          <w:i/>
          <w:iCs/>
          <w:lang w:val="es-ES_tradnl"/>
        </w:rPr>
        <w:t>ó</w:t>
      </w:r>
      <w:proofErr w:type="spellStart"/>
      <w:r w:rsidRPr="009C08F3">
        <w:rPr>
          <w:rFonts w:ascii="Times New Roman" w:hAnsi="Times New Roman"/>
          <w:i/>
          <w:iCs/>
        </w:rPr>
        <w:t>wień</w:t>
      </w:r>
      <w:proofErr w:type="spellEnd"/>
      <w:r w:rsidRPr="009C08F3">
        <w:rPr>
          <w:rFonts w:ascii="Times New Roman" w:hAnsi="Times New Roman"/>
          <w:i/>
          <w:iCs/>
        </w:rPr>
        <w:t xml:space="preserve"> publicznych (</w:t>
      </w:r>
      <w:proofErr w:type="spellStart"/>
      <w:r w:rsidRPr="009C08F3">
        <w:rPr>
          <w:rFonts w:ascii="Times New Roman" w:hAnsi="Times New Roman"/>
          <w:i/>
          <w:iCs/>
        </w:rPr>
        <w:t>t.j</w:t>
      </w:r>
      <w:proofErr w:type="spellEnd"/>
      <w:r w:rsidRPr="009C08F3">
        <w:rPr>
          <w:rFonts w:ascii="Times New Roman" w:hAnsi="Times New Roman"/>
          <w:i/>
          <w:iCs/>
        </w:rPr>
        <w:t xml:space="preserve">. Dz. U. z 2021 r. poz. 1129 z </w:t>
      </w:r>
      <w:proofErr w:type="spellStart"/>
      <w:r w:rsidRPr="009C08F3">
        <w:rPr>
          <w:rFonts w:ascii="Times New Roman" w:hAnsi="Times New Roman"/>
          <w:i/>
          <w:iCs/>
        </w:rPr>
        <w:t>późn</w:t>
      </w:r>
      <w:proofErr w:type="spellEnd"/>
      <w:r w:rsidRPr="009C08F3">
        <w:rPr>
          <w:rFonts w:ascii="Times New Roman" w:hAnsi="Times New Roman"/>
          <w:i/>
          <w:iCs/>
        </w:rPr>
        <w:t xml:space="preserve">. </w:t>
      </w:r>
      <w:proofErr w:type="spellStart"/>
      <w:r w:rsidRPr="009C08F3">
        <w:rPr>
          <w:rFonts w:ascii="Times New Roman" w:hAnsi="Times New Roman"/>
          <w:i/>
          <w:iCs/>
        </w:rPr>
        <w:t>zm</w:t>
      </w:r>
      <w:proofErr w:type="spellEnd"/>
      <w:r w:rsidRPr="009C08F3">
        <w:rPr>
          <w:rFonts w:ascii="Times New Roman" w:hAnsi="Times New Roman"/>
          <w:i/>
          <w:iCs/>
        </w:rPr>
        <w:t xml:space="preserve"> ), ustawa ta nie ma zastosowania do niniejszej umowy</w:t>
      </w:r>
      <w:r w:rsidRPr="009C08F3">
        <w:rPr>
          <w:rFonts w:ascii="Times New Roman" w:hAnsi="Times New Roman"/>
          <w:b/>
          <w:bCs/>
          <w:i/>
          <w:iCs/>
        </w:rPr>
        <w:t>.</w:t>
      </w:r>
      <w:r w:rsidRPr="009C08F3">
        <w:rPr>
          <w:rFonts w:ascii="Times New Roman" w:hAnsi="Times New Roman"/>
          <w:i/>
          <w:iCs/>
        </w:rPr>
        <w:t xml:space="preserve">  </w:t>
      </w:r>
    </w:p>
    <w:p w:rsidR="009C08F3" w:rsidRPr="00B27C81" w:rsidRDefault="009C08F3" w:rsidP="00A95CC0">
      <w:pPr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3206CE" w:rsidRPr="00FC62EE" w:rsidRDefault="003206CE" w:rsidP="005D0C2F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3206CE" w:rsidRPr="00FC62EE" w:rsidRDefault="003206CE" w:rsidP="005D0C2F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62EE">
        <w:rPr>
          <w:rFonts w:ascii="Times New Roman" w:hAnsi="Times New Roman"/>
          <w:b/>
          <w:sz w:val="24"/>
          <w:szCs w:val="24"/>
          <w:lang w:val="pl-PL"/>
        </w:rPr>
        <w:t>§ 1.</w:t>
      </w:r>
    </w:p>
    <w:p w:rsidR="003206CE" w:rsidRPr="00FC62EE" w:rsidRDefault="003206CE" w:rsidP="00C1482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FC62EE">
        <w:rPr>
          <w:rFonts w:ascii="Times New Roman" w:hAnsi="Times New Roman"/>
          <w:sz w:val="24"/>
          <w:szCs w:val="24"/>
          <w:lang w:val="pl-PL"/>
        </w:rPr>
        <w:t>Przedmiotem umowy jest stałe świadczenie usług z z</w:t>
      </w:r>
      <w:r w:rsidR="00A4212C" w:rsidRPr="00FC62EE">
        <w:rPr>
          <w:rFonts w:ascii="Times New Roman" w:hAnsi="Times New Roman"/>
          <w:sz w:val="24"/>
          <w:szCs w:val="24"/>
          <w:lang w:val="pl-PL"/>
        </w:rPr>
        <w:t>a</w:t>
      </w:r>
      <w:r w:rsidRPr="00FC62EE">
        <w:rPr>
          <w:rFonts w:ascii="Times New Roman" w:hAnsi="Times New Roman"/>
          <w:sz w:val="24"/>
          <w:szCs w:val="24"/>
          <w:lang w:val="pl-PL"/>
        </w:rPr>
        <w:t>kresu przeglądów technicznych podręc</w:t>
      </w:r>
      <w:r w:rsidR="00FC624F" w:rsidRPr="00FC62EE">
        <w:rPr>
          <w:rFonts w:ascii="Times New Roman" w:hAnsi="Times New Roman"/>
          <w:sz w:val="24"/>
          <w:szCs w:val="24"/>
          <w:lang w:val="pl-PL"/>
        </w:rPr>
        <w:t>znego sprzętu przeciwpożarowego</w:t>
      </w:r>
      <w:r w:rsidR="006825AA" w:rsidRPr="00FC62EE">
        <w:rPr>
          <w:rFonts w:ascii="Times New Roman" w:hAnsi="Times New Roman"/>
          <w:sz w:val="24"/>
          <w:szCs w:val="24"/>
          <w:lang w:val="pl-PL"/>
        </w:rPr>
        <w:t xml:space="preserve"> oraz hydrantów wewnętrznych</w:t>
      </w:r>
      <w:r w:rsidR="004858D6">
        <w:rPr>
          <w:rFonts w:ascii="Times New Roman" w:hAnsi="Times New Roman"/>
          <w:sz w:val="24"/>
          <w:szCs w:val="24"/>
          <w:lang w:val="pl-PL"/>
        </w:rPr>
        <w:t xml:space="preserve"> i zewnętrznych</w:t>
      </w:r>
      <w:r w:rsidR="00F77E93">
        <w:rPr>
          <w:rFonts w:ascii="Times New Roman" w:hAnsi="Times New Roman"/>
          <w:sz w:val="24"/>
          <w:szCs w:val="24"/>
          <w:lang w:val="pl-PL"/>
        </w:rPr>
        <w:t xml:space="preserve"> w okresi</w:t>
      </w:r>
      <w:r w:rsidR="00AF317D">
        <w:rPr>
          <w:rFonts w:ascii="Times New Roman" w:hAnsi="Times New Roman"/>
          <w:sz w:val="24"/>
          <w:szCs w:val="24"/>
          <w:lang w:val="pl-PL"/>
        </w:rPr>
        <w:t>e od: 01.03.20</w:t>
      </w:r>
      <w:r w:rsidR="009C08F3">
        <w:rPr>
          <w:rFonts w:ascii="Times New Roman" w:hAnsi="Times New Roman"/>
          <w:sz w:val="24"/>
          <w:szCs w:val="24"/>
          <w:lang w:val="pl-PL"/>
        </w:rPr>
        <w:t>22</w:t>
      </w:r>
      <w:r w:rsidR="00AF317D">
        <w:rPr>
          <w:rFonts w:ascii="Times New Roman" w:hAnsi="Times New Roman"/>
          <w:sz w:val="24"/>
          <w:szCs w:val="24"/>
          <w:lang w:val="pl-PL"/>
        </w:rPr>
        <w:t xml:space="preserve"> r do 28.02.202</w:t>
      </w:r>
      <w:r w:rsidR="00C65488">
        <w:rPr>
          <w:rFonts w:ascii="Times New Roman" w:hAnsi="Times New Roman"/>
          <w:sz w:val="24"/>
          <w:szCs w:val="24"/>
          <w:lang w:val="pl-PL"/>
        </w:rPr>
        <w:t>5</w:t>
      </w:r>
      <w:r w:rsidR="00C1482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4037C">
        <w:rPr>
          <w:rFonts w:ascii="Times New Roman" w:hAnsi="Times New Roman"/>
          <w:sz w:val="24"/>
          <w:szCs w:val="24"/>
          <w:lang w:val="pl-PL"/>
        </w:rPr>
        <w:t>r.</w:t>
      </w:r>
    </w:p>
    <w:p w:rsidR="00FC624F" w:rsidRPr="00FC62EE" w:rsidRDefault="00FC624F">
      <w:pPr>
        <w:rPr>
          <w:rFonts w:ascii="Times New Roman" w:hAnsi="Times New Roman"/>
          <w:sz w:val="24"/>
          <w:szCs w:val="24"/>
          <w:lang w:val="pl-PL"/>
        </w:rPr>
      </w:pPr>
    </w:p>
    <w:p w:rsidR="003206CE" w:rsidRPr="00FC62EE" w:rsidRDefault="003206CE" w:rsidP="005D0C2F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62EE">
        <w:rPr>
          <w:rFonts w:ascii="Times New Roman" w:hAnsi="Times New Roman"/>
          <w:b/>
          <w:sz w:val="24"/>
          <w:szCs w:val="24"/>
          <w:lang w:val="pl-PL"/>
        </w:rPr>
        <w:t>§ 2.</w:t>
      </w:r>
    </w:p>
    <w:p w:rsidR="003206CE" w:rsidRPr="007A340B" w:rsidRDefault="003206CE" w:rsidP="00F66D9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340B">
        <w:rPr>
          <w:rFonts w:ascii="Times New Roman" w:hAnsi="Times New Roman"/>
          <w:sz w:val="24"/>
          <w:szCs w:val="24"/>
        </w:rPr>
        <w:t xml:space="preserve">Zleceniodawca powierza Wykonawcy prowadzenie przeglądów technicznych podręcznego sprzętu przeciwpożarowego </w:t>
      </w:r>
      <w:r w:rsidR="006825AA" w:rsidRPr="007A340B">
        <w:rPr>
          <w:rFonts w:ascii="Times New Roman" w:hAnsi="Times New Roman"/>
          <w:sz w:val="24"/>
          <w:szCs w:val="24"/>
        </w:rPr>
        <w:t xml:space="preserve">oraz hydrantów wewnętrznych </w:t>
      </w:r>
      <w:r w:rsidR="004858D6" w:rsidRPr="007A340B">
        <w:rPr>
          <w:rFonts w:ascii="Times New Roman" w:hAnsi="Times New Roman"/>
          <w:sz w:val="24"/>
          <w:szCs w:val="24"/>
        </w:rPr>
        <w:t xml:space="preserve">i zewnętrznych </w:t>
      </w:r>
      <w:r w:rsidRPr="007A340B">
        <w:rPr>
          <w:rFonts w:ascii="Times New Roman" w:hAnsi="Times New Roman"/>
          <w:sz w:val="24"/>
          <w:szCs w:val="24"/>
        </w:rPr>
        <w:t>z</w:t>
      </w:r>
      <w:r w:rsidR="00FC624F" w:rsidRPr="007A340B">
        <w:rPr>
          <w:rFonts w:ascii="Times New Roman" w:hAnsi="Times New Roman"/>
          <w:sz w:val="24"/>
          <w:szCs w:val="24"/>
        </w:rPr>
        <w:t>najdując</w:t>
      </w:r>
      <w:r w:rsidR="006825AA" w:rsidRPr="007A340B">
        <w:rPr>
          <w:rFonts w:ascii="Times New Roman" w:hAnsi="Times New Roman"/>
          <w:sz w:val="24"/>
          <w:szCs w:val="24"/>
        </w:rPr>
        <w:t>ych</w:t>
      </w:r>
      <w:r w:rsidR="00FC624F" w:rsidRPr="007A340B">
        <w:rPr>
          <w:rFonts w:ascii="Times New Roman" w:hAnsi="Times New Roman"/>
          <w:sz w:val="24"/>
          <w:szCs w:val="24"/>
        </w:rPr>
        <w:t xml:space="preserve"> się </w:t>
      </w:r>
      <w:r w:rsidR="00347178" w:rsidRPr="007A340B">
        <w:rPr>
          <w:rFonts w:ascii="Times New Roman" w:hAnsi="Times New Roman"/>
          <w:sz w:val="24"/>
          <w:szCs w:val="24"/>
        </w:rPr>
        <w:t xml:space="preserve">                  </w:t>
      </w:r>
      <w:r w:rsidR="00FC624F" w:rsidRPr="007A340B">
        <w:rPr>
          <w:rFonts w:ascii="Times New Roman" w:hAnsi="Times New Roman"/>
          <w:sz w:val="24"/>
          <w:szCs w:val="24"/>
        </w:rPr>
        <w:t>u Zleceniodawcy</w:t>
      </w:r>
      <w:r w:rsidR="00A91669" w:rsidRPr="007A340B">
        <w:rPr>
          <w:rFonts w:ascii="Times New Roman" w:hAnsi="Times New Roman"/>
          <w:sz w:val="24"/>
          <w:szCs w:val="24"/>
        </w:rPr>
        <w:t xml:space="preserve"> w terminie raz w roku.</w:t>
      </w:r>
    </w:p>
    <w:p w:rsidR="0034037C" w:rsidRPr="007A340B" w:rsidRDefault="0034037C" w:rsidP="00F66D9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340B">
        <w:rPr>
          <w:rFonts w:ascii="Times New Roman" w:hAnsi="Times New Roman"/>
          <w:sz w:val="24"/>
          <w:szCs w:val="24"/>
        </w:rPr>
        <w:t>Wykaz sprzętu</w:t>
      </w:r>
      <w:r w:rsidR="00CE0E99" w:rsidRPr="007A340B">
        <w:rPr>
          <w:rFonts w:ascii="Times New Roman" w:hAnsi="Times New Roman"/>
          <w:sz w:val="24"/>
          <w:szCs w:val="24"/>
        </w:rPr>
        <w:t xml:space="preserve"> do przeglądu, zawiera </w:t>
      </w:r>
      <w:r w:rsidRPr="007A340B">
        <w:rPr>
          <w:rFonts w:ascii="Times New Roman" w:hAnsi="Times New Roman"/>
          <w:b/>
          <w:sz w:val="24"/>
          <w:szCs w:val="24"/>
        </w:rPr>
        <w:t>załącznik nr 1</w:t>
      </w:r>
      <w:r w:rsidRPr="007A340B">
        <w:rPr>
          <w:rFonts w:ascii="Times New Roman" w:hAnsi="Times New Roman"/>
          <w:sz w:val="24"/>
          <w:szCs w:val="24"/>
        </w:rPr>
        <w:t xml:space="preserve"> do umowy</w:t>
      </w:r>
      <w:r w:rsidR="00002320">
        <w:rPr>
          <w:rFonts w:ascii="Times New Roman" w:hAnsi="Times New Roman"/>
          <w:sz w:val="24"/>
          <w:szCs w:val="24"/>
        </w:rPr>
        <w:t xml:space="preserve">, </w:t>
      </w:r>
      <w:r w:rsidR="00002320">
        <w:t>(ilości  sprzętu są przybliżone).</w:t>
      </w:r>
      <w:bookmarkStart w:id="0" w:name="_GoBack"/>
      <w:bookmarkEnd w:id="0"/>
    </w:p>
    <w:p w:rsidR="00CE0E99" w:rsidRPr="007A340B" w:rsidRDefault="00EA2947" w:rsidP="00F66D9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340B">
        <w:rPr>
          <w:rFonts w:ascii="Times New Roman" w:hAnsi="Times New Roman"/>
          <w:sz w:val="24"/>
          <w:szCs w:val="24"/>
        </w:rPr>
        <w:t>Niezb</w:t>
      </w:r>
      <w:r w:rsidRPr="007A340B">
        <w:rPr>
          <w:rFonts w:ascii="Times New Roman" w:hAnsi="Times New Roman" w:hint="eastAsia"/>
          <w:sz w:val="24"/>
          <w:szCs w:val="24"/>
        </w:rPr>
        <w:t>ę</w:t>
      </w:r>
      <w:r w:rsidRPr="007A340B">
        <w:rPr>
          <w:rFonts w:ascii="Times New Roman" w:hAnsi="Times New Roman"/>
          <w:sz w:val="24"/>
          <w:szCs w:val="24"/>
        </w:rPr>
        <w:t>dne naprawy, wymiany lub uzupe</w:t>
      </w:r>
      <w:r w:rsidRPr="007A340B">
        <w:rPr>
          <w:rFonts w:ascii="Times New Roman" w:hAnsi="Times New Roman" w:hint="eastAsia"/>
          <w:sz w:val="24"/>
          <w:szCs w:val="24"/>
        </w:rPr>
        <w:t>ł</w:t>
      </w:r>
      <w:r w:rsidRPr="007A340B">
        <w:rPr>
          <w:rFonts w:ascii="Times New Roman" w:hAnsi="Times New Roman"/>
          <w:sz w:val="24"/>
          <w:szCs w:val="24"/>
        </w:rPr>
        <w:t>nienia ga</w:t>
      </w:r>
      <w:r w:rsidRPr="007A340B">
        <w:rPr>
          <w:rFonts w:ascii="Times New Roman" w:hAnsi="Times New Roman" w:hint="eastAsia"/>
          <w:sz w:val="24"/>
          <w:szCs w:val="24"/>
        </w:rPr>
        <w:t>ś</w:t>
      </w:r>
      <w:r w:rsidRPr="007A340B">
        <w:rPr>
          <w:rFonts w:ascii="Times New Roman" w:hAnsi="Times New Roman"/>
          <w:sz w:val="24"/>
          <w:szCs w:val="24"/>
        </w:rPr>
        <w:t>nic, znak</w:t>
      </w:r>
      <w:r w:rsidRPr="007A340B">
        <w:rPr>
          <w:rFonts w:ascii="Times New Roman" w:hAnsi="Times New Roman" w:hint="eastAsia"/>
          <w:sz w:val="24"/>
          <w:szCs w:val="24"/>
        </w:rPr>
        <w:t>ó</w:t>
      </w:r>
      <w:r w:rsidRPr="007A340B">
        <w:rPr>
          <w:rFonts w:ascii="Times New Roman" w:hAnsi="Times New Roman"/>
          <w:sz w:val="24"/>
          <w:szCs w:val="24"/>
        </w:rPr>
        <w:t>w ppo</w:t>
      </w:r>
      <w:r w:rsidRPr="007A340B">
        <w:rPr>
          <w:rFonts w:ascii="Times New Roman" w:hAnsi="Times New Roman" w:hint="eastAsia"/>
          <w:sz w:val="24"/>
          <w:szCs w:val="24"/>
        </w:rPr>
        <w:t>ż</w:t>
      </w:r>
      <w:r w:rsidRPr="007A340B">
        <w:rPr>
          <w:rFonts w:ascii="Times New Roman" w:hAnsi="Times New Roman"/>
          <w:sz w:val="24"/>
          <w:szCs w:val="24"/>
        </w:rPr>
        <w:t>. lub wyposa</w:t>
      </w:r>
      <w:r w:rsidRPr="007A340B">
        <w:rPr>
          <w:rFonts w:ascii="Times New Roman" w:hAnsi="Times New Roman" w:hint="eastAsia"/>
          <w:sz w:val="24"/>
          <w:szCs w:val="24"/>
        </w:rPr>
        <w:t>ż</w:t>
      </w:r>
      <w:r w:rsidRPr="007A340B">
        <w:rPr>
          <w:rFonts w:ascii="Times New Roman" w:hAnsi="Times New Roman"/>
          <w:sz w:val="24"/>
          <w:szCs w:val="24"/>
        </w:rPr>
        <w:t>enia hydrant</w:t>
      </w:r>
      <w:r w:rsidRPr="007A340B">
        <w:rPr>
          <w:rFonts w:ascii="Times New Roman" w:hAnsi="Times New Roman" w:hint="eastAsia"/>
          <w:sz w:val="24"/>
          <w:szCs w:val="24"/>
        </w:rPr>
        <w:t>ó</w:t>
      </w:r>
      <w:r w:rsidRPr="007A340B">
        <w:rPr>
          <w:rFonts w:ascii="Times New Roman" w:hAnsi="Times New Roman"/>
          <w:sz w:val="24"/>
          <w:szCs w:val="24"/>
        </w:rPr>
        <w:t>w maj</w:t>
      </w:r>
      <w:r w:rsidRPr="007A340B">
        <w:rPr>
          <w:rFonts w:ascii="Times New Roman" w:hAnsi="Times New Roman" w:hint="eastAsia"/>
          <w:sz w:val="24"/>
          <w:szCs w:val="24"/>
        </w:rPr>
        <w:t>ą</w:t>
      </w:r>
      <w:r w:rsidRPr="007A340B">
        <w:rPr>
          <w:rFonts w:ascii="Times New Roman" w:hAnsi="Times New Roman"/>
          <w:sz w:val="24"/>
          <w:szCs w:val="24"/>
        </w:rPr>
        <w:t>ce bezpo</w:t>
      </w:r>
      <w:r w:rsidRPr="007A340B">
        <w:rPr>
          <w:rFonts w:ascii="Times New Roman" w:hAnsi="Times New Roman" w:hint="eastAsia"/>
          <w:sz w:val="24"/>
          <w:szCs w:val="24"/>
        </w:rPr>
        <w:t>ś</w:t>
      </w:r>
      <w:r w:rsidRPr="007A340B">
        <w:rPr>
          <w:rFonts w:ascii="Times New Roman" w:hAnsi="Times New Roman"/>
          <w:sz w:val="24"/>
          <w:szCs w:val="24"/>
        </w:rPr>
        <w:t>redni wp</w:t>
      </w:r>
      <w:r w:rsidRPr="007A340B">
        <w:rPr>
          <w:rFonts w:ascii="Times New Roman" w:hAnsi="Times New Roman" w:hint="eastAsia"/>
          <w:sz w:val="24"/>
          <w:szCs w:val="24"/>
        </w:rPr>
        <w:t>ł</w:t>
      </w:r>
      <w:r w:rsidRPr="007A340B">
        <w:rPr>
          <w:rFonts w:ascii="Times New Roman" w:hAnsi="Times New Roman"/>
          <w:sz w:val="24"/>
          <w:szCs w:val="24"/>
        </w:rPr>
        <w:t>yw na stan bezpiecze</w:t>
      </w:r>
      <w:r w:rsidRPr="007A340B">
        <w:rPr>
          <w:rFonts w:ascii="Times New Roman" w:hAnsi="Times New Roman" w:hint="eastAsia"/>
          <w:sz w:val="24"/>
          <w:szCs w:val="24"/>
        </w:rPr>
        <w:t>ń</w:t>
      </w:r>
      <w:r w:rsidRPr="007A340B">
        <w:rPr>
          <w:rFonts w:ascii="Times New Roman" w:hAnsi="Times New Roman"/>
          <w:sz w:val="24"/>
          <w:szCs w:val="24"/>
        </w:rPr>
        <w:t>stwa ppo</w:t>
      </w:r>
      <w:r w:rsidRPr="007A340B">
        <w:rPr>
          <w:rFonts w:ascii="Times New Roman" w:hAnsi="Times New Roman" w:hint="eastAsia"/>
          <w:sz w:val="24"/>
          <w:szCs w:val="24"/>
        </w:rPr>
        <w:t>ż</w:t>
      </w:r>
      <w:r w:rsidRPr="007A340B">
        <w:rPr>
          <w:rFonts w:ascii="Times New Roman" w:hAnsi="Times New Roman"/>
          <w:sz w:val="24"/>
          <w:szCs w:val="24"/>
        </w:rPr>
        <w:t>. b</w:t>
      </w:r>
      <w:r w:rsidRPr="007A340B">
        <w:rPr>
          <w:rFonts w:ascii="Times New Roman" w:hAnsi="Times New Roman" w:hint="eastAsia"/>
          <w:sz w:val="24"/>
          <w:szCs w:val="24"/>
        </w:rPr>
        <w:t>ę</w:t>
      </w:r>
      <w:r w:rsidRPr="007A340B">
        <w:rPr>
          <w:rFonts w:ascii="Times New Roman" w:hAnsi="Times New Roman"/>
          <w:sz w:val="24"/>
          <w:szCs w:val="24"/>
        </w:rPr>
        <w:t>d</w:t>
      </w:r>
      <w:r w:rsidRPr="007A340B">
        <w:rPr>
          <w:rFonts w:ascii="Times New Roman" w:hAnsi="Times New Roman" w:hint="eastAsia"/>
          <w:sz w:val="24"/>
          <w:szCs w:val="24"/>
        </w:rPr>
        <w:t>ą</w:t>
      </w:r>
      <w:r w:rsidRPr="007A340B">
        <w:rPr>
          <w:rFonts w:ascii="Times New Roman" w:hAnsi="Times New Roman"/>
          <w:sz w:val="24"/>
          <w:szCs w:val="24"/>
        </w:rPr>
        <w:t xml:space="preserve"> przeprowadzane podczas przegl</w:t>
      </w:r>
      <w:r w:rsidRPr="007A340B">
        <w:rPr>
          <w:rFonts w:ascii="Times New Roman" w:hAnsi="Times New Roman" w:hint="eastAsia"/>
          <w:sz w:val="24"/>
          <w:szCs w:val="24"/>
        </w:rPr>
        <w:t>ą</w:t>
      </w:r>
      <w:r w:rsidRPr="007A340B">
        <w:rPr>
          <w:rFonts w:ascii="Times New Roman" w:hAnsi="Times New Roman"/>
          <w:sz w:val="24"/>
          <w:szCs w:val="24"/>
        </w:rPr>
        <w:t>d</w:t>
      </w:r>
      <w:r w:rsidRPr="007A340B">
        <w:rPr>
          <w:rFonts w:ascii="Times New Roman" w:hAnsi="Times New Roman" w:hint="eastAsia"/>
          <w:sz w:val="24"/>
          <w:szCs w:val="24"/>
        </w:rPr>
        <w:t>ó</w:t>
      </w:r>
      <w:r w:rsidRPr="007A340B">
        <w:rPr>
          <w:rFonts w:ascii="Times New Roman" w:hAnsi="Times New Roman"/>
          <w:sz w:val="24"/>
          <w:szCs w:val="24"/>
        </w:rPr>
        <w:t>w po akcept</w:t>
      </w:r>
      <w:r w:rsidR="0034037C" w:rsidRPr="007A340B">
        <w:rPr>
          <w:rFonts w:ascii="Times New Roman" w:hAnsi="Times New Roman"/>
          <w:sz w:val="24"/>
          <w:szCs w:val="24"/>
        </w:rPr>
        <w:t xml:space="preserve">acji </w:t>
      </w:r>
      <w:r w:rsidRPr="007A340B">
        <w:rPr>
          <w:rFonts w:ascii="Times New Roman" w:hAnsi="Times New Roman"/>
          <w:sz w:val="24"/>
          <w:szCs w:val="24"/>
        </w:rPr>
        <w:t xml:space="preserve"> specjalisty ds. ppo</w:t>
      </w:r>
      <w:r w:rsidRPr="007A340B">
        <w:rPr>
          <w:rFonts w:ascii="Times New Roman" w:hAnsi="Times New Roman" w:hint="eastAsia"/>
          <w:sz w:val="24"/>
          <w:szCs w:val="24"/>
        </w:rPr>
        <w:t>ż</w:t>
      </w:r>
      <w:r w:rsidRPr="007A340B">
        <w:rPr>
          <w:rFonts w:ascii="Times New Roman" w:hAnsi="Times New Roman"/>
          <w:sz w:val="24"/>
          <w:szCs w:val="24"/>
        </w:rPr>
        <w:t>.</w:t>
      </w:r>
      <w:r w:rsidR="000A6ED0" w:rsidRPr="007A340B">
        <w:rPr>
          <w:rFonts w:ascii="Times New Roman" w:hAnsi="Times New Roman"/>
          <w:sz w:val="24"/>
          <w:szCs w:val="24"/>
        </w:rPr>
        <w:t xml:space="preserve"> i administratora obiektu</w:t>
      </w:r>
      <w:r w:rsidRPr="007A340B">
        <w:rPr>
          <w:rFonts w:ascii="Times New Roman" w:hAnsi="Times New Roman"/>
          <w:sz w:val="24"/>
          <w:szCs w:val="24"/>
        </w:rPr>
        <w:t xml:space="preserve"> Uniwersytetu Medycznego </w:t>
      </w:r>
      <w:r w:rsidR="000A6ED0" w:rsidRPr="007A340B">
        <w:rPr>
          <w:rFonts w:ascii="Times New Roman" w:hAnsi="Times New Roman"/>
          <w:sz w:val="24"/>
          <w:szCs w:val="24"/>
        </w:rPr>
        <w:t xml:space="preserve"> </w:t>
      </w:r>
      <w:r w:rsidRPr="007A340B">
        <w:rPr>
          <w:rFonts w:ascii="Times New Roman" w:hAnsi="Times New Roman"/>
          <w:sz w:val="24"/>
          <w:szCs w:val="24"/>
        </w:rPr>
        <w:t>w Bia</w:t>
      </w:r>
      <w:r w:rsidRPr="007A340B">
        <w:rPr>
          <w:rFonts w:ascii="Times New Roman" w:hAnsi="Times New Roman" w:hint="eastAsia"/>
          <w:sz w:val="24"/>
          <w:szCs w:val="24"/>
        </w:rPr>
        <w:t>ł</w:t>
      </w:r>
      <w:r w:rsidRPr="007A340B">
        <w:rPr>
          <w:rFonts w:ascii="Times New Roman" w:hAnsi="Times New Roman"/>
          <w:sz w:val="24"/>
          <w:szCs w:val="24"/>
        </w:rPr>
        <w:t xml:space="preserve">ymstoku. </w:t>
      </w:r>
    </w:p>
    <w:p w:rsidR="00FD128F" w:rsidRPr="007A340B" w:rsidRDefault="00CE0E99" w:rsidP="00F66D9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340B">
        <w:rPr>
          <w:rFonts w:ascii="Times New Roman" w:hAnsi="Times New Roman"/>
          <w:sz w:val="24"/>
          <w:szCs w:val="24"/>
        </w:rPr>
        <w:t>N</w:t>
      </w:r>
      <w:r w:rsidR="00EA2947" w:rsidRPr="007A340B">
        <w:rPr>
          <w:rFonts w:ascii="Times New Roman" w:hAnsi="Times New Roman"/>
          <w:sz w:val="24"/>
          <w:szCs w:val="24"/>
        </w:rPr>
        <w:t>aprawy</w:t>
      </w:r>
      <w:r w:rsidRPr="007A340B">
        <w:rPr>
          <w:rFonts w:ascii="Times New Roman" w:hAnsi="Times New Roman"/>
          <w:sz w:val="24"/>
          <w:szCs w:val="24"/>
        </w:rPr>
        <w:t>, wymiana lub uzupełnienie sprzętu: gaśnice, wyposażenie hydrantów,</w:t>
      </w:r>
      <w:r w:rsidR="00EA2947" w:rsidRPr="007A340B">
        <w:rPr>
          <w:rFonts w:ascii="Times New Roman" w:hAnsi="Times New Roman"/>
          <w:sz w:val="24"/>
          <w:szCs w:val="24"/>
        </w:rPr>
        <w:t xml:space="preserve"> zostan</w:t>
      </w:r>
      <w:r w:rsidR="00EA2947" w:rsidRPr="007A340B">
        <w:rPr>
          <w:rFonts w:ascii="Times New Roman" w:hAnsi="Times New Roman" w:hint="eastAsia"/>
          <w:sz w:val="24"/>
          <w:szCs w:val="24"/>
        </w:rPr>
        <w:t>ą</w:t>
      </w:r>
      <w:r w:rsidR="00EA2947" w:rsidRPr="007A340B">
        <w:rPr>
          <w:rFonts w:ascii="Times New Roman" w:hAnsi="Times New Roman"/>
          <w:sz w:val="24"/>
          <w:szCs w:val="24"/>
        </w:rPr>
        <w:t xml:space="preserve"> r</w:t>
      </w:r>
      <w:r w:rsidR="00EA2947" w:rsidRPr="007A340B">
        <w:rPr>
          <w:rFonts w:ascii="Times New Roman" w:hAnsi="Times New Roman" w:hint="eastAsia"/>
          <w:sz w:val="24"/>
          <w:szCs w:val="24"/>
        </w:rPr>
        <w:t>ó</w:t>
      </w:r>
      <w:r w:rsidR="00EA2947" w:rsidRPr="007A340B">
        <w:rPr>
          <w:rFonts w:ascii="Times New Roman" w:hAnsi="Times New Roman"/>
          <w:sz w:val="24"/>
          <w:szCs w:val="24"/>
        </w:rPr>
        <w:t>wnie</w:t>
      </w:r>
      <w:r w:rsidR="00EA2947" w:rsidRPr="007A340B">
        <w:rPr>
          <w:rFonts w:ascii="Times New Roman" w:hAnsi="Times New Roman" w:hint="eastAsia"/>
          <w:sz w:val="24"/>
          <w:szCs w:val="24"/>
        </w:rPr>
        <w:t>ż</w:t>
      </w:r>
      <w:r w:rsidR="00EA2947" w:rsidRPr="007A340B">
        <w:rPr>
          <w:rFonts w:ascii="Times New Roman" w:hAnsi="Times New Roman"/>
          <w:sz w:val="24"/>
          <w:szCs w:val="24"/>
        </w:rPr>
        <w:t xml:space="preserve"> wykonane w ci</w:t>
      </w:r>
      <w:r w:rsidR="00EA2947" w:rsidRPr="007A340B">
        <w:rPr>
          <w:rFonts w:ascii="Times New Roman" w:hAnsi="Times New Roman" w:hint="eastAsia"/>
          <w:sz w:val="24"/>
          <w:szCs w:val="24"/>
        </w:rPr>
        <w:t>ą</w:t>
      </w:r>
      <w:r w:rsidR="00EA2947" w:rsidRPr="007A340B">
        <w:rPr>
          <w:rFonts w:ascii="Times New Roman" w:hAnsi="Times New Roman"/>
          <w:sz w:val="24"/>
          <w:szCs w:val="24"/>
        </w:rPr>
        <w:t xml:space="preserve">gu 24 godzin </w:t>
      </w:r>
      <w:r w:rsidR="0034037C" w:rsidRPr="007A340B">
        <w:rPr>
          <w:rFonts w:ascii="Times New Roman" w:hAnsi="Times New Roman"/>
          <w:sz w:val="24"/>
          <w:szCs w:val="24"/>
        </w:rPr>
        <w:t xml:space="preserve"> </w:t>
      </w:r>
      <w:r w:rsidR="00EA2947" w:rsidRPr="007A340B">
        <w:rPr>
          <w:rFonts w:ascii="Times New Roman" w:hAnsi="Times New Roman"/>
          <w:sz w:val="24"/>
          <w:szCs w:val="24"/>
        </w:rPr>
        <w:t>po telefonicznym zg</w:t>
      </w:r>
      <w:r w:rsidR="00EA2947" w:rsidRPr="007A340B">
        <w:rPr>
          <w:rFonts w:ascii="Times New Roman" w:hAnsi="Times New Roman" w:hint="eastAsia"/>
          <w:sz w:val="24"/>
          <w:szCs w:val="24"/>
        </w:rPr>
        <w:t>ł</w:t>
      </w:r>
      <w:r w:rsidR="00EA2947" w:rsidRPr="007A340B">
        <w:rPr>
          <w:rFonts w:ascii="Times New Roman" w:hAnsi="Times New Roman"/>
          <w:sz w:val="24"/>
          <w:szCs w:val="24"/>
        </w:rPr>
        <w:t>oszeniu przez administratora obiektu lub specjalist</w:t>
      </w:r>
      <w:r w:rsidR="00EA2947" w:rsidRPr="007A340B">
        <w:rPr>
          <w:rFonts w:ascii="Times New Roman" w:hAnsi="Times New Roman" w:hint="eastAsia"/>
          <w:sz w:val="24"/>
          <w:szCs w:val="24"/>
        </w:rPr>
        <w:t>ę</w:t>
      </w:r>
      <w:r w:rsidR="00EA2947" w:rsidRPr="007A340B">
        <w:rPr>
          <w:rFonts w:ascii="Times New Roman" w:hAnsi="Times New Roman"/>
          <w:sz w:val="24"/>
          <w:szCs w:val="24"/>
        </w:rPr>
        <w:t xml:space="preserve"> ds. ppo</w:t>
      </w:r>
      <w:r w:rsidR="00EA2947" w:rsidRPr="007A340B">
        <w:rPr>
          <w:rFonts w:ascii="Times New Roman" w:hAnsi="Times New Roman" w:hint="eastAsia"/>
          <w:sz w:val="24"/>
          <w:szCs w:val="24"/>
        </w:rPr>
        <w:t>ż</w:t>
      </w:r>
      <w:r w:rsidR="00EA2947" w:rsidRPr="007A340B">
        <w:rPr>
          <w:rFonts w:ascii="Times New Roman" w:hAnsi="Times New Roman"/>
          <w:sz w:val="24"/>
          <w:szCs w:val="24"/>
        </w:rPr>
        <w:t>.</w:t>
      </w:r>
    </w:p>
    <w:p w:rsidR="004362D6" w:rsidRPr="007A340B" w:rsidRDefault="004362D6" w:rsidP="00F66D9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340B">
        <w:rPr>
          <w:rFonts w:ascii="Times New Roman" w:hAnsi="Times New Roman"/>
          <w:sz w:val="24"/>
          <w:szCs w:val="24"/>
        </w:rPr>
        <w:t>O term</w:t>
      </w:r>
      <w:r w:rsidR="00F66D91" w:rsidRPr="007A340B">
        <w:rPr>
          <w:rFonts w:ascii="Times New Roman" w:hAnsi="Times New Roman"/>
          <w:sz w:val="24"/>
          <w:szCs w:val="24"/>
        </w:rPr>
        <w:t>i</w:t>
      </w:r>
      <w:r w:rsidRPr="007A340B">
        <w:rPr>
          <w:rFonts w:ascii="Times New Roman" w:hAnsi="Times New Roman"/>
          <w:sz w:val="24"/>
          <w:szCs w:val="24"/>
        </w:rPr>
        <w:t xml:space="preserve">nie planowanego przeglądu sprzętu, Wykonawca będzie informował specjalistę ds. </w:t>
      </w:r>
      <w:proofErr w:type="spellStart"/>
      <w:r w:rsidRPr="007A340B">
        <w:rPr>
          <w:rFonts w:ascii="Times New Roman" w:hAnsi="Times New Roman"/>
          <w:sz w:val="24"/>
          <w:szCs w:val="24"/>
        </w:rPr>
        <w:t>ppoż</w:t>
      </w:r>
      <w:proofErr w:type="spellEnd"/>
      <w:r w:rsidRPr="007A340B">
        <w:rPr>
          <w:rFonts w:ascii="Times New Roman" w:hAnsi="Times New Roman"/>
          <w:sz w:val="24"/>
          <w:szCs w:val="24"/>
        </w:rPr>
        <w:t xml:space="preserve">, z minimum dwudniowym wyprzedzeniem.  </w:t>
      </w:r>
    </w:p>
    <w:p w:rsidR="00F66D91" w:rsidRPr="007A340B" w:rsidRDefault="00F66D91" w:rsidP="00F66D9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340B">
        <w:rPr>
          <w:rFonts w:ascii="Times New Roman" w:hAnsi="Times New Roman"/>
          <w:sz w:val="24"/>
          <w:szCs w:val="24"/>
        </w:rPr>
        <w:t xml:space="preserve">Ze względu na specyfikę zasilania hydrantów wewnętrznych w budynku parkingu wielopoziomowego, przegląd </w:t>
      </w:r>
      <w:r w:rsidR="00EB0C9E" w:rsidRPr="007A340B">
        <w:rPr>
          <w:rFonts w:ascii="Times New Roman" w:hAnsi="Times New Roman"/>
          <w:sz w:val="24"/>
          <w:szCs w:val="24"/>
        </w:rPr>
        <w:t xml:space="preserve">należy prowadzić </w:t>
      </w:r>
      <w:r w:rsidRPr="007A340B">
        <w:rPr>
          <w:rFonts w:ascii="Times New Roman" w:hAnsi="Times New Roman"/>
          <w:sz w:val="24"/>
          <w:szCs w:val="24"/>
        </w:rPr>
        <w:t>z udziałem hydraulika Dzia</w:t>
      </w:r>
      <w:r w:rsidRPr="007A340B">
        <w:rPr>
          <w:rFonts w:ascii="Times New Roman" w:hAnsi="Times New Roman" w:hint="eastAsia"/>
          <w:sz w:val="24"/>
          <w:szCs w:val="24"/>
        </w:rPr>
        <w:t>ł</w:t>
      </w:r>
      <w:r w:rsidRPr="007A340B">
        <w:rPr>
          <w:rFonts w:ascii="Times New Roman" w:hAnsi="Times New Roman"/>
          <w:sz w:val="24"/>
          <w:szCs w:val="24"/>
        </w:rPr>
        <w:t xml:space="preserve">u Konserwacji </w:t>
      </w:r>
      <w:r w:rsidR="007A340B" w:rsidRPr="007A340B">
        <w:rPr>
          <w:rFonts w:ascii="Times New Roman" w:hAnsi="Times New Roman"/>
          <w:sz w:val="24"/>
          <w:szCs w:val="24"/>
        </w:rPr>
        <w:t xml:space="preserve">                   </w:t>
      </w:r>
      <w:r w:rsidRPr="007A340B">
        <w:rPr>
          <w:rFonts w:ascii="Times New Roman" w:hAnsi="Times New Roman"/>
          <w:sz w:val="24"/>
          <w:szCs w:val="24"/>
        </w:rPr>
        <w:t xml:space="preserve">i Eksploatacji </w:t>
      </w:r>
      <w:r w:rsidR="00EB0C9E" w:rsidRPr="007A340B">
        <w:rPr>
          <w:rFonts w:ascii="Times New Roman" w:hAnsi="Times New Roman"/>
          <w:sz w:val="24"/>
          <w:szCs w:val="24"/>
        </w:rPr>
        <w:t>Zamawiającego</w:t>
      </w:r>
      <w:r w:rsidRPr="007A340B">
        <w:rPr>
          <w:rFonts w:ascii="Times New Roman" w:hAnsi="Times New Roman"/>
          <w:sz w:val="24"/>
          <w:szCs w:val="24"/>
        </w:rPr>
        <w:t xml:space="preserve">.  </w:t>
      </w:r>
    </w:p>
    <w:p w:rsidR="003D3FBE" w:rsidRPr="007A340B" w:rsidRDefault="009C08F3" w:rsidP="00F66D9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340B">
        <w:rPr>
          <w:rFonts w:ascii="Times New Roman" w:hAnsi="Times New Roman"/>
          <w:sz w:val="24"/>
          <w:szCs w:val="24"/>
        </w:rPr>
        <w:lastRenderedPageBreak/>
        <w:t xml:space="preserve">Wykonawca zobowiązany jest do przestrzegania obowiązujących zasad dotyczących zapobiegania, </w:t>
      </w:r>
      <w:r w:rsidR="00CE0E99" w:rsidRPr="007A340B">
        <w:rPr>
          <w:rFonts w:ascii="Times New Roman" w:hAnsi="Times New Roman"/>
          <w:sz w:val="24"/>
          <w:szCs w:val="24"/>
        </w:rPr>
        <w:t xml:space="preserve"> </w:t>
      </w:r>
      <w:r w:rsidRPr="007A340B">
        <w:rPr>
          <w:rFonts w:ascii="Times New Roman" w:hAnsi="Times New Roman"/>
          <w:sz w:val="24"/>
          <w:szCs w:val="24"/>
        </w:rPr>
        <w:t>przeciwdziałania</w:t>
      </w:r>
      <w:r w:rsidRPr="007A340B">
        <w:rPr>
          <w:rFonts w:ascii="Times New Roman" w:hAnsi="Times New Roman"/>
        </w:rPr>
        <w:t xml:space="preserve"> i zwalczania COVID-19.  </w:t>
      </w:r>
    </w:p>
    <w:p w:rsidR="003D3FBE" w:rsidRPr="007A340B" w:rsidRDefault="003D3FBE" w:rsidP="009C08F3">
      <w:pPr>
        <w:pStyle w:val="Akapitzlist"/>
        <w:spacing w:after="0" w:line="240" w:lineRule="auto"/>
        <w:ind w:left="-366"/>
        <w:jc w:val="both"/>
        <w:rPr>
          <w:rFonts w:ascii="Times New Roman" w:hAnsi="Times New Roman"/>
        </w:rPr>
      </w:pPr>
    </w:p>
    <w:p w:rsidR="003206CE" w:rsidRPr="007A340B" w:rsidRDefault="003206CE" w:rsidP="005D0C2F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A340B">
        <w:rPr>
          <w:rFonts w:ascii="Times New Roman" w:hAnsi="Times New Roman"/>
          <w:b/>
          <w:sz w:val="24"/>
          <w:szCs w:val="24"/>
          <w:lang w:val="pl-PL"/>
        </w:rPr>
        <w:t>§ 3.</w:t>
      </w:r>
    </w:p>
    <w:p w:rsidR="007A340B" w:rsidRDefault="00AE45D2" w:rsidP="00AE4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A3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6CE" w:rsidRPr="00AE45D2">
        <w:rPr>
          <w:rFonts w:ascii="Times New Roman" w:hAnsi="Times New Roman"/>
          <w:sz w:val="24"/>
          <w:szCs w:val="24"/>
        </w:rPr>
        <w:t>Wykonawca</w:t>
      </w:r>
      <w:proofErr w:type="spellEnd"/>
      <w:r w:rsidR="003206CE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6CE" w:rsidRPr="00AE45D2">
        <w:rPr>
          <w:rFonts w:ascii="Times New Roman" w:hAnsi="Times New Roman"/>
          <w:sz w:val="24"/>
          <w:szCs w:val="24"/>
        </w:rPr>
        <w:t>gwarantuje</w:t>
      </w:r>
      <w:proofErr w:type="spellEnd"/>
      <w:r w:rsidR="003206CE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wykonywanie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przeglądów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technicznych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będących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przedmiotem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r w:rsidR="007A340B">
        <w:rPr>
          <w:rFonts w:ascii="Times New Roman" w:hAnsi="Times New Roman"/>
          <w:sz w:val="24"/>
          <w:szCs w:val="24"/>
        </w:rPr>
        <w:t xml:space="preserve"> </w:t>
      </w:r>
    </w:p>
    <w:p w:rsidR="007A340B" w:rsidRDefault="007A340B" w:rsidP="00AE4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umowy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r w:rsidR="00AE45D2">
        <w:rPr>
          <w:rFonts w:ascii="Times New Roman" w:hAnsi="Times New Roman"/>
          <w:sz w:val="24"/>
          <w:szCs w:val="24"/>
        </w:rPr>
        <w:t xml:space="preserve"> </w:t>
      </w:r>
      <w:r w:rsidR="00CE7619" w:rsidRPr="00AE45D2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okresach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i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sposób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zgodny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instrukcją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ustaloną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przez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producentów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danego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sprzętu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206CE" w:rsidRPr="00AE45D2" w:rsidRDefault="007A340B" w:rsidP="00AE4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oraz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r w:rsidR="00151088" w:rsidRPr="00AE45D2">
        <w:rPr>
          <w:rFonts w:ascii="Times New Roman" w:hAnsi="Times New Roman"/>
          <w:sz w:val="24"/>
          <w:szCs w:val="24"/>
        </w:rPr>
        <w:t xml:space="preserve">z </w:t>
      </w:r>
      <w:r w:rsid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wymaganiami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stawianymi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autoryzowanym</w:t>
      </w:r>
      <w:proofErr w:type="spellEnd"/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619" w:rsidRPr="00AE45D2">
        <w:rPr>
          <w:rFonts w:ascii="Times New Roman" w:hAnsi="Times New Roman"/>
          <w:sz w:val="24"/>
          <w:szCs w:val="24"/>
        </w:rPr>
        <w:t>serwisom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>.</w:t>
      </w:r>
      <w:r w:rsidR="00CE7619" w:rsidRPr="00AE45D2">
        <w:rPr>
          <w:rFonts w:ascii="Times New Roman" w:hAnsi="Times New Roman"/>
          <w:sz w:val="24"/>
          <w:szCs w:val="24"/>
        </w:rPr>
        <w:t xml:space="preserve"> </w:t>
      </w:r>
    </w:p>
    <w:p w:rsidR="00AE45D2" w:rsidRDefault="00AE45D2" w:rsidP="00AE4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A3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Przeglądy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techniczne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będą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przeprowadzane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zgodnie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zasadami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określonymi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3E5B8A" w:rsidRPr="00AE45D2">
        <w:rPr>
          <w:rFonts w:ascii="Times New Roman" w:hAnsi="Times New Roman"/>
          <w:sz w:val="24"/>
          <w:szCs w:val="24"/>
        </w:rPr>
        <w:t>rozporządzeniu</w:t>
      </w:r>
      <w:proofErr w:type="spellEnd"/>
      <w:r w:rsidR="003E5B8A" w:rsidRPr="00AE4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45D2" w:rsidRDefault="00AE45D2" w:rsidP="00AE4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3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E5B8A" w:rsidRPr="00AE45D2">
        <w:rPr>
          <w:rFonts w:ascii="Times New Roman" w:hAnsi="Times New Roman"/>
          <w:sz w:val="24"/>
          <w:szCs w:val="24"/>
        </w:rPr>
        <w:t>MSWiA</w:t>
      </w:r>
      <w:proofErr w:type="spellEnd"/>
      <w:r w:rsidR="003E5B8A" w:rsidRPr="00AE45D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E5B8A" w:rsidRPr="00AE45D2">
        <w:rPr>
          <w:rFonts w:ascii="Times New Roman" w:hAnsi="Times New Roman"/>
          <w:sz w:val="24"/>
          <w:szCs w:val="24"/>
        </w:rPr>
        <w:t>dnia</w:t>
      </w:r>
      <w:proofErr w:type="spellEnd"/>
      <w:r w:rsidR="003E5B8A" w:rsidRPr="00AE45D2">
        <w:rPr>
          <w:rFonts w:ascii="Times New Roman" w:hAnsi="Times New Roman"/>
          <w:sz w:val="24"/>
          <w:szCs w:val="24"/>
        </w:rPr>
        <w:t xml:space="preserve"> 7 czerwca 2010</w:t>
      </w:r>
      <w:r w:rsidR="00966B64" w:rsidRPr="00AE45D2">
        <w:rPr>
          <w:rFonts w:ascii="Times New Roman" w:hAnsi="Times New Roman"/>
          <w:sz w:val="24"/>
          <w:szCs w:val="24"/>
        </w:rPr>
        <w:t xml:space="preserve"> </w:t>
      </w:r>
      <w:r w:rsidR="003E5B8A" w:rsidRPr="00AE45D2">
        <w:rPr>
          <w:rFonts w:ascii="Times New Roman" w:hAnsi="Times New Roman"/>
          <w:sz w:val="24"/>
          <w:szCs w:val="24"/>
        </w:rPr>
        <w:t xml:space="preserve">r, w </w:t>
      </w:r>
      <w:proofErr w:type="spellStart"/>
      <w:r w:rsidR="003E5B8A" w:rsidRPr="00AE45D2">
        <w:rPr>
          <w:rFonts w:ascii="Times New Roman" w:hAnsi="Times New Roman"/>
          <w:sz w:val="24"/>
          <w:szCs w:val="24"/>
        </w:rPr>
        <w:t>sprawie</w:t>
      </w:r>
      <w:proofErr w:type="spellEnd"/>
      <w:r w:rsidR="003E5B8A" w:rsidRPr="00AE45D2">
        <w:rPr>
          <w:rFonts w:ascii="Times New Roman" w:hAnsi="Times New Roman"/>
          <w:sz w:val="24"/>
          <w:szCs w:val="24"/>
        </w:rPr>
        <w:t xml:space="preserve"> ochrony </w:t>
      </w:r>
      <w:proofErr w:type="spellStart"/>
      <w:r w:rsidR="003E5B8A" w:rsidRPr="00AE45D2">
        <w:rPr>
          <w:rFonts w:ascii="Times New Roman" w:hAnsi="Times New Roman"/>
          <w:sz w:val="24"/>
          <w:szCs w:val="24"/>
        </w:rPr>
        <w:t>przeciwpożarowej</w:t>
      </w:r>
      <w:proofErr w:type="spellEnd"/>
      <w:r w:rsidR="003E5B8A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B8A" w:rsidRPr="00AE45D2">
        <w:rPr>
          <w:rFonts w:ascii="Times New Roman" w:hAnsi="Times New Roman"/>
          <w:sz w:val="24"/>
          <w:szCs w:val="24"/>
        </w:rPr>
        <w:t>budynków</w:t>
      </w:r>
      <w:proofErr w:type="spellEnd"/>
      <w:r w:rsidR="003E5B8A" w:rsidRPr="00AE4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5B8A" w:rsidRPr="00AE45D2">
        <w:rPr>
          <w:rFonts w:ascii="Times New Roman" w:hAnsi="Times New Roman"/>
          <w:sz w:val="24"/>
          <w:szCs w:val="24"/>
        </w:rPr>
        <w:t>innych</w:t>
      </w:r>
      <w:proofErr w:type="spellEnd"/>
      <w:r w:rsidR="003E5B8A" w:rsidRPr="00AE4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45D2" w:rsidRDefault="00AE45D2" w:rsidP="00AE4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A3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B8A" w:rsidRPr="00AE45D2">
        <w:rPr>
          <w:rFonts w:ascii="Times New Roman" w:hAnsi="Times New Roman"/>
          <w:sz w:val="24"/>
          <w:szCs w:val="24"/>
        </w:rPr>
        <w:t>obiektów</w:t>
      </w:r>
      <w:proofErr w:type="spellEnd"/>
      <w:r w:rsidR="003E5B8A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B8A" w:rsidRPr="00AE45D2">
        <w:rPr>
          <w:rFonts w:ascii="Times New Roman" w:hAnsi="Times New Roman"/>
          <w:sz w:val="24"/>
          <w:szCs w:val="24"/>
        </w:rPr>
        <w:t>budowlanych</w:t>
      </w:r>
      <w:proofErr w:type="spellEnd"/>
      <w:r w:rsidR="003E5B8A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B8A" w:rsidRPr="00AE45D2">
        <w:rPr>
          <w:rFonts w:ascii="Times New Roman" w:hAnsi="Times New Roman"/>
          <w:sz w:val="24"/>
          <w:szCs w:val="24"/>
        </w:rPr>
        <w:t>i</w:t>
      </w:r>
      <w:proofErr w:type="spellEnd"/>
      <w:r w:rsidR="003E5B8A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B8A" w:rsidRPr="00AE45D2">
        <w:rPr>
          <w:rFonts w:ascii="Times New Roman" w:hAnsi="Times New Roman"/>
          <w:sz w:val="24"/>
          <w:szCs w:val="24"/>
        </w:rPr>
        <w:t>terenów</w:t>
      </w:r>
      <w:proofErr w:type="spellEnd"/>
      <w:r w:rsidR="003E5B8A" w:rsidRPr="00AE45D2">
        <w:rPr>
          <w:rFonts w:ascii="Times New Roman" w:hAnsi="Times New Roman"/>
          <w:sz w:val="24"/>
          <w:szCs w:val="24"/>
        </w:rPr>
        <w:t xml:space="preserve">, </w:t>
      </w:r>
      <w:r w:rsidR="00FE5FC6" w:rsidRPr="00AE45D2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Polskich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Normach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dotyczących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urządzeń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45D2" w:rsidRDefault="00AE45D2" w:rsidP="00AE4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A3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821" w:rsidRPr="00AE45D2">
        <w:rPr>
          <w:rFonts w:ascii="Times New Roman" w:hAnsi="Times New Roman"/>
          <w:sz w:val="24"/>
          <w:szCs w:val="24"/>
        </w:rPr>
        <w:t>przeciwpożarowych</w:t>
      </w:r>
      <w:proofErr w:type="spellEnd"/>
      <w:r w:rsidR="00C14821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821" w:rsidRPr="00AE45D2">
        <w:rPr>
          <w:rFonts w:ascii="Times New Roman" w:hAnsi="Times New Roman"/>
          <w:sz w:val="24"/>
          <w:szCs w:val="24"/>
        </w:rPr>
        <w:t>i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gaśnic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, w odnośnej dokumentacji techniczno-ruchowej oraz instrukcjach </w:t>
      </w:r>
    </w:p>
    <w:p w:rsidR="00EA2947" w:rsidRPr="00AE45D2" w:rsidRDefault="00AE45D2" w:rsidP="00AE4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3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51088" w:rsidRPr="00AE45D2">
        <w:rPr>
          <w:rFonts w:ascii="Times New Roman" w:hAnsi="Times New Roman"/>
          <w:sz w:val="24"/>
          <w:szCs w:val="24"/>
        </w:rPr>
        <w:t>obsługi</w:t>
      </w:r>
      <w:proofErr w:type="spellEnd"/>
      <w:r w:rsidR="00151088" w:rsidRPr="00AE45D2">
        <w:rPr>
          <w:rFonts w:ascii="Times New Roman" w:hAnsi="Times New Roman"/>
          <w:sz w:val="24"/>
          <w:szCs w:val="24"/>
        </w:rPr>
        <w:t xml:space="preserve">. </w:t>
      </w:r>
    </w:p>
    <w:p w:rsidR="00AE45D2" w:rsidRDefault="00AE45D2" w:rsidP="00AE45D2">
      <w:pPr>
        <w:jc w:val="both"/>
        <w:rPr>
          <w:rFonts w:ascii="Times New Roman" w:hAnsi="Times New Roman"/>
          <w:sz w:val="24"/>
          <w:szCs w:val="24"/>
        </w:rPr>
      </w:pPr>
      <w:r w:rsidRPr="00AE45D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E45D2">
        <w:rPr>
          <w:rFonts w:ascii="Times New Roman" w:hAnsi="Times New Roman"/>
          <w:sz w:val="24"/>
          <w:szCs w:val="24"/>
        </w:rPr>
        <w:t>Realizuj</w:t>
      </w:r>
      <w:r w:rsidRPr="00AE45D2">
        <w:rPr>
          <w:rFonts w:ascii="Times New Roman" w:hAnsi="Times New Roman" w:hint="eastAsia"/>
          <w:sz w:val="24"/>
          <w:szCs w:val="24"/>
        </w:rPr>
        <w:t>ą</w:t>
      </w:r>
      <w:r w:rsidRPr="00AE45D2">
        <w:rPr>
          <w:rFonts w:ascii="Times New Roman" w:hAnsi="Times New Roman"/>
          <w:sz w:val="24"/>
          <w:szCs w:val="24"/>
        </w:rPr>
        <w:t>c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zadanie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publiczne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obj</w:t>
      </w:r>
      <w:r w:rsidRPr="00AE45D2">
        <w:rPr>
          <w:rFonts w:ascii="Times New Roman" w:hAnsi="Times New Roman" w:hint="eastAsia"/>
          <w:sz w:val="24"/>
          <w:szCs w:val="24"/>
        </w:rPr>
        <w:t>ę</w:t>
      </w:r>
      <w:r w:rsidRPr="00AE45D2">
        <w:rPr>
          <w:rFonts w:ascii="Times New Roman" w:hAnsi="Times New Roman"/>
          <w:sz w:val="24"/>
          <w:szCs w:val="24"/>
        </w:rPr>
        <w:t>te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niniejsz</w:t>
      </w:r>
      <w:r w:rsidRPr="00AE45D2">
        <w:rPr>
          <w:rFonts w:ascii="Times New Roman" w:hAnsi="Times New Roman" w:hint="eastAsia"/>
          <w:sz w:val="24"/>
          <w:szCs w:val="24"/>
        </w:rPr>
        <w:t>ą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umow</w:t>
      </w:r>
      <w:r w:rsidRPr="00AE45D2">
        <w:rPr>
          <w:rFonts w:ascii="Times New Roman" w:hAnsi="Times New Roman" w:hint="eastAsia"/>
          <w:sz w:val="24"/>
          <w:szCs w:val="24"/>
        </w:rPr>
        <w:t>ą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Wykonawca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zobowi</w:t>
      </w:r>
      <w:r w:rsidRPr="00AE45D2">
        <w:rPr>
          <w:rFonts w:ascii="Times New Roman" w:hAnsi="Times New Roman" w:hint="eastAsia"/>
          <w:sz w:val="24"/>
          <w:szCs w:val="24"/>
        </w:rPr>
        <w:t>ą</w:t>
      </w:r>
      <w:r w:rsidRPr="00AE45D2">
        <w:rPr>
          <w:rFonts w:ascii="Times New Roman" w:hAnsi="Times New Roman"/>
          <w:sz w:val="24"/>
          <w:szCs w:val="24"/>
        </w:rPr>
        <w:t>zany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jest do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E45D2" w:rsidRDefault="00AE45D2" w:rsidP="00AE4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E45D2">
        <w:rPr>
          <w:rFonts w:ascii="Times New Roman" w:hAnsi="Times New Roman"/>
          <w:sz w:val="24"/>
          <w:szCs w:val="24"/>
        </w:rPr>
        <w:t>zapewnienia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dost</w:t>
      </w:r>
      <w:r w:rsidRPr="00AE45D2">
        <w:rPr>
          <w:rFonts w:ascii="Times New Roman" w:hAnsi="Times New Roman" w:hint="eastAsia"/>
          <w:sz w:val="24"/>
          <w:szCs w:val="24"/>
        </w:rPr>
        <w:t>ę</w:t>
      </w:r>
      <w:r w:rsidRPr="00AE45D2">
        <w:rPr>
          <w:rFonts w:ascii="Times New Roman" w:hAnsi="Times New Roman"/>
          <w:sz w:val="24"/>
          <w:szCs w:val="24"/>
        </w:rPr>
        <w:t>pno</w:t>
      </w:r>
      <w:r w:rsidRPr="00AE45D2">
        <w:rPr>
          <w:rFonts w:ascii="Times New Roman" w:hAnsi="Times New Roman" w:hint="eastAsia"/>
          <w:sz w:val="24"/>
          <w:szCs w:val="24"/>
        </w:rPr>
        <w:t>ś</w:t>
      </w:r>
      <w:r w:rsidRPr="00AE45D2">
        <w:rPr>
          <w:rFonts w:ascii="Times New Roman" w:hAnsi="Times New Roman"/>
          <w:sz w:val="24"/>
          <w:szCs w:val="24"/>
        </w:rPr>
        <w:t>ci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architektonicznej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45D2">
        <w:rPr>
          <w:rFonts w:ascii="Times New Roman" w:hAnsi="Times New Roman"/>
          <w:sz w:val="24"/>
          <w:szCs w:val="24"/>
        </w:rPr>
        <w:t>cyfrowej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oraz informacyjno-komunikacyjnej, </w:t>
      </w:r>
    </w:p>
    <w:p w:rsidR="00AE45D2" w:rsidRDefault="00AE45D2" w:rsidP="00AE4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E45D2">
        <w:rPr>
          <w:rFonts w:ascii="Times New Roman" w:hAnsi="Times New Roman"/>
          <w:sz w:val="24"/>
          <w:szCs w:val="24"/>
        </w:rPr>
        <w:t>osobom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ze </w:t>
      </w:r>
      <w:proofErr w:type="spellStart"/>
      <w:r w:rsidRPr="00AE45D2">
        <w:rPr>
          <w:rFonts w:ascii="Times New Roman" w:hAnsi="Times New Roman"/>
          <w:sz w:val="24"/>
          <w:szCs w:val="24"/>
        </w:rPr>
        <w:t>szczeg</w:t>
      </w:r>
      <w:r w:rsidRPr="00AE45D2">
        <w:rPr>
          <w:rFonts w:ascii="Times New Roman" w:hAnsi="Times New Roman" w:hint="eastAsia"/>
          <w:sz w:val="24"/>
          <w:szCs w:val="24"/>
        </w:rPr>
        <w:t>ó</w:t>
      </w:r>
      <w:r w:rsidRPr="00AE45D2">
        <w:rPr>
          <w:rFonts w:ascii="Times New Roman" w:hAnsi="Times New Roman"/>
          <w:sz w:val="24"/>
          <w:szCs w:val="24"/>
        </w:rPr>
        <w:t>lnymi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potrzebami</w:t>
      </w:r>
      <w:proofErr w:type="spellEnd"/>
      <w:r w:rsidRPr="00AE45D2">
        <w:rPr>
          <w:rFonts w:ascii="Times New Roman" w:hAnsi="Times New Roman"/>
          <w:sz w:val="24"/>
          <w:szCs w:val="24"/>
        </w:rPr>
        <w:t>, co najmniej w zakresie okre</w:t>
      </w:r>
      <w:r w:rsidRPr="00AE45D2">
        <w:rPr>
          <w:rFonts w:ascii="Times New Roman" w:hAnsi="Times New Roman" w:hint="eastAsia"/>
          <w:sz w:val="24"/>
          <w:szCs w:val="24"/>
        </w:rPr>
        <w:t>ś</w:t>
      </w:r>
      <w:r w:rsidRPr="00AE45D2">
        <w:rPr>
          <w:rFonts w:ascii="Times New Roman" w:hAnsi="Times New Roman"/>
          <w:sz w:val="24"/>
          <w:szCs w:val="24"/>
        </w:rPr>
        <w:t xml:space="preserve">lonym przez minimalne </w:t>
      </w:r>
    </w:p>
    <w:p w:rsidR="00AE45D2" w:rsidRDefault="00AE45D2" w:rsidP="00AE4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E45D2">
        <w:rPr>
          <w:rFonts w:ascii="Times New Roman" w:hAnsi="Times New Roman"/>
          <w:sz w:val="24"/>
          <w:szCs w:val="24"/>
        </w:rPr>
        <w:t>wymagania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Pr="00AE45D2">
        <w:rPr>
          <w:rFonts w:ascii="Times New Roman" w:hAnsi="Times New Roman"/>
          <w:sz w:val="24"/>
          <w:szCs w:val="24"/>
        </w:rPr>
        <w:t>kt</w:t>
      </w:r>
      <w:r w:rsidRPr="00AE45D2">
        <w:rPr>
          <w:rFonts w:ascii="Times New Roman" w:hAnsi="Times New Roman" w:hint="eastAsia"/>
          <w:sz w:val="24"/>
          <w:szCs w:val="24"/>
        </w:rPr>
        <w:t>ó</w:t>
      </w:r>
      <w:r w:rsidRPr="00AE45D2">
        <w:rPr>
          <w:rFonts w:ascii="Times New Roman" w:hAnsi="Times New Roman"/>
          <w:sz w:val="24"/>
          <w:szCs w:val="24"/>
        </w:rPr>
        <w:t>rych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mowa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w art. 6 ustawy z dnia 19 lipca 2019 roku o zapewnieniu </w:t>
      </w:r>
    </w:p>
    <w:p w:rsidR="00AE45D2" w:rsidRDefault="00AE45D2" w:rsidP="00AE4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E45D2">
        <w:rPr>
          <w:rFonts w:ascii="Times New Roman" w:hAnsi="Times New Roman"/>
          <w:sz w:val="24"/>
          <w:szCs w:val="24"/>
        </w:rPr>
        <w:t>dost</w:t>
      </w:r>
      <w:r w:rsidRPr="00AE45D2">
        <w:rPr>
          <w:rFonts w:ascii="Times New Roman" w:hAnsi="Times New Roman" w:hint="eastAsia"/>
          <w:sz w:val="24"/>
          <w:szCs w:val="24"/>
        </w:rPr>
        <w:t>ę</w:t>
      </w:r>
      <w:r w:rsidRPr="00AE45D2">
        <w:rPr>
          <w:rFonts w:ascii="Times New Roman" w:hAnsi="Times New Roman"/>
          <w:sz w:val="24"/>
          <w:szCs w:val="24"/>
        </w:rPr>
        <w:t>pno</w:t>
      </w:r>
      <w:r w:rsidRPr="00AE45D2">
        <w:rPr>
          <w:rFonts w:ascii="Times New Roman" w:hAnsi="Times New Roman" w:hint="eastAsia"/>
          <w:sz w:val="24"/>
          <w:szCs w:val="24"/>
        </w:rPr>
        <w:t>ś</w:t>
      </w:r>
      <w:r w:rsidRPr="00AE45D2">
        <w:rPr>
          <w:rFonts w:ascii="Times New Roman" w:hAnsi="Times New Roman"/>
          <w:sz w:val="24"/>
          <w:szCs w:val="24"/>
        </w:rPr>
        <w:t>ci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osobom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ze </w:t>
      </w:r>
      <w:proofErr w:type="spellStart"/>
      <w:r w:rsidRPr="00AE45D2">
        <w:rPr>
          <w:rFonts w:ascii="Times New Roman" w:hAnsi="Times New Roman"/>
          <w:sz w:val="24"/>
          <w:szCs w:val="24"/>
        </w:rPr>
        <w:t>szczeg</w:t>
      </w:r>
      <w:r w:rsidRPr="00AE45D2">
        <w:rPr>
          <w:rFonts w:ascii="Times New Roman" w:hAnsi="Times New Roman" w:hint="eastAsia"/>
          <w:sz w:val="24"/>
          <w:szCs w:val="24"/>
        </w:rPr>
        <w:t>ó</w:t>
      </w:r>
      <w:r w:rsidRPr="00AE45D2">
        <w:rPr>
          <w:rFonts w:ascii="Times New Roman" w:hAnsi="Times New Roman"/>
          <w:sz w:val="24"/>
          <w:szCs w:val="24"/>
        </w:rPr>
        <w:t>lnymi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potrzebami, w zakresie w jakim jest to mo</w:t>
      </w:r>
      <w:r w:rsidRPr="00AE45D2">
        <w:rPr>
          <w:rFonts w:ascii="Times New Roman" w:hAnsi="Times New Roman" w:hint="eastAsia"/>
          <w:sz w:val="24"/>
          <w:szCs w:val="24"/>
        </w:rPr>
        <w:t>ż</w:t>
      </w:r>
      <w:r w:rsidRPr="00AE45D2">
        <w:rPr>
          <w:rFonts w:ascii="Times New Roman" w:hAnsi="Times New Roman"/>
          <w:sz w:val="24"/>
          <w:szCs w:val="24"/>
        </w:rPr>
        <w:t xml:space="preserve">liwe i zasadne </w:t>
      </w:r>
    </w:p>
    <w:p w:rsidR="00AE45D2" w:rsidRDefault="00AE45D2" w:rsidP="00AE45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E45D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AE45D2">
        <w:rPr>
          <w:rFonts w:ascii="Times New Roman" w:hAnsi="Times New Roman"/>
          <w:sz w:val="24"/>
          <w:szCs w:val="24"/>
        </w:rPr>
        <w:t>uwagi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na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przedmiot</w:t>
      </w:r>
      <w:proofErr w:type="spellEnd"/>
      <w:r w:rsidRPr="00AE4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5D2">
        <w:rPr>
          <w:rFonts w:ascii="Times New Roman" w:hAnsi="Times New Roman"/>
          <w:sz w:val="24"/>
          <w:szCs w:val="24"/>
        </w:rPr>
        <w:t>umowy</w:t>
      </w:r>
      <w:proofErr w:type="spellEnd"/>
      <w:r w:rsidRPr="00AE45D2">
        <w:rPr>
          <w:rFonts w:ascii="Times New Roman" w:hAnsi="Times New Roman"/>
          <w:sz w:val="24"/>
          <w:szCs w:val="24"/>
        </w:rPr>
        <w:t>.</w:t>
      </w:r>
    </w:p>
    <w:p w:rsidR="00D140AF" w:rsidRPr="00AE45D2" w:rsidRDefault="00D140AF" w:rsidP="00AE45D2">
      <w:pPr>
        <w:jc w:val="both"/>
        <w:rPr>
          <w:rFonts w:ascii="Times New Roman" w:hAnsi="Times New Roman"/>
          <w:sz w:val="24"/>
          <w:szCs w:val="24"/>
        </w:rPr>
      </w:pPr>
    </w:p>
    <w:p w:rsidR="009F3078" w:rsidRPr="005D0C2F" w:rsidRDefault="003206CE" w:rsidP="005D0C2F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62EE">
        <w:rPr>
          <w:rFonts w:ascii="Times New Roman" w:hAnsi="Times New Roman"/>
          <w:b/>
          <w:sz w:val="24"/>
          <w:szCs w:val="24"/>
          <w:lang w:val="pl-PL"/>
        </w:rPr>
        <w:t>§ 4.</w:t>
      </w:r>
    </w:p>
    <w:p w:rsidR="003206CE" w:rsidRPr="00CE0E99" w:rsidRDefault="003206CE" w:rsidP="00685081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0E99">
        <w:rPr>
          <w:rFonts w:ascii="Times New Roman" w:hAnsi="Times New Roman"/>
          <w:sz w:val="24"/>
          <w:szCs w:val="24"/>
        </w:rPr>
        <w:t>W przypadku stwierdzenia przez Zleceniodawcę zmian ilościowych sprzętu lub jego użyc</w:t>
      </w:r>
      <w:r w:rsidR="00A4212C" w:rsidRPr="00CE0E99">
        <w:rPr>
          <w:rFonts w:ascii="Times New Roman" w:hAnsi="Times New Roman"/>
          <w:sz w:val="24"/>
          <w:szCs w:val="24"/>
        </w:rPr>
        <w:t xml:space="preserve">ia </w:t>
      </w:r>
      <w:r w:rsidR="00C66BD2" w:rsidRPr="00CE0E99">
        <w:rPr>
          <w:rFonts w:ascii="Times New Roman" w:hAnsi="Times New Roman"/>
          <w:sz w:val="24"/>
          <w:szCs w:val="24"/>
        </w:rPr>
        <w:t xml:space="preserve">            </w:t>
      </w:r>
      <w:r w:rsidR="00A4212C" w:rsidRPr="00CE0E99">
        <w:rPr>
          <w:rFonts w:ascii="Times New Roman" w:hAnsi="Times New Roman"/>
          <w:sz w:val="24"/>
          <w:szCs w:val="24"/>
        </w:rPr>
        <w:t>w okresie między przeglądami, zobowiązuje się</w:t>
      </w:r>
      <w:r w:rsidRPr="00CE0E99">
        <w:rPr>
          <w:rFonts w:ascii="Times New Roman" w:hAnsi="Times New Roman"/>
          <w:sz w:val="24"/>
          <w:szCs w:val="24"/>
        </w:rPr>
        <w:t xml:space="preserve"> on do powia</w:t>
      </w:r>
      <w:r w:rsidR="00A4212C" w:rsidRPr="00CE0E99">
        <w:rPr>
          <w:rFonts w:ascii="Times New Roman" w:hAnsi="Times New Roman"/>
          <w:sz w:val="24"/>
          <w:szCs w:val="24"/>
        </w:rPr>
        <w:t>domienia o tym fakcie Wykonawcy</w:t>
      </w:r>
      <w:r w:rsidRPr="00CE0E99">
        <w:rPr>
          <w:rFonts w:ascii="Times New Roman" w:hAnsi="Times New Roman"/>
          <w:sz w:val="24"/>
          <w:szCs w:val="24"/>
        </w:rPr>
        <w:t>.</w:t>
      </w:r>
    </w:p>
    <w:p w:rsidR="003206CE" w:rsidRPr="00635DB0" w:rsidRDefault="003206CE" w:rsidP="00685081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E0E99">
        <w:rPr>
          <w:rFonts w:ascii="Times New Roman" w:hAnsi="Times New Roman"/>
          <w:sz w:val="24"/>
          <w:szCs w:val="24"/>
        </w:rPr>
        <w:t>Sprzęt wymagający naprawy w warsztacie Wykonawcy odbierany i dowożo</w:t>
      </w:r>
      <w:r w:rsidR="00A4212C" w:rsidRPr="00CE0E99">
        <w:rPr>
          <w:rFonts w:ascii="Times New Roman" w:hAnsi="Times New Roman"/>
          <w:sz w:val="24"/>
          <w:szCs w:val="24"/>
        </w:rPr>
        <w:t>ny będzie transportem Wykonawcy</w:t>
      </w:r>
      <w:r w:rsidRPr="00CE0E99">
        <w:rPr>
          <w:rFonts w:ascii="Times New Roman" w:hAnsi="Times New Roman"/>
          <w:sz w:val="24"/>
          <w:szCs w:val="24"/>
        </w:rPr>
        <w:t>.</w:t>
      </w:r>
    </w:p>
    <w:p w:rsidR="00635DB0" w:rsidRPr="007A340B" w:rsidRDefault="00635DB0" w:rsidP="00685081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340B">
        <w:rPr>
          <w:rFonts w:ascii="Times New Roman" w:hAnsi="Times New Roman"/>
          <w:sz w:val="24"/>
          <w:szCs w:val="24"/>
        </w:rPr>
        <w:t xml:space="preserve">Wymiana sprzętu, który nie spełnia wymaganych parametrów, stwierdzonych podczas przeglądu, będzie wymieniany po uzyskaniu zgody specjalisty ds. ppoż.  </w:t>
      </w:r>
    </w:p>
    <w:p w:rsidR="003206CE" w:rsidRPr="00D140AF" w:rsidRDefault="003206CE" w:rsidP="005D0C2F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140AF">
        <w:rPr>
          <w:rFonts w:ascii="Times New Roman" w:hAnsi="Times New Roman"/>
          <w:b/>
          <w:sz w:val="24"/>
          <w:szCs w:val="24"/>
          <w:lang w:val="pl-PL"/>
        </w:rPr>
        <w:t>§ 5.</w:t>
      </w:r>
    </w:p>
    <w:p w:rsidR="003206CE" w:rsidRPr="007A340B" w:rsidRDefault="003206CE">
      <w:pPr>
        <w:rPr>
          <w:rFonts w:ascii="Times New Roman" w:hAnsi="Times New Roman"/>
          <w:sz w:val="24"/>
          <w:szCs w:val="24"/>
          <w:lang w:val="pl-PL"/>
        </w:rPr>
      </w:pPr>
      <w:r w:rsidRPr="007A340B">
        <w:rPr>
          <w:rFonts w:ascii="Times New Roman" w:hAnsi="Times New Roman"/>
          <w:sz w:val="24"/>
          <w:szCs w:val="24"/>
          <w:lang w:val="pl-PL"/>
        </w:rPr>
        <w:t>Zleceniodawca umożliwi ka</w:t>
      </w:r>
      <w:r w:rsidR="00A4212C" w:rsidRPr="007A340B">
        <w:rPr>
          <w:rFonts w:ascii="Times New Roman" w:hAnsi="Times New Roman"/>
          <w:sz w:val="24"/>
          <w:szCs w:val="24"/>
          <w:lang w:val="pl-PL"/>
        </w:rPr>
        <w:t>żdorazowo dostęp do pomieszczeń</w:t>
      </w:r>
      <w:r w:rsidRPr="007A340B">
        <w:rPr>
          <w:rFonts w:ascii="Times New Roman" w:hAnsi="Times New Roman"/>
          <w:sz w:val="24"/>
          <w:szCs w:val="24"/>
          <w:lang w:val="pl-PL"/>
        </w:rPr>
        <w:t>, w których znajduje się</w:t>
      </w:r>
      <w:r w:rsidR="00A4212C" w:rsidRPr="007A340B">
        <w:rPr>
          <w:rFonts w:ascii="Times New Roman" w:hAnsi="Times New Roman"/>
          <w:sz w:val="24"/>
          <w:szCs w:val="24"/>
          <w:lang w:val="pl-PL"/>
        </w:rPr>
        <w:t xml:space="preserve"> sprzęt podlegający przeglądowi</w:t>
      </w:r>
      <w:r w:rsidRPr="007A340B">
        <w:rPr>
          <w:rFonts w:ascii="Times New Roman" w:hAnsi="Times New Roman"/>
          <w:sz w:val="24"/>
          <w:szCs w:val="24"/>
          <w:lang w:val="pl-PL"/>
        </w:rPr>
        <w:t>.</w:t>
      </w:r>
    </w:p>
    <w:p w:rsidR="003206CE" w:rsidRPr="007A340B" w:rsidRDefault="003206CE">
      <w:pPr>
        <w:rPr>
          <w:rFonts w:ascii="Times New Roman" w:hAnsi="Times New Roman"/>
          <w:sz w:val="24"/>
          <w:szCs w:val="24"/>
          <w:lang w:val="pl-PL"/>
        </w:rPr>
      </w:pPr>
    </w:p>
    <w:p w:rsidR="003206CE" w:rsidRPr="00D140AF" w:rsidRDefault="003206CE" w:rsidP="005D0C2F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140AF">
        <w:rPr>
          <w:rFonts w:ascii="Times New Roman" w:hAnsi="Times New Roman"/>
          <w:b/>
          <w:sz w:val="24"/>
          <w:szCs w:val="24"/>
          <w:lang w:val="pl-PL"/>
        </w:rPr>
        <w:t>§ 6.</w:t>
      </w:r>
    </w:p>
    <w:p w:rsidR="003206CE" w:rsidRPr="007A340B" w:rsidRDefault="003206CE" w:rsidP="00401414">
      <w:pPr>
        <w:numPr>
          <w:ilvl w:val="0"/>
          <w:numId w:val="3"/>
        </w:numPr>
        <w:ind w:left="284"/>
        <w:rPr>
          <w:rFonts w:ascii="Times New Roman" w:hAnsi="Times New Roman"/>
          <w:sz w:val="24"/>
          <w:szCs w:val="24"/>
          <w:lang w:val="pl-PL"/>
        </w:rPr>
      </w:pPr>
      <w:r w:rsidRPr="007A340B">
        <w:rPr>
          <w:rFonts w:ascii="Times New Roman" w:hAnsi="Times New Roman"/>
          <w:sz w:val="24"/>
          <w:szCs w:val="24"/>
          <w:lang w:val="pl-PL"/>
        </w:rPr>
        <w:t>Z każdorazowo wykonanej usługi</w:t>
      </w:r>
      <w:r w:rsidR="00685081" w:rsidRPr="007A340B">
        <w:rPr>
          <w:rFonts w:ascii="Times New Roman" w:hAnsi="Times New Roman"/>
          <w:sz w:val="24"/>
          <w:szCs w:val="24"/>
          <w:lang w:val="pl-PL"/>
        </w:rPr>
        <w:t>,</w:t>
      </w:r>
      <w:r w:rsidRPr="007A340B">
        <w:rPr>
          <w:rFonts w:ascii="Times New Roman" w:hAnsi="Times New Roman"/>
          <w:sz w:val="24"/>
          <w:szCs w:val="24"/>
          <w:lang w:val="pl-PL"/>
        </w:rPr>
        <w:t xml:space="preserve"> Wykonawca sporządzi protokół</w:t>
      </w:r>
      <w:r w:rsidR="00966B64" w:rsidRPr="007A340B">
        <w:rPr>
          <w:rFonts w:ascii="Times New Roman" w:hAnsi="Times New Roman"/>
          <w:sz w:val="24"/>
          <w:szCs w:val="24"/>
          <w:lang w:val="pl-PL"/>
        </w:rPr>
        <w:t xml:space="preserve"> na którym wykonanie usługi potwierdza administrator obiektu lub przedstawiciel Zleceniodawcy.   </w:t>
      </w:r>
    </w:p>
    <w:p w:rsidR="00966B64" w:rsidRPr="007A340B" w:rsidRDefault="0034037C" w:rsidP="00F66D91">
      <w:pPr>
        <w:numPr>
          <w:ilvl w:val="0"/>
          <w:numId w:val="3"/>
        </w:numPr>
        <w:ind w:left="284"/>
        <w:rPr>
          <w:rFonts w:ascii="Times New Roman" w:hAnsi="Times New Roman"/>
          <w:sz w:val="24"/>
          <w:szCs w:val="24"/>
          <w:lang w:val="pl-PL"/>
        </w:rPr>
      </w:pPr>
      <w:r w:rsidRPr="007A340B">
        <w:rPr>
          <w:rFonts w:ascii="Times New Roman" w:hAnsi="Times New Roman"/>
          <w:sz w:val="24"/>
          <w:szCs w:val="24"/>
          <w:lang w:val="pl-PL"/>
        </w:rPr>
        <w:t>Podpisany przez Zleceniodawcę protokół stanowi p</w:t>
      </w:r>
      <w:r w:rsidR="00966B64" w:rsidRPr="007A340B">
        <w:rPr>
          <w:rFonts w:ascii="Times New Roman" w:hAnsi="Times New Roman"/>
          <w:sz w:val="24"/>
          <w:szCs w:val="24"/>
          <w:lang w:val="pl-PL"/>
        </w:rPr>
        <w:t xml:space="preserve">odstawę do wystawienia faktury </w:t>
      </w:r>
      <w:r w:rsidRPr="007A340B">
        <w:rPr>
          <w:rFonts w:ascii="Times New Roman" w:hAnsi="Times New Roman"/>
          <w:sz w:val="24"/>
          <w:szCs w:val="24"/>
          <w:lang w:val="pl-PL"/>
        </w:rPr>
        <w:t>VAT.</w:t>
      </w:r>
    </w:p>
    <w:p w:rsidR="00FC62EE" w:rsidRPr="007A340B" w:rsidRDefault="00FC62EE">
      <w:pPr>
        <w:rPr>
          <w:rFonts w:ascii="Times New Roman" w:hAnsi="Times New Roman"/>
          <w:sz w:val="24"/>
          <w:szCs w:val="24"/>
          <w:lang w:val="pl-PL"/>
        </w:rPr>
      </w:pPr>
    </w:p>
    <w:p w:rsidR="003206CE" w:rsidRPr="00D140AF" w:rsidRDefault="003206CE" w:rsidP="005D0C2F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140AF">
        <w:rPr>
          <w:rFonts w:ascii="Times New Roman" w:hAnsi="Times New Roman"/>
          <w:b/>
          <w:sz w:val="24"/>
          <w:szCs w:val="24"/>
          <w:lang w:val="pl-PL"/>
        </w:rPr>
        <w:t>§ 7.</w:t>
      </w:r>
    </w:p>
    <w:p w:rsidR="003206CE" w:rsidRPr="007A340B" w:rsidRDefault="003206CE" w:rsidP="00635DB0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340B">
        <w:rPr>
          <w:rFonts w:ascii="Times New Roman" w:hAnsi="Times New Roman"/>
          <w:sz w:val="24"/>
          <w:szCs w:val="24"/>
        </w:rPr>
        <w:t xml:space="preserve">Rozliczenie za wykonane usługi odbywać się będzie według </w:t>
      </w:r>
      <w:r w:rsidR="00A4212C" w:rsidRPr="007A340B">
        <w:rPr>
          <w:rFonts w:ascii="Times New Roman" w:hAnsi="Times New Roman"/>
          <w:sz w:val="24"/>
          <w:szCs w:val="24"/>
        </w:rPr>
        <w:t>cennika Wykonawcy</w:t>
      </w:r>
      <w:r w:rsidRPr="007A340B">
        <w:rPr>
          <w:rFonts w:ascii="Times New Roman" w:hAnsi="Times New Roman"/>
          <w:sz w:val="24"/>
          <w:szCs w:val="24"/>
        </w:rPr>
        <w:t>, stano</w:t>
      </w:r>
      <w:r w:rsidR="00A4212C" w:rsidRPr="007A340B">
        <w:rPr>
          <w:rFonts w:ascii="Times New Roman" w:hAnsi="Times New Roman"/>
          <w:sz w:val="24"/>
          <w:szCs w:val="24"/>
        </w:rPr>
        <w:t xml:space="preserve">wiącego załącznik nr </w:t>
      </w:r>
      <w:r w:rsidR="0034037C" w:rsidRPr="007A340B">
        <w:rPr>
          <w:rFonts w:ascii="Times New Roman" w:hAnsi="Times New Roman"/>
          <w:sz w:val="24"/>
          <w:szCs w:val="24"/>
        </w:rPr>
        <w:t>2</w:t>
      </w:r>
      <w:r w:rsidR="00A4212C" w:rsidRPr="007A340B">
        <w:rPr>
          <w:rFonts w:ascii="Times New Roman" w:hAnsi="Times New Roman"/>
          <w:sz w:val="24"/>
          <w:szCs w:val="24"/>
        </w:rPr>
        <w:t xml:space="preserve"> do Umowy</w:t>
      </w:r>
      <w:r w:rsidRPr="007A340B">
        <w:rPr>
          <w:rFonts w:ascii="Times New Roman" w:hAnsi="Times New Roman"/>
          <w:sz w:val="24"/>
          <w:szCs w:val="24"/>
        </w:rPr>
        <w:t>.</w:t>
      </w:r>
    </w:p>
    <w:p w:rsidR="003206CE" w:rsidRPr="007A340B" w:rsidRDefault="003206CE" w:rsidP="00CE0E99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7A340B">
        <w:rPr>
          <w:rFonts w:ascii="Times New Roman" w:hAnsi="Times New Roman"/>
          <w:sz w:val="24"/>
          <w:szCs w:val="24"/>
        </w:rPr>
        <w:t xml:space="preserve">Każda zmiana cen </w:t>
      </w:r>
      <w:r w:rsidR="00966B64" w:rsidRPr="007A340B">
        <w:rPr>
          <w:rFonts w:ascii="Times New Roman" w:hAnsi="Times New Roman"/>
          <w:sz w:val="24"/>
          <w:szCs w:val="24"/>
        </w:rPr>
        <w:t xml:space="preserve">poszczególnych </w:t>
      </w:r>
      <w:r w:rsidR="00685081" w:rsidRPr="007A340B">
        <w:rPr>
          <w:rFonts w:ascii="Times New Roman" w:hAnsi="Times New Roman"/>
          <w:sz w:val="24"/>
          <w:szCs w:val="24"/>
        </w:rPr>
        <w:t>usług</w:t>
      </w:r>
      <w:r w:rsidR="00966B64" w:rsidRPr="007A340B">
        <w:rPr>
          <w:rFonts w:ascii="Times New Roman" w:hAnsi="Times New Roman"/>
          <w:sz w:val="24"/>
          <w:szCs w:val="24"/>
        </w:rPr>
        <w:t xml:space="preserve">, </w:t>
      </w:r>
      <w:r w:rsidRPr="007A340B">
        <w:rPr>
          <w:rFonts w:ascii="Times New Roman" w:hAnsi="Times New Roman"/>
          <w:sz w:val="24"/>
          <w:szCs w:val="24"/>
        </w:rPr>
        <w:t>wymaga formy pis</w:t>
      </w:r>
      <w:r w:rsidR="00FC624F" w:rsidRPr="007A340B">
        <w:rPr>
          <w:rFonts w:ascii="Times New Roman" w:hAnsi="Times New Roman"/>
          <w:sz w:val="24"/>
          <w:szCs w:val="24"/>
        </w:rPr>
        <w:t>emnej i akceptacji obydwu stron</w:t>
      </w:r>
      <w:r w:rsidRPr="007A340B">
        <w:rPr>
          <w:rFonts w:ascii="Times New Roman" w:hAnsi="Times New Roman"/>
          <w:sz w:val="24"/>
          <w:szCs w:val="24"/>
        </w:rPr>
        <w:t>.</w:t>
      </w:r>
    </w:p>
    <w:p w:rsidR="003206CE" w:rsidRPr="007A340B" w:rsidRDefault="003206CE" w:rsidP="00CE0E99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7A340B">
        <w:rPr>
          <w:rFonts w:ascii="Times New Roman" w:hAnsi="Times New Roman"/>
          <w:sz w:val="24"/>
          <w:szCs w:val="24"/>
        </w:rPr>
        <w:t xml:space="preserve">Termin płatności za wykonaną usługę ustala się na 14 </w:t>
      </w:r>
      <w:r w:rsidR="0034037C" w:rsidRPr="007A340B">
        <w:rPr>
          <w:rFonts w:ascii="Times New Roman" w:hAnsi="Times New Roman"/>
          <w:sz w:val="24"/>
          <w:szCs w:val="24"/>
        </w:rPr>
        <w:t xml:space="preserve">dni od daty otrzymania </w:t>
      </w:r>
      <w:r w:rsidR="00FC624F" w:rsidRPr="007A340B">
        <w:rPr>
          <w:rFonts w:ascii="Times New Roman" w:hAnsi="Times New Roman"/>
          <w:sz w:val="24"/>
          <w:szCs w:val="24"/>
        </w:rPr>
        <w:t xml:space="preserve"> faktury</w:t>
      </w:r>
      <w:r w:rsidRPr="007A340B">
        <w:rPr>
          <w:rFonts w:ascii="Times New Roman" w:hAnsi="Times New Roman"/>
          <w:sz w:val="24"/>
          <w:szCs w:val="24"/>
        </w:rPr>
        <w:t>.</w:t>
      </w:r>
    </w:p>
    <w:p w:rsidR="00AE45D2" w:rsidRPr="007A340B" w:rsidRDefault="00AE45D2" w:rsidP="00CE0E99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7A340B">
        <w:rPr>
          <w:rFonts w:ascii="Times New Roman" w:hAnsi="Times New Roman"/>
          <w:sz w:val="24"/>
          <w:szCs w:val="24"/>
        </w:rPr>
        <w:t>Wynagrodzenie płatne będzie przelewem na rachunek bankowy Wykonawcy nr …………………………………………………………………………………………….…..</w:t>
      </w:r>
    </w:p>
    <w:p w:rsidR="005D0C2F" w:rsidRDefault="00F033CD" w:rsidP="00F66D91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7A340B">
        <w:rPr>
          <w:rFonts w:ascii="Times New Roman" w:hAnsi="Times New Roman"/>
          <w:sz w:val="24"/>
          <w:szCs w:val="24"/>
        </w:rPr>
        <w:t xml:space="preserve">Wartość umowy nie przekroczy </w:t>
      </w:r>
      <w:r w:rsidR="00AE45D2" w:rsidRPr="007A340B">
        <w:rPr>
          <w:rFonts w:ascii="Times New Roman" w:hAnsi="Times New Roman"/>
          <w:sz w:val="24"/>
          <w:szCs w:val="24"/>
        </w:rPr>
        <w:t>65</w:t>
      </w:r>
      <w:r w:rsidRPr="007A340B">
        <w:rPr>
          <w:rFonts w:ascii="Times New Roman" w:hAnsi="Times New Roman"/>
          <w:sz w:val="24"/>
          <w:szCs w:val="24"/>
        </w:rPr>
        <w:t> 000 zł brutto.</w:t>
      </w:r>
    </w:p>
    <w:p w:rsidR="00527B07" w:rsidRDefault="00527B07" w:rsidP="00527B07">
      <w:pPr>
        <w:rPr>
          <w:rFonts w:ascii="Times New Roman" w:hAnsi="Times New Roman"/>
          <w:sz w:val="24"/>
          <w:szCs w:val="24"/>
        </w:rPr>
      </w:pPr>
    </w:p>
    <w:p w:rsidR="00527B07" w:rsidRPr="00527B07" w:rsidRDefault="00527B07" w:rsidP="00527B07">
      <w:pPr>
        <w:rPr>
          <w:rFonts w:ascii="Times New Roman" w:hAnsi="Times New Roman"/>
          <w:sz w:val="24"/>
          <w:szCs w:val="24"/>
        </w:rPr>
      </w:pPr>
    </w:p>
    <w:p w:rsidR="003206CE" w:rsidRPr="005D0C2F" w:rsidRDefault="0034037C" w:rsidP="005D0C2F">
      <w:pPr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§ 8</w:t>
      </w:r>
      <w:r w:rsidR="003527B2" w:rsidRPr="00FC62EE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EA2947" w:rsidRDefault="00FC62EE" w:rsidP="00966B64">
      <w:pPr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FC62EE">
        <w:rPr>
          <w:rFonts w:ascii="Times New Roman" w:hAnsi="Times New Roman"/>
          <w:sz w:val="24"/>
          <w:szCs w:val="24"/>
          <w:lang w:val="pl-PL"/>
        </w:rPr>
        <w:t>Każdej ze stron przysługuje prawo rozwiązania przedmiotowej umowy za pisemnym oświadczenie</w:t>
      </w:r>
      <w:r w:rsidR="0034037C">
        <w:rPr>
          <w:rFonts w:ascii="Times New Roman" w:hAnsi="Times New Roman"/>
          <w:sz w:val="24"/>
          <w:szCs w:val="24"/>
          <w:lang w:val="pl-PL"/>
        </w:rPr>
        <w:t xml:space="preserve">m z zachowaniem </w:t>
      </w:r>
      <w:r w:rsidRPr="00FC62EE">
        <w:rPr>
          <w:rFonts w:ascii="Times New Roman" w:hAnsi="Times New Roman"/>
          <w:sz w:val="24"/>
          <w:szCs w:val="24"/>
          <w:lang w:val="pl-PL"/>
        </w:rPr>
        <w:t>miesięcznego okresu wypowiedzenia</w:t>
      </w:r>
      <w:r w:rsidR="00401414">
        <w:rPr>
          <w:rFonts w:ascii="Times New Roman" w:hAnsi="Times New Roman"/>
          <w:sz w:val="24"/>
          <w:szCs w:val="24"/>
          <w:lang w:val="pl-PL"/>
        </w:rPr>
        <w:t>,</w:t>
      </w:r>
      <w:r w:rsidRPr="00FC62EE">
        <w:rPr>
          <w:rFonts w:ascii="Times New Roman" w:hAnsi="Times New Roman"/>
          <w:sz w:val="24"/>
          <w:szCs w:val="24"/>
          <w:lang w:val="pl-PL"/>
        </w:rPr>
        <w:t xml:space="preserve"> oraz ze skutkiem rozwiązującym na koniec miesiąca kalendarzowego.</w:t>
      </w:r>
    </w:p>
    <w:p w:rsidR="005D0C2F" w:rsidRDefault="005D0C2F" w:rsidP="005D0C2F">
      <w:pPr>
        <w:ind w:left="284"/>
        <w:rPr>
          <w:rFonts w:ascii="Times New Roman" w:hAnsi="Times New Roman"/>
          <w:sz w:val="24"/>
          <w:szCs w:val="24"/>
          <w:lang w:val="pl-PL"/>
        </w:rPr>
      </w:pPr>
    </w:p>
    <w:p w:rsidR="00F66D91" w:rsidRPr="005D0C2F" w:rsidRDefault="00F66D91" w:rsidP="005D0C2F">
      <w:pPr>
        <w:ind w:left="284"/>
        <w:rPr>
          <w:rFonts w:ascii="Times New Roman" w:hAnsi="Times New Roman"/>
          <w:sz w:val="24"/>
          <w:szCs w:val="24"/>
          <w:lang w:val="pl-PL"/>
        </w:rPr>
      </w:pPr>
    </w:p>
    <w:p w:rsidR="003206CE" w:rsidRPr="00FC62EE" w:rsidRDefault="00C66BD2" w:rsidP="005D0C2F">
      <w:pPr>
        <w:tabs>
          <w:tab w:val="left" w:pos="6816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9</w:t>
      </w:r>
      <w:r w:rsidR="003206CE" w:rsidRPr="00FC62EE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3E5B8A" w:rsidRDefault="00347178" w:rsidP="00347178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1.  </w:t>
      </w:r>
      <w:r w:rsidR="003E5B8A">
        <w:rPr>
          <w:rFonts w:ascii="Times New Roman" w:hAnsi="Times New Roman"/>
          <w:sz w:val="24"/>
          <w:szCs w:val="24"/>
          <w:lang w:val="pl-PL"/>
        </w:rPr>
        <w:t>Wykonawca zapłaci Zleceniodawcy karę umowną:</w:t>
      </w:r>
    </w:p>
    <w:p w:rsidR="00966B64" w:rsidRDefault="003E5B8A" w:rsidP="00966B64">
      <w:pPr>
        <w:widowControl w:val="0"/>
        <w:suppressAutoHyphens/>
        <w:autoSpaceDN/>
        <w:adjustRightInd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za niewykonanie w terminie przeglądów </w:t>
      </w:r>
      <w:r w:rsidR="00C66BD2">
        <w:rPr>
          <w:rFonts w:ascii="Times New Roman" w:hAnsi="Times New Roman"/>
          <w:sz w:val="24"/>
          <w:szCs w:val="24"/>
          <w:lang w:val="pl-PL"/>
        </w:rPr>
        <w:t>objętych umową w wysokości 25</w:t>
      </w:r>
      <w:r w:rsidR="00431B29">
        <w:rPr>
          <w:rFonts w:ascii="Times New Roman" w:hAnsi="Times New Roman"/>
          <w:sz w:val="24"/>
          <w:szCs w:val="24"/>
          <w:lang w:val="pl-PL"/>
        </w:rPr>
        <w:t>0</w:t>
      </w:r>
      <w:r w:rsidR="00966B6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31B29">
        <w:rPr>
          <w:rFonts w:ascii="Times New Roman" w:hAnsi="Times New Roman"/>
          <w:sz w:val="24"/>
          <w:szCs w:val="24"/>
          <w:lang w:val="pl-PL"/>
        </w:rPr>
        <w:t>zł z</w:t>
      </w:r>
      <w:r w:rsidR="00966B64">
        <w:rPr>
          <w:rFonts w:ascii="Times New Roman" w:hAnsi="Times New Roman"/>
          <w:sz w:val="24"/>
          <w:szCs w:val="24"/>
          <w:lang w:val="pl-PL"/>
        </w:rPr>
        <w:t xml:space="preserve">a każdy  </w:t>
      </w:r>
      <w:r w:rsidR="00C66BD2">
        <w:rPr>
          <w:rFonts w:ascii="Times New Roman" w:hAnsi="Times New Roman"/>
          <w:sz w:val="24"/>
          <w:szCs w:val="24"/>
          <w:lang w:val="pl-PL"/>
        </w:rPr>
        <w:t>dzień opóźnienia w wykonaniu przeglądów</w:t>
      </w:r>
      <w:r w:rsidR="00966B64">
        <w:rPr>
          <w:rFonts w:ascii="Times New Roman" w:hAnsi="Times New Roman"/>
          <w:sz w:val="24"/>
          <w:szCs w:val="24"/>
          <w:lang w:val="pl-PL"/>
        </w:rPr>
        <w:t>,</w:t>
      </w:r>
    </w:p>
    <w:p w:rsidR="00A95CC0" w:rsidRPr="00966B64" w:rsidRDefault="00431B29" w:rsidP="00966B64">
      <w:pPr>
        <w:widowControl w:val="0"/>
        <w:suppressAutoHyphens/>
        <w:autoSpaceDN/>
        <w:adjustRightInd/>
        <w:ind w:left="426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za niezgodne z obowiązującymi przepisami wykonanie przeglądów objętych umową </w:t>
      </w:r>
      <w:r w:rsidR="00C66BD2">
        <w:rPr>
          <w:rFonts w:ascii="Times New Roman" w:hAnsi="Times New Roman"/>
          <w:sz w:val="24"/>
          <w:szCs w:val="24"/>
          <w:lang w:val="pl-PL"/>
        </w:rPr>
        <w:t xml:space="preserve">             w   </w:t>
      </w:r>
      <w:r>
        <w:rPr>
          <w:rFonts w:ascii="Times New Roman" w:hAnsi="Times New Roman"/>
          <w:sz w:val="24"/>
          <w:szCs w:val="24"/>
          <w:lang w:val="pl-PL"/>
        </w:rPr>
        <w:t>wysokości 500 zł za każdy przypadek nienależytego wykonania przeglądu.</w:t>
      </w:r>
      <w:r w:rsidR="00A95CC0" w:rsidRPr="00A95CC0">
        <w:rPr>
          <w:rFonts w:ascii="Times New Roman" w:eastAsia="Tahoma" w:hAnsi="Times New Roman"/>
          <w:sz w:val="24"/>
          <w:szCs w:val="24"/>
          <w:lang w:val="pl-PL"/>
        </w:rPr>
        <w:t xml:space="preserve"> </w:t>
      </w:r>
    </w:p>
    <w:p w:rsidR="00431B29" w:rsidRPr="00CE0E99" w:rsidRDefault="00431B29" w:rsidP="00CE0E99">
      <w:pPr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ahoma" w:hAnsi="Times New Roman"/>
          <w:sz w:val="24"/>
          <w:szCs w:val="24"/>
          <w:lang w:val="pl-PL"/>
        </w:rPr>
        <w:t xml:space="preserve">W </w:t>
      </w:r>
      <w:r w:rsidRPr="00CE0E99">
        <w:rPr>
          <w:rFonts w:ascii="Times New Roman" w:hAnsi="Times New Roman"/>
          <w:sz w:val="24"/>
          <w:szCs w:val="24"/>
          <w:lang w:val="pl-PL"/>
        </w:rPr>
        <w:t>przypadku zwłoki w opłacie faktury VAT Wykonawca może obciążyć Zleceniodawcę obowiązkiem zapłaty odsetek ustawowych.</w:t>
      </w:r>
    </w:p>
    <w:p w:rsidR="00431B29" w:rsidRPr="00CE0E99" w:rsidRDefault="00431B29" w:rsidP="00CE0E99">
      <w:pPr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CE0E99">
        <w:rPr>
          <w:rFonts w:ascii="Times New Roman" w:hAnsi="Times New Roman"/>
          <w:sz w:val="24"/>
          <w:szCs w:val="24"/>
          <w:lang w:val="pl-PL"/>
        </w:rPr>
        <w:t>Wykonawca nie ma prawa do przelania bez pisemnej zgody Zleceniodawcy wierzytelności wynikających z niniejszej umowy na rzecz osób trzecich.</w:t>
      </w:r>
    </w:p>
    <w:p w:rsidR="00431B29" w:rsidRPr="00CE0E99" w:rsidRDefault="00431B29" w:rsidP="00CE0E99">
      <w:pPr>
        <w:numPr>
          <w:ilvl w:val="0"/>
          <w:numId w:val="4"/>
        </w:numPr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CE0E99">
        <w:rPr>
          <w:rFonts w:ascii="Times New Roman" w:hAnsi="Times New Roman"/>
          <w:sz w:val="24"/>
          <w:szCs w:val="24"/>
          <w:lang w:val="pl-PL"/>
        </w:rPr>
        <w:t>Strony dopuszczają możliwość dochodzenia odszkodowania do wysokości szkody rzeczywiście poniesionej.</w:t>
      </w:r>
    </w:p>
    <w:p w:rsidR="00A3580C" w:rsidRDefault="00431B29" w:rsidP="00CE0E99">
      <w:pPr>
        <w:numPr>
          <w:ilvl w:val="0"/>
          <w:numId w:val="4"/>
        </w:numPr>
        <w:ind w:left="284"/>
        <w:jc w:val="both"/>
        <w:rPr>
          <w:rFonts w:ascii="Times New Roman" w:eastAsia="Tahoma" w:hAnsi="Times New Roman"/>
          <w:sz w:val="24"/>
          <w:szCs w:val="24"/>
          <w:lang w:val="pl-PL"/>
        </w:rPr>
      </w:pPr>
      <w:r w:rsidRPr="00CE0E99">
        <w:rPr>
          <w:rFonts w:ascii="Times New Roman" w:hAnsi="Times New Roman"/>
          <w:sz w:val="24"/>
          <w:szCs w:val="24"/>
          <w:lang w:val="pl-PL"/>
        </w:rPr>
        <w:t xml:space="preserve">W razie naliczenia kar umownych Zleceniodawca </w:t>
      </w:r>
      <w:r w:rsidR="00C66BD2" w:rsidRPr="00CE0E99">
        <w:rPr>
          <w:rFonts w:ascii="Times New Roman" w:hAnsi="Times New Roman"/>
          <w:sz w:val="24"/>
          <w:szCs w:val="24"/>
          <w:lang w:val="pl-PL"/>
        </w:rPr>
        <w:t>potrąci je z</w:t>
      </w:r>
      <w:r w:rsidR="00A3580C" w:rsidRPr="00CE0E99">
        <w:rPr>
          <w:rFonts w:ascii="Times New Roman" w:hAnsi="Times New Roman"/>
          <w:sz w:val="24"/>
          <w:szCs w:val="24"/>
          <w:lang w:val="pl-PL"/>
        </w:rPr>
        <w:t xml:space="preserve"> faktur</w:t>
      </w:r>
      <w:r w:rsidR="00C66BD2" w:rsidRPr="00CE0E99">
        <w:rPr>
          <w:rFonts w:ascii="Times New Roman" w:hAnsi="Times New Roman"/>
          <w:sz w:val="24"/>
          <w:szCs w:val="24"/>
          <w:lang w:val="pl-PL"/>
        </w:rPr>
        <w:t>y VAT wystawionej przez Wykonawcę</w:t>
      </w:r>
      <w:r w:rsidR="00C66BD2">
        <w:rPr>
          <w:rFonts w:ascii="Times New Roman" w:eastAsia="Tahoma" w:hAnsi="Times New Roman"/>
          <w:sz w:val="24"/>
          <w:szCs w:val="24"/>
          <w:lang w:val="pl-PL"/>
        </w:rPr>
        <w:t>.</w:t>
      </w:r>
    </w:p>
    <w:p w:rsidR="003D3FBE" w:rsidRDefault="003D3FBE" w:rsidP="00A95CC0">
      <w:pPr>
        <w:widowControl w:val="0"/>
        <w:suppressAutoHyphens/>
        <w:autoSpaceDN/>
        <w:adjustRightInd/>
        <w:jc w:val="both"/>
        <w:rPr>
          <w:rFonts w:ascii="Times New Roman" w:eastAsia="Tahoma" w:hAnsi="Times New Roman"/>
          <w:sz w:val="24"/>
          <w:szCs w:val="24"/>
          <w:lang w:val="pl-PL"/>
        </w:rPr>
      </w:pPr>
    </w:p>
    <w:p w:rsidR="00A3580C" w:rsidRPr="00FC62EE" w:rsidRDefault="00C66BD2" w:rsidP="00A3580C">
      <w:pPr>
        <w:tabs>
          <w:tab w:val="left" w:pos="6816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§ 10</w:t>
      </w:r>
      <w:r w:rsidR="00A3580C" w:rsidRPr="00FC62EE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A3580C" w:rsidRPr="00A95CC0" w:rsidRDefault="00A3580C" w:rsidP="00A95CC0">
      <w:pPr>
        <w:widowControl w:val="0"/>
        <w:suppressAutoHyphens/>
        <w:autoSpaceDN/>
        <w:adjustRightInd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C62EE" w:rsidRPr="00A95CC0" w:rsidRDefault="00A95CC0" w:rsidP="00A95CC0">
      <w:pPr>
        <w:tabs>
          <w:tab w:val="left" w:pos="6816"/>
        </w:tabs>
        <w:rPr>
          <w:rFonts w:ascii="Times New Roman" w:hAnsi="Times New Roman"/>
          <w:sz w:val="24"/>
          <w:szCs w:val="24"/>
          <w:lang w:val="pl-PL"/>
        </w:rPr>
      </w:pPr>
      <w:r w:rsidRPr="00A95CC0">
        <w:rPr>
          <w:rFonts w:ascii="Times New Roman" w:hAnsi="Times New Roman"/>
          <w:sz w:val="24"/>
          <w:szCs w:val="24"/>
          <w:lang w:val="pl-PL"/>
        </w:rPr>
        <w:t>Umowę</w:t>
      </w:r>
      <w:r w:rsidRPr="00A95CC0">
        <w:rPr>
          <w:rFonts w:ascii="Times New Roman" w:eastAsia="Tahoma" w:hAnsi="Times New Roman"/>
          <w:sz w:val="24"/>
          <w:szCs w:val="24"/>
          <w:lang w:val="pl-PL"/>
        </w:rPr>
        <w:t xml:space="preserve"> </w:t>
      </w:r>
      <w:r w:rsidRPr="00A95CC0">
        <w:rPr>
          <w:rFonts w:ascii="Times New Roman" w:hAnsi="Times New Roman"/>
          <w:sz w:val="24"/>
          <w:szCs w:val="24"/>
          <w:lang w:val="pl-PL"/>
        </w:rPr>
        <w:t>sporządzono</w:t>
      </w:r>
      <w:r w:rsidRPr="00A95CC0">
        <w:rPr>
          <w:rFonts w:ascii="Times New Roman" w:eastAsia="Tahoma" w:hAnsi="Times New Roman"/>
          <w:sz w:val="24"/>
          <w:szCs w:val="24"/>
          <w:lang w:val="pl-PL"/>
        </w:rPr>
        <w:t xml:space="preserve"> </w:t>
      </w:r>
      <w:r w:rsidRPr="00A95CC0">
        <w:rPr>
          <w:rFonts w:ascii="Times New Roman" w:hAnsi="Times New Roman"/>
          <w:sz w:val="24"/>
          <w:szCs w:val="24"/>
          <w:lang w:val="pl-PL"/>
        </w:rPr>
        <w:t>w</w:t>
      </w:r>
      <w:r w:rsidRPr="00A95CC0">
        <w:rPr>
          <w:rFonts w:ascii="Times New Roman" w:eastAsia="Tahoma" w:hAnsi="Times New Roman"/>
          <w:sz w:val="24"/>
          <w:szCs w:val="24"/>
          <w:lang w:val="pl-PL"/>
        </w:rPr>
        <w:t xml:space="preserve"> </w:t>
      </w:r>
      <w:r w:rsidR="001707C6">
        <w:rPr>
          <w:rFonts w:ascii="Times New Roman" w:eastAsia="Tahoma" w:hAnsi="Times New Roman"/>
          <w:sz w:val="24"/>
          <w:szCs w:val="24"/>
          <w:lang w:val="pl-PL"/>
        </w:rPr>
        <w:t>dwó</w:t>
      </w:r>
      <w:r w:rsidRPr="00A95CC0">
        <w:rPr>
          <w:rFonts w:ascii="Times New Roman" w:hAnsi="Times New Roman"/>
          <w:sz w:val="24"/>
          <w:szCs w:val="24"/>
          <w:lang w:val="pl-PL"/>
        </w:rPr>
        <w:t>ch</w:t>
      </w:r>
      <w:r w:rsidRPr="00A95CC0">
        <w:rPr>
          <w:rFonts w:ascii="Times New Roman" w:eastAsia="Tahoma" w:hAnsi="Times New Roman"/>
          <w:sz w:val="24"/>
          <w:szCs w:val="24"/>
          <w:lang w:val="pl-PL"/>
        </w:rPr>
        <w:t xml:space="preserve"> </w:t>
      </w:r>
      <w:r w:rsidRPr="00A95CC0">
        <w:rPr>
          <w:rFonts w:ascii="Times New Roman" w:hAnsi="Times New Roman"/>
          <w:sz w:val="24"/>
          <w:szCs w:val="24"/>
          <w:lang w:val="pl-PL"/>
        </w:rPr>
        <w:t>jednobrzmiących</w:t>
      </w:r>
      <w:r w:rsidRPr="00A95CC0">
        <w:rPr>
          <w:rFonts w:ascii="Times New Roman" w:eastAsia="Tahoma" w:hAnsi="Times New Roman"/>
          <w:sz w:val="24"/>
          <w:szCs w:val="24"/>
          <w:lang w:val="pl-PL"/>
        </w:rPr>
        <w:t xml:space="preserve"> </w:t>
      </w:r>
      <w:r w:rsidRPr="00A95CC0">
        <w:rPr>
          <w:rFonts w:ascii="Times New Roman" w:hAnsi="Times New Roman"/>
          <w:sz w:val="24"/>
          <w:szCs w:val="24"/>
          <w:lang w:val="pl-PL"/>
        </w:rPr>
        <w:t>egz.</w:t>
      </w:r>
      <w:r w:rsidRPr="00A95CC0">
        <w:rPr>
          <w:rFonts w:ascii="Times New Roman" w:eastAsia="Tahoma" w:hAnsi="Times New Roman"/>
          <w:sz w:val="24"/>
          <w:szCs w:val="24"/>
          <w:lang w:val="pl-PL"/>
        </w:rPr>
        <w:t xml:space="preserve"> </w:t>
      </w:r>
      <w:r w:rsidRPr="00A95CC0">
        <w:rPr>
          <w:rFonts w:ascii="Times New Roman" w:hAnsi="Times New Roman"/>
          <w:sz w:val="24"/>
          <w:szCs w:val="24"/>
          <w:lang w:val="pl-PL"/>
        </w:rPr>
        <w:t>po</w:t>
      </w:r>
      <w:r w:rsidRPr="00A95CC0">
        <w:rPr>
          <w:rFonts w:ascii="Times New Roman" w:eastAsia="Tahoma" w:hAnsi="Times New Roman"/>
          <w:sz w:val="24"/>
          <w:szCs w:val="24"/>
          <w:lang w:val="pl-PL"/>
        </w:rPr>
        <w:t xml:space="preserve"> </w:t>
      </w:r>
      <w:r w:rsidR="001707C6">
        <w:rPr>
          <w:rFonts w:ascii="Times New Roman" w:eastAsia="Tahoma" w:hAnsi="Times New Roman"/>
          <w:sz w:val="24"/>
          <w:szCs w:val="24"/>
          <w:lang w:val="pl-PL"/>
        </w:rPr>
        <w:t>jednym</w:t>
      </w:r>
      <w:r w:rsidRPr="00A95CC0">
        <w:rPr>
          <w:rFonts w:ascii="Times New Roman" w:eastAsia="Tahoma" w:hAnsi="Times New Roman"/>
          <w:sz w:val="24"/>
          <w:szCs w:val="24"/>
          <w:lang w:val="pl-PL"/>
        </w:rPr>
        <w:t xml:space="preserve"> </w:t>
      </w:r>
      <w:r w:rsidRPr="00A95CC0">
        <w:rPr>
          <w:rFonts w:ascii="Times New Roman" w:hAnsi="Times New Roman"/>
          <w:sz w:val="24"/>
          <w:szCs w:val="24"/>
          <w:lang w:val="pl-PL"/>
        </w:rPr>
        <w:t>dla</w:t>
      </w:r>
      <w:r w:rsidRPr="00A95CC0">
        <w:rPr>
          <w:rFonts w:ascii="Times New Roman" w:eastAsia="Tahoma" w:hAnsi="Times New Roman"/>
          <w:sz w:val="24"/>
          <w:szCs w:val="24"/>
          <w:lang w:val="pl-PL"/>
        </w:rPr>
        <w:t xml:space="preserve"> </w:t>
      </w:r>
      <w:r w:rsidRPr="00A95CC0">
        <w:rPr>
          <w:rFonts w:ascii="Times New Roman" w:hAnsi="Times New Roman"/>
          <w:sz w:val="24"/>
          <w:szCs w:val="24"/>
          <w:lang w:val="pl-PL"/>
        </w:rPr>
        <w:t>każdej</w:t>
      </w:r>
      <w:r w:rsidRPr="00A95CC0">
        <w:rPr>
          <w:rFonts w:ascii="Times New Roman" w:eastAsia="Tahoma" w:hAnsi="Times New Roman"/>
          <w:sz w:val="24"/>
          <w:szCs w:val="24"/>
          <w:lang w:val="pl-PL"/>
        </w:rPr>
        <w:t xml:space="preserve"> </w:t>
      </w:r>
      <w:r w:rsidRPr="00A95CC0">
        <w:rPr>
          <w:rFonts w:ascii="Times New Roman" w:hAnsi="Times New Roman"/>
          <w:sz w:val="24"/>
          <w:szCs w:val="24"/>
          <w:lang w:val="pl-PL"/>
        </w:rPr>
        <w:t>ze</w:t>
      </w:r>
      <w:r w:rsidRPr="00A95CC0">
        <w:rPr>
          <w:rFonts w:ascii="Times New Roman" w:eastAsia="Tahoma" w:hAnsi="Times New Roman"/>
          <w:sz w:val="24"/>
          <w:szCs w:val="24"/>
          <w:lang w:val="pl-PL"/>
        </w:rPr>
        <w:t xml:space="preserve"> </w:t>
      </w:r>
      <w:r w:rsidRPr="00A95CC0">
        <w:rPr>
          <w:rFonts w:ascii="Times New Roman" w:hAnsi="Times New Roman"/>
          <w:sz w:val="24"/>
          <w:szCs w:val="24"/>
          <w:lang w:val="pl-PL"/>
        </w:rPr>
        <w:t>stron</w:t>
      </w:r>
      <w:r w:rsidR="00C66BD2">
        <w:rPr>
          <w:rFonts w:ascii="Times New Roman" w:hAnsi="Times New Roman"/>
          <w:sz w:val="24"/>
          <w:szCs w:val="24"/>
          <w:lang w:val="pl-PL"/>
        </w:rPr>
        <w:t>.</w:t>
      </w:r>
    </w:p>
    <w:p w:rsidR="00FC62EE" w:rsidRPr="00A95CC0" w:rsidRDefault="00FC62EE">
      <w:pPr>
        <w:tabs>
          <w:tab w:val="left" w:pos="6816"/>
        </w:tabs>
        <w:rPr>
          <w:rFonts w:ascii="Times New Roman" w:hAnsi="Times New Roman"/>
          <w:sz w:val="24"/>
          <w:szCs w:val="24"/>
          <w:lang w:val="pl-PL"/>
        </w:rPr>
      </w:pPr>
    </w:p>
    <w:p w:rsidR="00A95CC0" w:rsidRPr="00FC62EE" w:rsidRDefault="00A95CC0">
      <w:pPr>
        <w:rPr>
          <w:rFonts w:ascii="Times New Roman" w:hAnsi="Times New Roman"/>
          <w:sz w:val="24"/>
          <w:szCs w:val="24"/>
          <w:lang w:val="pl-PL"/>
        </w:rPr>
      </w:pPr>
    </w:p>
    <w:p w:rsidR="003206CE" w:rsidRPr="00FC62EE" w:rsidRDefault="005D0C2F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       </w:t>
      </w:r>
      <w:r w:rsidR="003527B2" w:rsidRPr="00FC62EE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3206CE" w:rsidRPr="00FC62EE">
        <w:rPr>
          <w:rFonts w:ascii="Times New Roman" w:hAnsi="Times New Roman"/>
          <w:sz w:val="24"/>
          <w:szCs w:val="24"/>
          <w:lang w:val="pl-PL"/>
        </w:rPr>
        <w:t xml:space="preserve">ZLECENIODAWCA                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</w:t>
      </w:r>
      <w:r w:rsidR="003206CE" w:rsidRPr="00FC62EE">
        <w:rPr>
          <w:rFonts w:ascii="Times New Roman" w:hAnsi="Times New Roman"/>
          <w:sz w:val="24"/>
          <w:szCs w:val="24"/>
          <w:lang w:val="pl-PL"/>
        </w:rPr>
        <w:t xml:space="preserve">                        WYKONAWCA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6CE" w:rsidRDefault="003206CE">
      <w:pPr>
        <w:rPr>
          <w:rFonts w:ascii="Times New Roman" w:hAnsi="Times New Roman"/>
          <w:sz w:val="28"/>
          <w:lang w:val="pl-PL"/>
        </w:rPr>
      </w:pPr>
    </w:p>
    <w:p w:rsidR="003206CE" w:rsidRDefault="003206CE">
      <w:pPr>
        <w:rPr>
          <w:rFonts w:ascii="Times New Roman" w:hAnsi="Times New Roman"/>
          <w:sz w:val="28"/>
          <w:lang w:val="pl-PL"/>
        </w:rPr>
      </w:pPr>
    </w:p>
    <w:p w:rsidR="003206CE" w:rsidRDefault="003206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lang w:val="pl-PL"/>
        </w:rPr>
        <w:t xml:space="preserve"> </w:t>
      </w:r>
    </w:p>
    <w:sectPr w:rsidR="003206CE" w:rsidSect="00F66D91">
      <w:footnotePr>
        <w:pos w:val="sectEnd"/>
      </w:footnotePr>
      <w:endnotePr>
        <w:numFmt w:val="decimal"/>
        <w:numStart w:val="0"/>
      </w:endnotePr>
      <w:pgSz w:w="12240" w:h="15840"/>
      <w:pgMar w:top="851" w:right="1418" w:bottom="113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89"/>
        </w:tabs>
        <w:ind w:left="789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9"/>
        </w:tabs>
        <w:ind w:left="114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9"/>
        </w:tabs>
        <w:ind w:left="150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9"/>
        </w:tabs>
        <w:ind w:left="186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9"/>
        </w:tabs>
        <w:ind w:left="222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9"/>
        </w:tabs>
        <w:ind w:left="258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9"/>
        </w:tabs>
        <w:ind w:left="294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9"/>
        </w:tabs>
        <w:ind w:left="330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9"/>
        </w:tabs>
        <w:ind w:left="3669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760065"/>
    <w:multiLevelType w:val="hybridMultilevel"/>
    <w:tmpl w:val="30823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A7B23"/>
    <w:multiLevelType w:val="hybridMultilevel"/>
    <w:tmpl w:val="8010797C"/>
    <w:lvl w:ilvl="0" w:tplc="4CCA3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02DD2"/>
    <w:multiLevelType w:val="hybridMultilevel"/>
    <w:tmpl w:val="634A8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51A2"/>
    <w:multiLevelType w:val="hybridMultilevel"/>
    <w:tmpl w:val="4F50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A1095"/>
    <w:multiLevelType w:val="hybridMultilevel"/>
    <w:tmpl w:val="A066D778"/>
    <w:lvl w:ilvl="0" w:tplc="4CCA3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87882"/>
    <w:multiLevelType w:val="hybridMultilevel"/>
    <w:tmpl w:val="DF403558"/>
    <w:lvl w:ilvl="0" w:tplc="0415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8" w15:restartNumberingAfterBreak="0">
    <w:nsid w:val="73560CBE"/>
    <w:multiLevelType w:val="hybridMultilevel"/>
    <w:tmpl w:val="8F565A94"/>
    <w:lvl w:ilvl="0" w:tplc="4CCA3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12CBD"/>
    <w:multiLevelType w:val="hybridMultilevel"/>
    <w:tmpl w:val="212A9362"/>
    <w:lvl w:ilvl="0" w:tplc="4CCA3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2C"/>
    <w:rsid w:val="00002320"/>
    <w:rsid w:val="0005297A"/>
    <w:rsid w:val="000A6ED0"/>
    <w:rsid w:val="000E144A"/>
    <w:rsid w:val="001029F0"/>
    <w:rsid w:val="0011498A"/>
    <w:rsid w:val="00151088"/>
    <w:rsid w:val="001707C6"/>
    <w:rsid w:val="00172711"/>
    <w:rsid w:val="002A7594"/>
    <w:rsid w:val="003206CE"/>
    <w:rsid w:val="0034037C"/>
    <w:rsid w:val="00347178"/>
    <w:rsid w:val="003527B2"/>
    <w:rsid w:val="003617D6"/>
    <w:rsid w:val="00387E0D"/>
    <w:rsid w:val="003D3FBE"/>
    <w:rsid w:val="003E5B8A"/>
    <w:rsid w:val="00401414"/>
    <w:rsid w:val="00431B29"/>
    <w:rsid w:val="004362D6"/>
    <w:rsid w:val="00441F60"/>
    <w:rsid w:val="00475D28"/>
    <w:rsid w:val="004858D6"/>
    <w:rsid w:val="004A4F1C"/>
    <w:rsid w:val="00527B07"/>
    <w:rsid w:val="005B4960"/>
    <w:rsid w:val="005D0C2F"/>
    <w:rsid w:val="00635DB0"/>
    <w:rsid w:val="006825AA"/>
    <w:rsid w:val="00685081"/>
    <w:rsid w:val="0070611F"/>
    <w:rsid w:val="00733EAB"/>
    <w:rsid w:val="007A340B"/>
    <w:rsid w:val="007E1502"/>
    <w:rsid w:val="00867BD7"/>
    <w:rsid w:val="00867CDE"/>
    <w:rsid w:val="00966B64"/>
    <w:rsid w:val="009C08F3"/>
    <w:rsid w:val="009F3078"/>
    <w:rsid w:val="00A3580C"/>
    <w:rsid w:val="00A4212C"/>
    <w:rsid w:val="00A5321A"/>
    <w:rsid w:val="00A91669"/>
    <w:rsid w:val="00A94B55"/>
    <w:rsid w:val="00A95CC0"/>
    <w:rsid w:val="00AB53EF"/>
    <w:rsid w:val="00AE45D2"/>
    <w:rsid w:val="00AF1A6F"/>
    <w:rsid w:val="00AF317D"/>
    <w:rsid w:val="00B01D96"/>
    <w:rsid w:val="00B27C81"/>
    <w:rsid w:val="00C14821"/>
    <w:rsid w:val="00C65488"/>
    <w:rsid w:val="00C66BD2"/>
    <w:rsid w:val="00C77515"/>
    <w:rsid w:val="00CE0E99"/>
    <w:rsid w:val="00CE7619"/>
    <w:rsid w:val="00D140AF"/>
    <w:rsid w:val="00D837E1"/>
    <w:rsid w:val="00E7547E"/>
    <w:rsid w:val="00EA2947"/>
    <w:rsid w:val="00EB0C9E"/>
    <w:rsid w:val="00F033CD"/>
    <w:rsid w:val="00F5061A"/>
    <w:rsid w:val="00F51C0D"/>
    <w:rsid w:val="00F66D91"/>
    <w:rsid w:val="00F77E93"/>
    <w:rsid w:val="00FC624F"/>
    <w:rsid w:val="00FC62EE"/>
    <w:rsid w:val="00FD128F"/>
    <w:rsid w:val="00FD2C0B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E12FC"/>
  <w15:docId w15:val="{10AC0879-DA74-469C-9727-FAAF5AC9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87E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C08F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AkapitzlistZnak">
    <w:name w:val="Akapit z listą Znak"/>
    <w:link w:val="Akapitzlist"/>
    <w:rsid w:val="009C08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104/02/05</vt:lpstr>
    </vt:vector>
  </TitlesOfParts>
  <Company>Hewlett-Packard Company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104/02/05</dc:title>
  <dc:subject/>
  <dc:creator>Supon</dc:creator>
  <cp:keywords/>
  <cp:lastModifiedBy>Sławomir Przechocki</cp:lastModifiedBy>
  <cp:revision>15</cp:revision>
  <cp:lastPrinted>2019-02-25T12:16:00Z</cp:lastPrinted>
  <dcterms:created xsi:type="dcterms:W3CDTF">2022-01-17T21:46:00Z</dcterms:created>
  <dcterms:modified xsi:type="dcterms:W3CDTF">2022-01-24T08:41:00Z</dcterms:modified>
</cp:coreProperties>
</file>