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:rsidR="003C1EF4" w:rsidRPr="00E77E32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Pieczęć Wykonawcy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:rsidR="00E77E32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:rsidR="003C1EF4" w:rsidRPr="00E77E32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1EF4" w:rsidRDefault="00657888" w:rsidP="00E77E32">
      <w:pPr>
        <w:numPr>
          <w:ilvl w:val="0"/>
          <w:numId w:val="1"/>
        </w:numPr>
        <w:spacing w:after="2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A6E7E">
        <w:rPr>
          <w:rFonts w:asciiTheme="minorHAnsi" w:hAnsiTheme="minorHAnsi" w:cstheme="minorHAnsi"/>
          <w:b/>
          <w:sz w:val="20"/>
          <w:szCs w:val="20"/>
        </w:rPr>
        <w:t>4</w:t>
      </w:r>
      <w:r w:rsidR="00AF7C76">
        <w:rPr>
          <w:rFonts w:asciiTheme="minorHAnsi" w:hAnsiTheme="minorHAnsi" w:cstheme="minorHAnsi"/>
          <w:b/>
          <w:sz w:val="20"/>
          <w:szCs w:val="20"/>
        </w:rPr>
        <w:t>4</w:t>
      </w:r>
      <w:r w:rsidRPr="00E77E32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E77E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7E32" w:rsidRPr="00E77E32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E77E32" w:rsidRPr="00E77E32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E77E32">
        <w:rPr>
          <w:rFonts w:asciiTheme="minorHAnsi" w:hAnsiTheme="minorHAnsi" w:cstheme="minorHAnsi"/>
          <w:b/>
          <w:sz w:val="20"/>
          <w:szCs w:val="20"/>
        </w:rPr>
        <w:t>:</w:t>
      </w:r>
      <w:r w:rsidR="00AF7C76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E77E32">
        <w:rPr>
          <w:rFonts w:asciiTheme="minorHAnsi" w:hAnsiTheme="minorHAnsi" w:cstheme="minorHAnsi"/>
          <w:sz w:val="20"/>
          <w:szCs w:val="20"/>
        </w:rPr>
        <w:t>….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4A446E">
        <w:rPr>
          <w:rFonts w:asciiTheme="minorHAnsi" w:hAnsiTheme="minorHAnsi" w:cstheme="minorHAnsi"/>
          <w:sz w:val="20"/>
          <w:szCs w:val="20"/>
        </w:rPr>
        <w:t>.</w:t>
      </w:r>
      <w:r w:rsidR="00E77E32" w:rsidRPr="00E77E32">
        <w:rPr>
          <w:rFonts w:asciiTheme="minorHAnsi" w:hAnsiTheme="minorHAnsi" w:cstheme="minorHAnsi"/>
          <w:sz w:val="20"/>
          <w:szCs w:val="20"/>
        </w:rPr>
        <w:t>…</w:t>
      </w:r>
    </w:p>
    <w:p w:rsidR="00E77E32" w:rsidRPr="00E77E32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E77E32">
        <w:rPr>
          <w:rFonts w:asciiTheme="minorHAnsi" w:hAnsiTheme="minorHAnsi" w:cstheme="minorHAnsi"/>
          <w:sz w:val="20"/>
          <w:szCs w:val="20"/>
        </w:rPr>
        <w:t>:</w:t>
      </w:r>
      <w:r w:rsid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4A446E">
        <w:rPr>
          <w:rFonts w:asciiTheme="minorHAnsi" w:hAnsiTheme="minorHAnsi" w:cstheme="minorHAnsi"/>
          <w:sz w:val="20"/>
          <w:szCs w:val="20"/>
        </w:rPr>
        <w:t>………</w:t>
      </w:r>
      <w:r w:rsidR="00E77E32">
        <w:rPr>
          <w:rFonts w:asciiTheme="minorHAnsi" w:hAnsiTheme="minorHAnsi" w:cstheme="minorHAnsi"/>
          <w:sz w:val="20"/>
          <w:szCs w:val="20"/>
        </w:rPr>
        <w:t>………………………</w:t>
      </w:r>
      <w:r w:rsidRPr="00E77E32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</w:t>
      </w:r>
      <w:r w:rsidR="00E77E32">
        <w:rPr>
          <w:rFonts w:asciiTheme="minorHAnsi" w:hAnsiTheme="minorHAnsi" w:cstheme="minorHAnsi"/>
          <w:sz w:val="20"/>
          <w:szCs w:val="20"/>
        </w:rPr>
        <w:t>................</w:t>
      </w:r>
      <w:r w:rsidR="004A446E">
        <w:rPr>
          <w:rFonts w:asciiTheme="minorHAnsi" w:hAnsiTheme="minorHAnsi" w:cstheme="minorHAnsi"/>
          <w:sz w:val="20"/>
          <w:szCs w:val="20"/>
        </w:rPr>
        <w:t>.........</w:t>
      </w:r>
      <w:r w:rsidR="00E77E32" w:rsidRPr="00E77E32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:rsidR="004A446E" w:rsidRPr="00E77E32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właściwy dla Wykonawcy organ podatkowy (Urząd Skarbowy)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25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Tr="00FA6E7E">
        <w:trPr>
          <w:trHeight w:val="382"/>
        </w:trPr>
        <w:tc>
          <w:tcPr>
            <w:tcW w:w="31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085E" w:rsidRDefault="00BD085E" w:rsidP="00BD08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A446E" w:rsidRPr="00E77E32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konta</w:t>
      </w:r>
      <w:r w:rsidR="004A446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C1EF4" w:rsidRPr="00E77E32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E77E32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:rsidR="003C1EF4" w:rsidRPr="00BD085E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BD085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:rsidR="003C1EF4" w:rsidRPr="00BD085E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…. </w:t>
      </w:r>
    </w:p>
    <w:p w:rsidR="003C1EF4" w:rsidRPr="00E77E32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:rsidR="003C1EF4" w:rsidRPr="00BD085E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BD085E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…………………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……. </w:t>
      </w:r>
    </w:p>
    <w:p w:rsidR="00C15858" w:rsidRDefault="00C15858" w:rsidP="00E77E32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:rsidR="00C15858" w:rsidRDefault="00C1585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:rsidR="00E77E32" w:rsidRPr="00C15858" w:rsidRDefault="0065788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7951"/>
        <w:tblW w:w="10209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4507"/>
        <w:gridCol w:w="519"/>
        <w:gridCol w:w="849"/>
        <w:gridCol w:w="848"/>
        <w:gridCol w:w="944"/>
        <w:gridCol w:w="944"/>
        <w:gridCol w:w="1043"/>
      </w:tblGrid>
      <w:tr w:rsidR="00FA6E7E" w:rsidRPr="00E77E32" w:rsidTr="00FA6E7E">
        <w:trPr>
          <w:trHeight w:val="6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 %]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FA6E7E" w:rsidRPr="00E77E32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C15858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5858">
              <w:rPr>
                <w:rFonts w:asciiTheme="minorHAnsi" w:hAnsiTheme="minorHAnsi" w:cstheme="minorHAnsi"/>
                <w:sz w:val="20"/>
                <w:szCs w:val="20"/>
              </w:rPr>
              <w:t xml:space="preserve">- HP </w:t>
            </w:r>
            <w:proofErr w:type="spellStart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>Spectre</w:t>
            </w:r>
            <w:proofErr w:type="spellEnd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 xml:space="preserve"> x360 13-aw0018nw 13.3" Intel® </w:t>
            </w:r>
            <w:proofErr w:type="spellStart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>™ i7-1065G7 - 16GB RAM - 1TB Dysk - Win10 (</w:t>
            </w:r>
            <w:proofErr w:type="spellStart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>kd</w:t>
            </w:r>
            <w:proofErr w:type="spellEnd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 xml:space="preserve"> producenta: </w:t>
            </w:r>
            <w:r w:rsidR="00C15858" w:rsidRPr="00C1585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14-ea0018nw (31D14EA)</w:t>
            </w:r>
            <w:r w:rsidRPr="00C158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C15858">
              <w:rPr>
                <w:rFonts w:asciiTheme="minorHAnsi" w:hAnsiTheme="minorHAnsi" w:cstheme="minorHAnsi"/>
                <w:sz w:val="20"/>
                <w:szCs w:val="20"/>
              </w:rPr>
              <w:t xml:space="preserve"> - HP </w:t>
            </w:r>
            <w:proofErr w:type="spellStart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>Spectre</w:t>
            </w:r>
            <w:proofErr w:type="spellEnd"/>
            <w:r w:rsidRPr="00C15858">
              <w:rPr>
                <w:rFonts w:asciiTheme="minorHAnsi" w:hAnsiTheme="minorHAnsi" w:cstheme="minorHAnsi"/>
                <w:sz w:val="20"/>
                <w:szCs w:val="20"/>
              </w:rPr>
              <w:t xml:space="preserve"> 700 mysz komputerowa (kod producenta: 4YH34AA#ABB)</w:t>
            </w:r>
            <w:r w:rsidRPr="00C1585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- torba HP Business 13.3"(kod producenta: 2UW00AA)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6E7E" w:rsidRPr="00FA6E7E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C15858" w:rsidRDefault="00FA6E7E" w:rsidP="00FA6E7E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15858">
              <w:rPr>
                <w:sz w:val="20"/>
                <w:szCs w:val="20"/>
                <w:lang w:val="en-US"/>
              </w:rPr>
              <w:t xml:space="preserve">Laptop ASUS ROG </w:t>
            </w:r>
            <w:proofErr w:type="spellStart"/>
            <w:r w:rsidRPr="00C15858">
              <w:rPr>
                <w:sz w:val="20"/>
                <w:szCs w:val="20"/>
                <w:lang w:val="en-US"/>
              </w:rPr>
              <w:t>Strix</w:t>
            </w:r>
            <w:proofErr w:type="spellEnd"/>
            <w:r w:rsidRPr="00C15858">
              <w:rPr>
                <w:sz w:val="20"/>
                <w:szCs w:val="20"/>
                <w:lang w:val="en-US"/>
              </w:rPr>
              <w:t xml:space="preserve"> G15 G512LI 15.6" IPS 144Hz i7-10870H 16GB SSD 512GB GeForce 1650Ti</w:t>
            </w:r>
            <w:r w:rsidR="00C15858" w:rsidRPr="00C1585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15858" w:rsidRPr="00C15858">
              <w:rPr>
                <w:sz w:val="20"/>
                <w:szCs w:val="20"/>
                <w:lang w:val="en-US"/>
              </w:rPr>
              <w:t>kod</w:t>
            </w:r>
            <w:proofErr w:type="spellEnd"/>
            <w:r w:rsidR="00C15858" w:rsidRPr="00C158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5858" w:rsidRPr="00C15858">
              <w:rPr>
                <w:sz w:val="20"/>
                <w:szCs w:val="20"/>
                <w:lang w:val="en-US"/>
              </w:rPr>
              <w:t>producenta</w:t>
            </w:r>
            <w:proofErr w:type="spellEnd"/>
            <w:r w:rsidR="00C15858" w:rsidRPr="00C15858">
              <w:rPr>
                <w:sz w:val="20"/>
                <w:szCs w:val="20"/>
                <w:lang w:val="en-US"/>
              </w:rPr>
              <w:t>:  G513IE-HN003)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7E" w:rsidRPr="00FA6E7E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E7E" w:rsidRPr="00FA6E7E" w:rsidRDefault="00AF7C76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A6E7E" w:rsidRPr="00E77E32" w:rsidTr="00FA6E7E">
        <w:trPr>
          <w:trHeight w:val="2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E7E" w:rsidRPr="00FA6E7E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E7E" w:rsidRPr="00E77E32" w:rsidRDefault="00FA6E7E" w:rsidP="00FA6E7E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termin realizacji:  do</w:t>
      </w:r>
      <w:r w:rsidR="0049211E" w:rsidRPr="00FA6E7E">
        <w:rPr>
          <w:rFonts w:asciiTheme="minorHAnsi" w:hAnsiTheme="minorHAnsi" w:cstheme="minorHAnsi"/>
          <w:sz w:val="16"/>
          <w:szCs w:val="16"/>
        </w:rPr>
        <w:t xml:space="preserve"> 10</w:t>
      </w:r>
      <w:r w:rsidRPr="00FA6E7E">
        <w:rPr>
          <w:rFonts w:asciiTheme="minorHAnsi" w:hAnsiTheme="minorHAnsi" w:cstheme="minorHAnsi"/>
          <w:sz w:val="16"/>
          <w:szCs w:val="16"/>
        </w:rPr>
        <w:t xml:space="preserve"> dni roboczych od daty podpisania umowy </w:t>
      </w:r>
    </w:p>
    <w:p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odbiór i akceptacja wykonania na podstawie podpisanego protokołu </w:t>
      </w:r>
    </w:p>
    <w:p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płatności:  30 dni </w:t>
      </w:r>
      <w:r w:rsidRPr="00FA6E7E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:rsidR="00BA4EE4" w:rsidRPr="00FA6E7E" w:rsidRDefault="00BA4EE4" w:rsidP="00FA6E7E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BD085E" w:rsidRPr="00E77E32" w:rsidRDefault="00BD085E" w:rsidP="00E77E32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E77E3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E77E32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E77E32" w:rsidSect="00FA6E7E">
      <w:pgSz w:w="11900" w:h="16840"/>
      <w:pgMar w:top="851" w:right="1440" w:bottom="72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3C1EF4"/>
    <w:rsid w:val="0049211E"/>
    <w:rsid w:val="004A446E"/>
    <w:rsid w:val="005470B9"/>
    <w:rsid w:val="00657888"/>
    <w:rsid w:val="007366AE"/>
    <w:rsid w:val="009907D5"/>
    <w:rsid w:val="00AF7C76"/>
    <w:rsid w:val="00B96540"/>
    <w:rsid w:val="00BA4EE4"/>
    <w:rsid w:val="00BD085E"/>
    <w:rsid w:val="00C15858"/>
    <w:rsid w:val="00E77E32"/>
    <w:rsid w:val="00E867F2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A52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987-4C82-4E54-822C-C49885F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fc-licencje-smartquotas-umb-umb.docx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Anna Backiel-Cybulska</dc:creator>
  <cp:keywords/>
  <cp:lastModifiedBy>Anna Backiel-Cybulska</cp:lastModifiedBy>
  <cp:revision>19</cp:revision>
  <cp:lastPrinted>2021-11-18T14:02:00Z</cp:lastPrinted>
  <dcterms:created xsi:type="dcterms:W3CDTF">2021-08-25T08:09:00Z</dcterms:created>
  <dcterms:modified xsi:type="dcterms:W3CDTF">2021-11-25T11:20:00Z</dcterms:modified>
</cp:coreProperties>
</file>