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C5289" w14:textId="3032B45B" w:rsidR="00F1161B" w:rsidRPr="00096B43" w:rsidRDefault="00F1161B" w:rsidP="00F1161B">
      <w:pPr>
        <w:spacing w:after="0" w:line="264" w:lineRule="auto"/>
        <w:contextualSpacing/>
        <w:jc w:val="right"/>
        <w:rPr>
          <w:b/>
        </w:rPr>
      </w:pPr>
      <w:bookmarkStart w:id="0" w:name="_GoBack"/>
      <w:r w:rsidRPr="00096B43">
        <w:rPr>
          <w:b/>
        </w:rPr>
        <w:t xml:space="preserve">Załącznik nr </w:t>
      </w:r>
      <w:r w:rsidR="004168B7" w:rsidRPr="00096B43">
        <w:rPr>
          <w:b/>
        </w:rPr>
        <w:t>3</w:t>
      </w:r>
    </w:p>
    <w:bookmarkEnd w:id="0"/>
    <w:p w14:paraId="1C374191" w14:textId="77777777" w:rsidR="00F1161B" w:rsidRDefault="00F1161B" w:rsidP="00F1161B">
      <w:pPr>
        <w:spacing w:after="0" w:line="264" w:lineRule="auto"/>
        <w:contextualSpacing/>
        <w:jc w:val="right"/>
        <w:rPr>
          <w:b/>
          <w:sz w:val="28"/>
        </w:rPr>
      </w:pPr>
    </w:p>
    <w:p w14:paraId="0EDB0B74" w14:textId="77777777" w:rsidR="00F1161B" w:rsidRPr="0088710B" w:rsidRDefault="00F1161B" w:rsidP="00F1161B">
      <w:pPr>
        <w:spacing w:after="0" w:line="264" w:lineRule="auto"/>
        <w:contextualSpacing/>
        <w:jc w:val="center"/>
        <w:rPr>
          <w:b/>
          <w:sz w:val="28"/>
        </w:rPr>
      </w:pPr>
      <w:r w:rsidRPr="0088710B">
        <w:rPr>
          <w:b/>
          <w:sz w:val="28"/>
        </w:rPr>
        <w:t>Umowa powierzenia przetwarzania danych osobowych</w:t>
      </w:r>
    </w:p>
    <w:p w14:paraId="04532854" w14:textId="77777777" w:rsidR="00F1161B" w:rsidRDefault="00F1161B" w:rsidP="00F1161B">
      <w:pPr>
        <w:spacing w:after="0" w:line="264" w:lineRule="auto"/>
        <w:contextualSpacing/>
        <w:jc w:val="center"/>
      </w:pPr>
    </w:p>
    <w:p w14:paraId="053EC110" w14:textId="77777777" w:rsidR="00F1161B" w:rsidRDefault="00F1161B" w:rsidP="00F1161B">
      <w:pPr>
        <w:spacing w:after="0" w:line="264" w:lineRule="auto"/>
        <w:contextualSpacing/>
      </w:pPr>
      <w:r w:rsidRPr="00B10FF9">
        <w:t>Umowa powierzenia przetwarzania danych osobowych, zwana dalej „Umową”</w:t>
      </w:r>
      <w:r>
        <w:t>,</w:t>
      </w:r>
    </w:p>
    <w:p w14:paraId="53812C2C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zawarta w Białymstoku w dniu ……………………</w:t>
      </w:r>
    </w:p>
    <w:p w14:paraId="1D887804" w14:textId="77777777" w:rsidR="00F1161B" w:rsidRPr="00B10FF9" w:rsidRDefault="00F1161B" w:rsidP="00F1161B">
      <w:pPr>
        <w:spacing w:after="0" w:line="264" w:lineRule="auto"/>
        <w:contextualSpacing/>
        <w:jc w:val="both"/>
      </w:pPr>
      <w:r w:rsidRPr="00B10FF9">
        <w:t>pomiędzy:</w:t>
      </w:r>
    </w:p>
    <w:p w14:paraId="1770F7BD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B10FF9">
        <w:rPr>
          <w:rFonts w:asciiTheme="minorHAnsi" w:hAnsiTheme="minorHAnsi" w:cs="Arial"/>
        </w:rPr>
        <w:t>Uniwersytetem Medycznym w Białymstoku, ul. Kilińskiego 1, 15</w:t>
      </w:r>
      <w:r>
        <w:rPr>
          <w:rFonts w:asciiTheme="minorHAnsi" w:hAnsiTheme="minorHAnsi" w:cs="Arial"/>
        </w:rPr>
        <w:t>-</w:t>
      </w:r>
      <w:r w:rsidRPr="00B10FF9">
        <w:rPr>
          <w:rFonts w:asciiTheme="minorHAnsi" w:hAnsiTheme="minorHAnsi" w:cs="Arial"/>
        </w:rPr>
        <w:t>089 Białystok,</w:t>
      </w:r>
    </w:p>
    <w:p w14:paraId="63DCCFAC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  <w:b w:val="0"/>
        </w:rPr>
      </w:pPr>
      <w:r w:rsidRPr="00B10FF9">
        <w:rPr>
          <w:rFonts w:asciiTheme="minorHAnsi" w:hAnsiTheme="minorHAnsi" w:cs="Arial"/>
          <w:b w:val="0"/>
        </w:rPr>
        <w:t>reprezentowanym przez:</w:t>
      </w:r>
    </w:p>
    <w:p w14:paraId="2917D44D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B10FF9">
        <w:rPr>
          <w:rFonts w:asciiTheme="minorHAnsi" w:hAnsiTheme="minorHAnsi" w:cs="Arial"/>
        </w:rPr>
        <w:t xml:space="preserve">mgr. Konrada Raczkowskiego - Kanclerza, </w:t>
      </w:r>
    </w:p>
    <w:p w14:paraId="12384725" w14:textId="3CC97B19" w:rsidR="00F1161B" w:rsidRPr="00B10FF9" w:rsidRDefault="00F1161B" w:rsidP="00F1161B">
      <w:pPr>
        <w:pStyle w:val="Podtytu"/>
        <w:tabs>
          <w:tab w:val="left" w:pos="0"/>
        </w:tabs>
        <w:spacing w:line="264" w:lineRule="auto"/>
        <w:ind w:left="0" w:firstLine="0"/>
        <w:contextualSpacing/>
        <w:jc w:val="both"/>
        <w:rPr>
          <w:rFonts w:asciiTheme="minorHAnsi" w:hAnsiTheme="minorHAnsi"/>
          <w:b w:val="0"/>
        </w:rPr>
      </w:pPr>
      <w:r w:rsidRPr="00B10FF9">
        <w:rPr>
          <w:rFonts w:asciiTheme="minorHAnsi" w:hAnsiTheme="minorHAnsi" w:cs="Arial"/>
          <w:b w:val="0"/>
        </w:rPr>
        <w:t xml:space="preserve">zwanym dalej </w:t>
      </w:r>
      <w:r w:rsidRPr="00B10FF9">
        <w:rPr>
          <w:rFonts w:asciiTheme="minorHAnsi" w:hAnsiTheme="minorHAnsi"/>
          <w:b w:val="0"/>
          <w:lang w:eastAsia="pl-PL"/>
        </w:rPr>
        <w:t xml:space="preserve">„Powierzającym” będącym, jako Beneficjent </w:t>
      </w:r>
      <w:r w:rsidRPr="00D34F9C">
        <w:rPr>
          <w:rFonts w:asciiTheme="minorHAnsi" w:hAnsiTheme="minorHAnsi"/>
          <w:b w:val="0"/>
          <w:lang w:eastAsia="pl-PL"/>
        </w:rPr>
        <w:t xml:space="preserve">projektu </w:t>
      </w:r>
      <w:r w:rsidR="002309B1" w:rsidRPr="00A83EEB">
        <w:rPr>
          <w:rFonts w:asciiTheme="minorHAnsi" w:hAnsiTheme="minorHAnsi" w:cstheme="minorHAnsi"/>
        </w:rPr>
        <w:t>„Program Zintegrowanego Rozwoju Jakości Kształcenia na Uniwersytecie Medycznym w Białymstoku”</w:t>
      </w:r>
      <w:r w:rsidR="002309B1">
        <w:rPr>
          <w:rFonts w:asciiTheme="minorHAnsi" w:hAnsiTheme="minorHAnsi" w:cstheme="minorHAnsi"/>
        </w:rPr>
        <w:t xml:space="preserve"> </w:t>
      </w:r>
      <w:r w:rsidRPr="00D34F9C">
        <w:rPr>
          <w:rFonts w:asciiTheme="minorHAnsi" w:hAnsiTheme="minorHAnsi"/>
          <w:b w:val="0"/>
          <w:lang w:eastAsia="pl-PL"/>
        </w:rPr>
        <w:t>w ra</w:t>
      </w:r>
      <w:r w:rsidRPr="00B10FF9">
        <w:rPr>
          <w:rFonts w:asciiTheme="minorHAnsi" w:hAnsiTheme="minorHAnsi"/>
          <w:b w:val="0"/>
          <w:lang w:eastAsia="pl-PL"/>
        </w:rPr>
        <w:t xml:space="preserve">mach </w:t>
      </w:r>
      <w:r w:rsidRPr="00B10FF9">
        <w:rPr>
          <w:rFonts w:asciiTheme="minorHAnsi" w:hAnsiTheme="minorHAnsi"/>
          <w:b w:val="0"/>
        </w:rPr>
        <w:t>Programu Operacyjnego Wiedza Edukacja Rozwój 2014-2020 współfinansowanego ze środków Europejskiego Funduszu Społecznego, u</w:t>
      </w:r>
      <w:r w:rsidRPr="00B10FF9">
        <w:rPr>
          <w:rFonts w:asciiTheme="minorHAnsi" w:hAnsiTheme="minorHAnsi"/>
          <w:b w:val="0"/>
          <w:lang w:eastAsia="pl-PL"/>
        </w:rPr>
        <w:t xml:space="preserve">mocowanym do dalszego powierzania danych osobowych na podstawie umowy o dofinansowanie </w:t>
      </w:r>
      <w:r w:rsidRPr="00D34F9C">
        <w:rPr>
          <w:rFonts w:asciiTheme="minorHAnsi" w:hAnsiTheme="minorHAnsi"/>
          <w:b w:val="0"/>
          <w:lang w:eastAsia="pl-PL"/>
        </w:rPr>
        <w:t>nr POWR.03.05.00-00.Z</w:t>
      </w:r>
      <w:r w:rsidR="00D10794">
        <w:rPr>
          <w:rFonts w:asciiTheme="minorHAnsi" w:hAnsiTheme="minorHAnsi"/>
          <w:b w:val="0"/>
          <w:lang w:eastAsia="pl-PL"/>
        </w:rPr>
        <w:t>016/17</w:t>
      </w:r>
      <w:r w:rsidRPr="00D34F9C">
        <w:rPr>
          <w:rFonts w:asciiTheme="minorHAnsi" w:hAnsiTheme="minorHAnsi"/>
          <w:b w:val="0"/>
          <w:lang w:eastAsia="pl-PL"/>
        </w:rPr>
        <w:t xml:space="preserve">-00 </w:t>
      </w:r>
      <w:r w:rsidRPr="00B10FF9">
        <w:rPr>
          <w:rFonts w:asciiTheme="minorHAnsi" w:hAnsiTheme="minorHAnsi"/>
          <w:b w:val="0"/>
          <w:lang w:eastAsia="pl-PL"/>
        </w:rPr>
        <w:t xml:space="preserve">zawartej z Narodowym Centrum Badań i Rozwoju – Instytucją Pośredniczącą, której Instytucja Zarządzająca będąca Administratorem danych powierzyła dane osobowe </w:t>
      </w:r>
    </w:p>
    <w:p w14:paraId="140E20A0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a</w:t>
      </w:r>
    </w:p>
    <w:p w14:paraId="7D0646DB" w14:textId="77777777" w:rsidR="00F1161B" w:rsidRPr="00B10FF9" w:rsidRDefault="00F1161B" w:rsidP="00F1161B">
      <w:pPr>
        <w:spacing w:after="0" w:line="264" w:lineRule="auto"/>
        <w:contextualSpacing/>
      </w:pPr>
      <w:r w:rsidRPr="00B10FF9">
        <w:t xml:space="preserve">………………………………………………………………………………………………………………., </w:t>
      </w:r>
    </w:p>
    <w:p w14:paraId="74D92A41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reprezentowanym przez:</w:t>
      </w:r>
    </w:p>
    <w:p w14:paraId="4A36F2A1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……………………………………………………………………………………………………………….,</w:t>
      </w:r>
    </w:p>
    <w:p w14:paraId="3906DD6F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zwanym dalej „Podmiotem przetwarzającym”</w:t>
      </w:r>
    </w:p>
    <w:p w14:paraId="5769C816" w14:textId="77777777" w:rsidR="00F1161B" w:rsidRPr="00B10FF9" w:rsidRDefault="00F1161B" w:rsidP="00F1161B">
      <w:pPr>
        <w:spacing w:after="0" w:line="264" w:lineRule="auto"/>
        <w:contextualSpacing/>
      </w:pPr>
    </w:p>
    <w:p w14:paraId="102DC8E4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§1</w:t>
      </w:r>
    </w:p>
    <w:p w14:paraId="47807E96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Przedmiot, zakres i cel przetwarzania danych</w:t>
      </w:r>
    </w:p>
    <w:p w14:paraId="27851D55" w14:textId="5E3AE5C5" w:rsidR="00F1161B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Na </w:t>
      </w:r>
      <w:r w:rsidRPr="00D34F9C">
        <w:t xml:space="preserve">podstawie §20 ust. 11 umowy o dofinansowanie projektu w ramach </w:t>
      </w:r>
      <w:r w:rsidRPr="00B10FF9">
        <w:t>Programu Operacyjnego Wiedza Edukacja Rozwój 2014-2020 Powierzający powierza do przetwarzania Podmiotowi przetwarzającemu dane osobowe uczestn</w:t>
      </w:r>
      <w:r w:rsidR="00331D24">
        <w:t>ików kursu będących studentami</w:t>
      </w:r>
      <w:r w:rsidRPr="00B10FF9">
        <w:t xml:space="preserve"> Uczelni</w:t>
      </w:r>
      <w:r w:rsidR="00E86621" w:rsidRPr="00B10FF9">
        <w:t>,</w:t>
      </w:r>
      <w:r w:rsidR="00E86621">
        <w:t xml:space="preserve"> niezbędne do jego realizacji,</w:t>
      </w:r>
      <w:r w:rsidRPr="00B10FF9">
        <w:t xml:space="preserve"> w trybie art. 28 ogólnego rozporządzenia o ochronie danych z dnia 27 kwietnia 2016 r. (zwanego w dalszej części „Rozporządzeniem”) na zasadach i w celu określonym w niniejszej umowie.</w:t>
      </w:r>
    </w:p>
    <w:p w14:paraId="38C2FB61" w14:textId="68D20ED9" w:rsidR="00F1161B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Podmiot przetwarzający będzie przetwarzał powierzone na podstawie umowy dane uczestników </w:t>
      </w:r>
      <w:r>
        <w:t xml:space="preserve">kursów </w:t>
      </w:r>
      <w:r w:rsidR="007F71D6">
        <w:t xml:space="preserve">(studentów) </w:t>
      </w:r>
      <w:r>
        <w:t xml:space="preserve">wyłącznie w celu </w:t>
      </w:r>
      <w:r w:rsidR="007F71D6">
        <w:t>szkolenia</w:t>
      </w:r>
      <w:r w:rsidR="007F71D6" w:rsidRPr="00A83EEB">
        <w:t xml:space="preserve"> </w:t>
      </w:r>
      <w:r w:rsidR="007F71D6">
        <w:t>„</w:t>
      </w:r>
      <w:r w:rsidR="00403F42">
        <w:rPr>
          <w:b/>
        </w:rPr>
        <w:t>Stylizacja brwi i rzęs</w:t>
      </w:r>
      <w:r w:rsidR="007F71D6">
        <w:rPr>
          <w:b/>
        </w:rPr>
        <w:t>”</w:t>
      </w:r>
      <w:r>
        <w:t xml:space="preserve"> </w:t>
      </w:r>
      <w:r w:rsidRPr="00B10FF9">
        <w:t>zgodnie z niniejszą umową, Rozporządzeniem oraz z innymi przepisami prawa powszechnie obowiązującego, które chronią prawa osób, których dane dotyczą.</w:t>
      </w:r>
    </w:p>
    <w:p w14:paraId="2B32863D" w14:textId="77777777" w:rsidR="00F1161B" w:rsidRPr="000134DC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Na powierzonych danych osobowych Podmiot przetwarzający może wykonywać czynności przetwarzania dotyczące przedmiotu umowy tj. czynności organizacyjne związane z </w:t>
      </w:r>
      <w:r>
        <w:t>przygotowaniem i przeprowadzeniem kursu (listy obecności, zaświadczenia wydawane uczestnikom, listy odbioru zaświadczeń, protokoły przekazania materiałów szkoleniowych, testy wiedzy, dzienniki zajęć).</w:t>
      </w:r>
    </w:p>
    <w:p w14:paraId="4C54AF5F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67D8A7DA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§2</w:t>
      </w:r>
    </w:p>
    <w:p w14:paraId="7DAC35F3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 xml:space="preserve">Obowiązki Podmiotu przetwarzającego </w:t>
      </w:r>
    </w:p>
    <w:p w14:paraId="529EB0B9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się, przy przetwarzaniu powierzonych danych osobowych, do ich zabezpieczenia poprzez stosowanie odpowiednich środków technicznych i organizacyjnych zapewniających adekwatny stopień bezpieczeństwa od</w:t>
      </w:r>
      <w:r>
        <w:t xml:space="preserve">powiadający ryzyku związanemu z </w:t>
      </w:r>
      <w:r w:rsidRPr="00B10FF9">
        <w:t>przetwarzaniem danych osobowych, o których mowa w art. 32 Rozporządzenia.</w:t>
      </w:r>
    </w:p>
    <w:p w14:paraId="2CEE9661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lastRenderedPageBreak/>
        <w:t>Podmiot przetwarzający zobowiązuje się dołożyć należytej staranności przy przetwarzaniu powierzonych danych osobowych.</w:t>
      </w:r>
    </w:p>
    <w:p w14:paraId="580BD3AA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Do przetwarzania danych osobowych mogą być dopuszczone jedynie osoby posiadające upoważnienie do przetwarzania danych osobowych. </w:t>
      </w:r>
    </w:p>
    <w:p w14:paraId="58C40516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Powierzający umocowuje Podmiot przetwarzający do</w:t>
      </w:r>
      <w:r>
        <w:t xml:space="preserve"> wydawania i odwoływania osobom </w:t>
      </w:r>
      <w:r w:rsidRPr="00B10FF9">
        <w:t xml:space="preserve">przetwarzającym dane osobowe w celu realizacji umowy z przedsiębiorcą upoważnień do przetwarzania danych osobowych. </w:t>
      </w:r>
    </w:p>
    <w:p w14:paraId="7303FF25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7B602CB1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zobowiązany jest do prowadzenia rejestru wszystkich kategorii czynności, o którym mowa w art. 30 ust 2 Rozporządzenia.</w:t>
      </w:r>
    </w:p>
    <w:p w14:paraId="339F850D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 z</w:t>
      </w:r>
      <w:r>
        <w:t xml:space="preserve">apewnić zachowanie w tajemnicy </w:t>
      </w:r>
      <w:r w:rsidRPr="00B10FF9"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09C01C37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Podmiot przetwarzający oświadcza, że w związku ze zobowiązaniem do zachowania </w:t>
      </w:r>
      <w:r w:rsidRPr="00B10FF9">
        <w:br/>
        <w:t>w tajemnicy danych nie będą one wykorzystywane, ujawniane ani udostępniane bez pisemnej zgody Powierzającego w innym celu niż wykonanie umowy, chyba że konieczność ujawnienia posiadanych informacji wynika  z obowiązujących przepisów prawa.</w:t>
      </w:r>
    </w:p>
    <w:p w14:paraId="2A073150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FBA0E7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do udzielenia Powierzającemu, na każde jego żądanie, informacji na temat przetwarzania danych osobowych, o których mowa w niniejszej umowie. </w:t>
      </w:r>
    </w:p>
    <w:p w14:paraId="0058ABC4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</w:t>
      </w:r>
      <w:r>
        <w:t xml:space="preserve">je się do pomocy Powierzającemu </w:t>
      </w:r>
      <w:r w:rsidRPr="00B10FF9"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64C23CC4" w14:textId="77777777" w:rsidR="00F1161B" w:rsidRPr="00B10FF9" w:rsidRDefault="00F1161B" w:rsidP="00F1161B">
      <w:pPr>
        <w:pStyle w:val="Akapitzlist"/>
        <w:spacing w:after="0" w:line="264" w:lineRule="auto"/>
        <w:jc w:val="both"/>
      </w:pPr>
    </w:p>
    <w:p w14:paraId="0AA21EB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§3</w:t>
      </w:r>
    </w:p>
    <w:p w14:paraId="08824AB3" w14:textId="77777777" w:rsidR="00F1161B" w:rsidRPr="00B10FF9" w:rsidRDefault="00F1161B" w:rsidP="00F1161B">
      <w:pPr>
        <w:spacing w:after="0" w:line="264" w:lineRule="auto"/>
        <w:ind w:left="284" w:hanging="284"/>
        <w:contextualSpacing/>
      </w:pPr>
      <w:r w:rsidRPr="00B10FF9">
        <w:t>Podmiot przetwarzający niezwłocznie informuje Powierzającego o:</w:t>
      </w:r>
    </w:p>
    <w:p w14:paraId="0978692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 xml:space="preserve">wszelkich przypadkach naruszenia tajemnicy danych osobowych lub o ich niewłaściwym użyciu oraz naruszeniu obowiązków dotyczących ochrony powierzonych do przetwarzania danych osobowych, </w:t>
      </w:r>
      <w:r>
        <w:br/>
      </w:r>
      <w:r w:rsidRPr="00B10FF9">
        <w:t>z zastrzeżeniem § 4,</w:t>
      </w:r>
    </w:p>
    <w:p w14:paraId="6B67CD5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83E902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>wynikach kontroli prowadzonych przez podmioty uprawnione w zakresie przetwarzania danych osobowych wraz z informacją na temat zastosowania się do wydanych zaleceń pokontrolnych.</w:t>
      </w:r>
    </w:p>
    <w:p w14:paraId="632DE018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71FAD913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§4</w:t>
      </w:r>
    </w:p>
    <w:p w14:paraId="3F669E5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 xml:space="preserve">Zgłaszanie naruszeń </w:t>
      </w:r>
    </w:p>
    <w:p w14:paraId="5ED66EB6" w14:textId="77777777" w:rsidR="00F1161B" w:rsidRPr="00B10FF9" w:rsidRDefault="00F1161B" w:rsidP="00F1161B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po stwierdzeniu naruszenia ochrony danych osobowych do zgłoszenia tego Powierzającemu bez zbędnej zwłoki, nie później niż w ciągu 24 godzin. </w:t>
      </w:r>
    </w:p>
    <w:p w14:paraId="636231E7" w14:textId="77777777" w:rsidR="00F1161B" w:rsidRPr="00B10FF9" w:rsidRDefault="00F1161B" w:rsidP="00F1161B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</w:pPr>
      <w:r w:rsidRPr="00B10FF9">
        <w:t>Informacja przekazana Powierzającemu powinna zawierać co najmniej:</w:t>
      </w:r>
    </w:p>
    <w:p w14:paraId="49215970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lastRenderedPageBreak/>
        <w:t>opis charakteru naruszenia oraz - o ile to</w:t>
      </w:r>
      <w:r>
        <w:t xml:space="preserve"> możliwe - wskazanie kategorii </w:t>
      </w:r>
      <w:r w:rsidRPr="00B10FF9">
        <w:t>i przybliżonej liczby osób, których dane zostały naruszone i ilości/rodzaju danych, których naruszenie dotyczy,</w:t>
      </w:r>
    </w:p>
    <w:p w14:paraId="1F70F475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t>opis możliwych konsekwencji naruszenia,</w:t>
      </w:r>
    </w:p>
    <w:p w14:paraId="4B5EED04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t>opis zastosowanych lub proponowanych do zastosowania przez Podmiot przetwarzający środków w celu zaradzenia naruszeniu, w tym minimalizacji jego negatywnych skutków.</w:t>
      </w:r>
    </w:p>
    <w:p w14:paraId="13B79B5B" w14:textId="77777777" w:rsidR="00F1161B" w:rsidRPr="00B10FF9" w:rsidRDefault="00F1161B" w:rsidP="00F1161B">
      <w:pPr>
        <w:pStyle w:val="Akapitzlist"/>
        <w:spacing w:after="0" w:line="264" w:lineRule="auto"/>
        <w:ind w:left="1440"/>
        <w:jc w:val="both"/>
      </w:pPr>
    </w:p>
    <w:p w14:paraId="05CFB0ED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§5</w:t>
      </w:r>
    </w:p>
    <w:p w14:paraId="0BC336CA" w14:textId="77777777" w:rsidR="00F1161B" w:rsidRPr="000134DC" w:rsidRDefault="00F1161B" w:rsidP="00F1161B">
      <w:pPr>
        <w:spacing w:after="0" w:line="264" w:lineRule="auto"/>
        <w:contextualSpacing/>
        <w:jc w:val="center"/>
        <w:rPr>
          <w:rFonts w:cs="Times New Roman"/>
          <w:b/>
        </w:rPr>
      </w:pPr>
      <w:r w:rsidRPr="000134DC">
        <w:rPr>
          <w:b/>
        </w:rPr>
        <w:t>Prawo kontroli</w:t>
      </w:r>
    </w:p>
    <w:p w14:paraId="5B1989D2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 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7DC91E18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W przypadku powzięcia przez Instytucję Zarządzającą, Instytucję Pośredniczącą lub Powierzającego wiadomości o rażącym naruszeniu przez Podmiot przetwarzający obowiązków wynikających z 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279472A2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Kontrolerzy, o których mowa w ust. 2, mają w szczególności prawo: </w:t>
      </w:r>
    </w:p>
    <w:p w14:paraId="04FE8AB2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Rozporządzeniem, ustawą o ochronie danych osobowych, przepisami prawa powszechnie obowiązującego dotyczącego ochrony danych osobowych oraz umową, </w:t>
      </w:r>
    </w:p>
    <w:p w14:paraId="341B79F9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1D231ED9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>3) wglądu do wszelkich dokumentów i wszelkich danych mających bezpośredni związek z przedmiotem kontroli lub audytu oraz sporządzania ich kopii,</w:t>
      </w:r>
    </w:p>
    <w:p w14:paraId="6763390E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4) przeprowadzania oględzin urządzeń, nośników oraz systemu informatycznego służącego do przetwarzania danych osobowych. </w:t>
      </w:r>
    </w:p>
    <w:p w14:paraId="6490C033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Uprawnienia kontrolerów, o których mowa w ust. 3, nie wyłączają uprawnień wynikających z wytycznych w zakresie kontroli wydanych na podstawie art. 5 ust. 1 ustawy z dnia 11 lipca 2014 r. o zasadach realizacji programów w zakresie polityki spójności finansowanych w perspektywie finansowej 2014–2020 (Dz. U. z 2017 r. poz. 1460, z późn. zm.). </w:t>
      </w:r>
    </w:p>
    <w:p w14:paraId="202A56DF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13536389" w14:textId="77777777" w:rsidR="00F1161B" w:rsidRPr="002E427E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</w:t>
      </w:r>
      <w:r w:rsidRPr="00B10FF9">
        <w:rPr>
          <w:rFonts w:asciiTheme="minorHAnsi" w:hAnsiTheme="minorHAnsi" w:cs="Times New Roman"/>
          <w:sz w:val="22"/>
          <w:szCs w:val="22"/>
        </w:rPr>
        <w:lastRenderedPageBreak/>
        <w:t>przez podmioty przez nie upoważnione albo przez inne instytucje upoważnione do kontroli na</w:t>
      </w:r>
      <w:r>
        <w:rPr>
          <w:rFonts w:asciiTheme="minorHAnsi" w:hAnsiTheme="minorHAnsi" w:cs="Times New Roman"/>
          <w:sz w:val="22"/>
          <w:szCs w:val="22"/>
        </w:rPr>
        <w:t xml:space="preserve"> podstawie odrębnych przepisów.</w:t>
      </w:r>
    </w:p>
    <w:p w14:paraId="011E2CEE" w14:textId="77777777" w:rsidR="00F1161B" w:rsidRDefault="00F1161B" w:rsidP="00F1161B">
      <w:pPr>
        <w:spacing w:after="0" w:line="264" w:lineRule="auto"/>
        <w:contextualSpacing/>
        <w:jc w:val="center"/>
      </w:pPr>
    </w:p>
    <w:p w14:paraId="7DAE55BD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§6</w:t>
      </w:r>
    </w:p>
    <w:p w14:paraId="241C251B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Dalsze powierzenie danych do przetwarzania</w:t>
      </w:r>
    </w:p>
    <w:p w14:paraId="66C83BF9" w14:textId="77777777" w:rsidR="00F1161B" w:rsidRPr="00B10FF9" w:rsidRDefault="00F1161B" w:rsidP="00F1161B">
      <w:pPr>
        <w:numPr>
          <w:ilvl w:val="0"/>
          <w:numId w:val="11"/>
        </w:numPr>
        <w:spacing w:after="0" w:line="264" w:lineRule="auto"/>
        <w:ind w:left="284" w:hanging="284"/>
        <w:contextualSpacing/>
        <w:jc w:val="both"/>
      </w:pPr>
      <w:r w:rsidRPr="00B10FF9">
        <w:t xml:space="preserve">Podmiot przetwarzający nie jest umocowany do dalszego powierzenia danych innemu podmiotowi. </w:t>
      </w:r>
    </w:p>
    <w:p w14:paraId="2AB19E05" w14:textId="77777777" w:rsidR="00F1161B" w:rsidRPr="00B10FF9" w:rsidRDefault="00F1161B" w:rsidP="00F1161B">
      <w:pPr>
        <w:numPr>
          <w:ilvl w:val="0"/>
          <w:numId w:val="11"/>
        </w:numPr>
        <w:spacing w:after="0" w:line="264" w:lineRule="auto"/>
        <w:ind w:left="284" w:hanging="284"/>
        <w:contextualSpacing/>
        <w:jc w:val="both"/>
      </w:pPr>
      <w:r w:rsidRPr="00B10FF9">
        <w:t xml:space="preserve">W przypadku, o którym mowa w ust. 1 </w:t>
      </w:r>
      <w:r w:rsidRPr="009653F5">
        <w:t>gdy</w:t>
      </w:r>
      <w:r>
        <w:t xml:space="preserve"> </w:t>
      </w:r>
      <w:r w:rsidRPr="00B10FF9">
        <w:t>dalsze powierzenia danych jest uzasadnione, umowę powierzenia ze wskazanym przez podmiot powierzający podmiotem, może zawrzeć Powierzający.</w:t>
      </w:r>
    </w:p>
    <w:p w14:paraId="7B07E221" w14:textId="77777777" w:rsidR="00F1161B" w:rsidRPr="00B10FF9" w:rsidRDefault="00F1161B" w:rsidP="00F1161B">
      <w:pPr>
        <w:autoSpaceDE w:val="0"/>
        <w:autoSpaceDN w:val="0"/>
        <w:adjustRightInd w:val="0"/>
        <w:spacing w:after="0" w:line="264" w:lineRule="auto"/>
        <w:ind w:left="720"/>
        <w:contextualSpacing/>
        <w:rPr>
          <w:rFonts w:cs="Calibri,Bold"/>
          <w:b/>
          <w:bCs/>
          <w:lang w:eastAsia="pl-PL"/>
        </w:rPr>
      </w:pPr>
    </w:p>
    <w:p w14:paraId="787B14A8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 7</w:t>
      </w:r>
    </w:p>
    <w:p w14:paraId="24D456DC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Odpowiedzialność Podmiotu przetwarzającego</w:t>
      </w:r>
    </w:p>
    <w:p w14:paraId="01150A12" w14:textId="77777777" w:rsidR="00F1161B" w:rsidRPr="00B10FF9" w:rsidRDefault="00F1161B" w:rsidP="00F1161B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</w:pPr>
      <w:r w:rsidRPr="00B10FF9"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F300758" w14:textId="77777777" w:rsidR="00F1161B" w:rsidRPr="00B10FF9" w:rsidRDefault="00F1161B" w:rsidP="00F1161B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do niezwłocznego poinformowania Powierzającego o jakimkolwiek postępowaniu, w szczególności administracyjnym lub sądowym, dotyczącym przetwarzania danych osobowych powierzonych przez Powierzającego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1096744B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76F81E7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§8</w:t>
      </w:r>
    </w:p>
    <w:p w14:paraId="27B6EE01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Czas obowiązywania umowy</w:t>
      </w:r>
    </w:p>
    <w:p w14:paraId="2FD561F9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Niniejsza umowa obowiązuje od dnia jej zawarcia przez czas obowiązywania umowy nr ………………...</w:t>
      </w:r>
    </w:p>
    <w:p w14:paraId="281C5D7B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Podmiot przetwarzający uprawniony jest do przetwarzania powierzonych danych do dnia wygaśnięcia umowy.</w:t>
      </w:r>
    </w:p>
    <w:p w14:paraId="633B1139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6C1093DE" w14:textId="77777777" w:rsidR="00F1161B" w:rsidRPr="00B10FF9" w:rsidRDefault="00F1161B" w:rsidP="00F1161B">
      <w:pPr>
        <w:spacing w:after="0" w:line="264" w:lineRule="auto"/>
        <w:contextualSpacing/>
      </w:pPr>
    </w:p>
    <w:p w14:paraId="53059585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§9</w:t>
      </w:r>
    </w:p>
    <w:p w14:paraId="1846027C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Postanowienia końcowe</w:t>
      </w:r>
    </w:p>
    <w:p w14:paraId="50DA097E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>W sprawach nieuregulowanych zastosowanie będą miały przepisy prawa powszechnie obowiązującego, w tym Rozporządzenia.</w:t>
      </w:r>
    </w:p>
    <w:p w14:paraId="57AAF453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>Wszelkie zmiany umowy wymagają formy pisemnej pod rygorem nieważności.</w:t>
      </w:r>
    </w:p>
    <w:p w14:paraId="546BEDEA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 xml:space="preserve">Umowa została sporządzona w dwóch jednobrzmiących egzemplarzach </w:t>
      </w:r>
      <w:r>
        <w:t xml:space="preserve">po jednym </w:t>
      </w:r>
      <w:r w:rsidRPr="00B10FF9">
        <w:t>dla każdej ze stron.</w:t>
      </w:r>
    </w:p>
    <w:p w14:paraId="4B931B13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65828569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5B45015B" w14:textId="77777777" w:rsidR="00F1161B" w:rsidRPr="00B10FF9" w:rsidRDefault="00F1161B" w:rsidP="00F1161B">
      <w:pPr>
        <w:spacing w:after="0" w:line="264" w:lineRule="auto"/>
        <w:contextualSpacing/>
      </w:pPr>
      <w:r w:rsidRPr="00B10FF9">
        <w:t xml:space="preserve">_______________________                                                           </w:t>
      </w:r>
      <w:r w:rsidRPr="00B10FF9">
        <w:tab/>
        <w:t>____________________</w:t>
      </w:r>
    </w:p>
    <w:p w14:paraId="0151F5B3" w14:textId="77777777" w:rsidR="00F1161B" w:rsidRPr="00B10FF9" w:rsidRDefault="00F1161B" w:rsidP="00F1161B">
      <w:pPr>
        <w:spacing w:after="0" w:line="264" w:lineRule="auto"/>
        <w:ind w:firstLine="708"/>
        <w:contextualSpacing/>
      </w:pPr>
      <w:r w:rsidRPr="00B10FF9">
        <w:t>Powierzający</w:t>
      </w:r>
      <w:r w:rsidRPr="00B10FF9">
        <w:tab/>
      </w:r>
      <w:r w:rsidRPr="00B10FF9">
        <w:tab/>
      </w:r>
      <w:r w:rsidRPr="00B10FF9">
        <w:tab/>
      </w:r>
      <w:r w:rsidRPr="00B10FF9">
        <w:tab/>
      </w:r>
      <w:r w:rsidRPr="00B10FF9">
        <w:tab/>
      </w:r>
      <w:r w:rsidRPr="00B10FF9">
        <w:tab/>
        <w:t>Podmiot przetwarzający</w:t>
      </w:r>
    </w:p>
    <w:p w14:paraId="404B8E3F" w14:textId="77777777" w:rsidR="00F1161B" w:rsidRDefault="00F1161B" w:rsidP="008F7E97">
      <w:pPr>
        <w:spacing w:after="0" w:line="264" w:lineRule="auto"/>
        <w:contextualSpacing/>
        <w:jc w:val="right"/>
        <w:rPr>
          <w:b/>
        </w:rPr>
      </w:pPr>
    </w:p>
    <w:p w14:paraId="2D9CE5E6" w14:textId="77777777" w:rsidR="00790F62" w:rsidRPr="00B10FF9" w:rsidRDefault="00790F62" w:rsidP="00F1161B">
      <w:pPr>
        <w:spacing w:after="0" w:line="264" w:lineRule="auto"/>
        <w:contextualSpacing/>
      </w:pPr>
    </w:p>
    <w:sectPr w:rsidR="00790F62" w:rsidRPr="00B10FF9" w:rsidSect="002E427E">
      <w:headerReference w:type="default" r:id="rId7"/>
      <w:footerReference w:type="default" r:id="rId8"/>
      <w:pgSz w:w="11906" w:h="16838"/>
      <w:pgMar w:top="1683" w:right="1274" w:bottom="1135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6D43" w14:textId="77777777" w:rsidR="00885F7E" w:rsidRDefault="00885F7E" w:rsidP="00257661">
      <w:pPr>
        <w:spacing w:after="0" w:line="240" w:lineRule="auto"/>
      </w:pPr>
      <w:r>
        <w:separator/>
      </w:r>
    </w:p>
  </w:endnote>
  <w:endnote w:type="continuationSeparator" w:id="0">
    <w:p w14:paraId="625986F4" w14:textId="77777777" w:rsidR="00885F7E" w:rsidRDefault="00885F7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B743" w14:textId="77777777" w:rsidR="002309B1" w:rsidRDefault="002309B1" w:rsidP="002309B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45AB88F4" w14:textId="2A20CEEC" w:rsidR="00257661" w:rsidRPr="002309B1" w:rsidRDefault="002309B1" w:rsidP="002309B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936A" w14:textId="77777777" w:rsidR="00885F7E" w:rsidRDefault="00885F7E" w:rsidP="00257661">
      <w:pPr>
        <w:spacing w:after="0" w:line="240" w:lineRule="auto"/>
      </w:pPr>
      <w:r>
        <w:separator/>
      </w:r>
    </w:p>
  </w:footnote>
  <w:footnote w:type="continuationSeparator" w:id="0">
    <w:p w14:paraId="194BE20E" w14:textId="77777777" w:rsidR="00885F7E" w:rsidRDefault="00885F7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2C8F" w14:textId="77777777" w:rsidR="00257661" w:rsidRDefault="00885F7E" w:rsidP="00BE3B39">
    <w:pPr>
      <w:pStyle w:val="Nagwek"/>
    </w:pPr>
    <w:sdt>
      <w:sdtPr>
        <w:id w:val="2013871828"/>
        <w:docPartObj>
          <w:docPartGallery w:val="Page Numbers (Margins)"/>
          <w:docPartUnique/>
        </w:docPartObj>
      </w:sdtPr>
      <w:sdtEndPr/>
      <w:sdtContent>
        <w:r w:rsidR="005A578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5EEFDD" wp14:editId="1624B2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2084" w14:textId="26F0D007" w:rsidR="005A578B" w:rsidRDefault="005A57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96B43" w:rsidRPr="00096B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5EEFDD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1E32084" w14:textId="26F0D007" w:rsidR="005A578B" w:rsidRDefault="005A57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96B43" w:rsidRPr="00096B4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131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FA6D9" wp14:editId="571092F8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134DC"/>
    <w:rsid w:val="000311B4"/>
    <w:rsid w:val="000563DB"/>
    <w:rsid w:val="00084677"/>
    <w:rsid w:val="00096B43"/>
    <w:rsid w:val="000C2B38"/>
    <w:rsid w:val="000D1C67"/>
    <w:rsid w:val="000E0629"/>
    <w:rsid w:val="000F72BA"/>
    <w:rsid w:val="001332B0"/>
    <w:rsid w:val="00182454"/>
    <w:rsid w:val="001E1313"/>
    <w:rsid w:val="001F4A4F"/>
    <w:rsid w:val="001F732C"/>
    <w:rsid w:val="00223B93"/>
    <w:rsid w:val="002309B1"/>
    <w:rsid w:val="00257661"/>
    <w:rsid w:val="002E427E"/>
    <w:rsid w:val="002F683B"/>
    <w:rsid w:val="003113CC"/>
    <w:rsid w:val="003232DE"/>
    <w:rsid w:val="00331D24"/>
    <w:rsid w:val="00341CCB"/>
    <w:rsid w:val="003618D4"/>
    <w:rsid w:val="003942AE"/>
    <w:rsid w:val="003A04EB"/>
    <w:rsid w:val="003F6E9B"/>
    <w:rsid w:val="00403F42"/>
    <w:rsid w:val="004168B7"/>
    <w:rsid w:val="00454651"/>
    <w:rsid w:val="00490777"/>
    <w:rsid w:val="00492621"/>
    <w:rsid w:val="004A7C34"/>
    <w:rsid w:val="004B070E"/>
    <w:rsid w:val="004E630E"/>
    <w:rsid w:val="004F2206"/>
    <w:rsid w:val="00514F99"/>
    <w:rsid w:val="005470AC"/>
    <w:rsid w:val="005539B3"/>
    <w:rsid w:val="0056635C"/>
    <w:rsid w:val="00571F88"/>
    <w:rsid w:val="00592584"/>
    <w:rsid w:val="00593DE8"/>
    <w:rsid w:val="005A578B"/>
    <w:rsid w:val="005C2458"/>
    <w:rsid w:val="005C3CB5"/>
    <w:rsid w:val="005D4F6E"/>
    <w:rsid w:val="006015FF"/>
    <w:rsid w:val="00610406"/>
    <w:rsid w:val="00630469"/>
    <w:rsid w:val="006744C7"/>
    <w:rsid w:val="00694D2C"/>
    <w:rsid w:val="006A3D6E"/>
    <w:rsid w:val="006B0CF7"/>
    <w:rsid w:val="006D741E"/>
    <w:rsid w:val="006F5C4F"/>
    <w:rsid w:val="00700E3D"/>
    <w:rsid w:val="00726A82"/>
    <w:rsid w:val="00730149"/>
    <w:rsid w:val="007458BB"/>
    <w:rsid w:val="00765AF8"/>
    <w:rsid w:val="0077781B"/>
    <w:rsid w:val="00790F62"/>
    <w:rsid w:val="007F2146"/>
    <w:rsid w:val="007F71D6"/>
    <w:rsid w:val="00803E3F"/>
    <w:rsid w:val="00823F1D"/>
    <w:rsid w:val="00836C85"/>
    <w:rsid w:val="00847CD9"/>
    <w:rsid w:val="00872F00"/>
    <w:rsid w:val="0087501E"/>
    <w:rsid w:val="008806D0"/>
    <w:rsid w:val="00885F7E"/>
    <w:rsid w:val="0088710B"/>
    <w:rsid w:val="008A0848"/>
    <w:rsid w:val="008B1D42"/>
    <w:rsid w:val="008E6F2A"/>
    <w:rsid w:val="008F7E97"/>
    <w:rsid w:val="00921403"/>
    <w:rsid w:val="009653F5"/>
    <w:rsid w:val="009704A0"/>
    <w:rsid w:val="00984F2D"/>
    <w:rsid w:val="00994E5D"/>
    <w:rsid w:val="009F0E0D"/>
    <w:rsid w:val="00A035E0"/>
    <w:rsid w:val="00A203FF"/>
    <w:rsid w:val="00A2480B"/>
    <w:rsid w:val="00A444B8"/>
    <w:rsid w:val="00A70551"/>
    <w:rsid w:val="00A81324"/>
    <w:rsid w:val="00B07227"/>
    <w:rsid w:val="00B10FF9"/>
    <w:rsid w:val="00B12D12"/>
    <w:rsid w:val="00B67F15"/>
    <w:rsid w:val="00BA6A6B"/>
    <w:rsid w:val="00BC3284"/>
    <w:rsid w:val="00BE3B39"/>
    <w:rsid w:val="00C040CF"/>
    <w:rsid w:val="00C4131B"/>
    <w:rsid w:val="00C47AA6"/>
    <w:rsid w:val="00C653EA"/>
    <w:rsid w:val="00C76790"/>
    <w:rsid w:val="00C86712"/>
    <w:rsid w:val="00D03B4F"/>
    <w:rsid w:val="00D10794"/>
    <w:rsid w:val="00D15B43"/>
    <w:rsid w:val="00D2321F"/>
    <w:rsid w:val="00D3213F"/>
    <w:rsid w:val="00D34F9C"/>
    <w:rsid w:val="00D434B7"/>
    <w:rsid w:val="00D45F7C"/>
    <w:rsid w:val="00DA0B18"/>
    <w:rsid w:val="00DA6A80"/>
    <w:rsid w:val="00DC2770"/>
    <w:rsid w:val="00DC50BE"/>
    <w:rsid w:val="00DF15AC"/>
    <w:rsid w:val="00E3026C"/>
    <w:rsid w:val="00E4379A"/>
    <w:rsid w:val="00E67523"/>
    <w:rsid w:val="00E73049"/>
    <w:rsid w:val="00E86621"/>
    <w:rsid w:val="00F1161B"/>
    <w:rsid w:val="00F152FE"/>
    <w:rsid w:val="00F44493"/>
    <w:rsid w:val="00F50C76"/>
    <w:rsid w:val="00F52C68"/>
    <w:rsid w:val="00F6126E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15B33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Podtytu">
    <w:name w:val="Subtitle"/>
    <w:basedOn w:val="Normalny"/>
    <w:link w:val="PodtytuZnak"/>
    <w:qFormat/>
    <w:rsid w:val="00F52C6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F52C68"/>
    <w:rPr>
      <w:rFonts w:ascii="Tahoma" w:eastAsia="Times New Roman" w:hAnsi="Tahoma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Kuryga</cp:lastModifiedBy>
  <cp:revision>16</cp:revision>
  <cp:lastPrinted>2018-09-26T12:25:00Z</cp:lastPrinted>
  <dcterms:created xsi:type="dcterms:W3CDTF">2019-12-05T10:34:00Z</dcterms:created>
  <dcterms:modified xsi:type="dcterms:W3CDTF">2021-10-06T07:51:00Z</dcterms:modified>
</cp:coreProperties>
</file>