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E2" w:rsidRPr="00800DCD" w:rsidRDefault="007D04BE" w:rsidP="00800DCD">
      <w:pPr>
        <w:shd w:val="clear" w:color="auto" w:fill="FFFFFF"/>
        <w:jc w:val="right"/>
        <w:rPr>
          <w:b/>
          <w:bCs/>
          <w:spacing w:val="-2"/>
        </w:rPr>
      </w:pPr>
      <w:r w:rsidRPr="00800DCD">
        <w:rPr>
          <w:b/>
          <w:bCs/>
          <w:spacing w:val="-2"/>
        </w:rPr>
        <w:t xml:space="preserve">Załącznik nr </w:t>
      </w:r>
      <w:r w:rsidR="008C3A0B">
        <w:rPr>
          <w:b/>
          <w:bCs/>
          <w:spacing w:val="-2"/>
        </w:rPr>
        <w:t>6</w:t>
      </w:r>
      <w:bookmarkStart w:id="0" w:name="_GoBack"/>
      <w:bookmarkEnd w:id="0"/>
    </w:p>
    <w:p w:rsidR="007D04BE" w:rsidRPr="00800DCD" w:rsidRDefault="007D04BE" w:rsidP="007D04BE">
      <w:pPr>
        <w:shd w:val="clear" w:color="auto" w:fill="FFFFFF"/>
        <w:ind w:left="7080"/>
        <w:jc w:val="both"/>
        <w:rPr>
          <w:b/>
          <w:bCs/>
          <w:spacing w:val="-2"/>
        </w:rPr>
      </w:pPr>
    </w:p>
    <w:p w:rsidR="00987ABA" w:rsidRPr="00800DCD" w:rsidRDefault="00800DCD" w:rsidP="00800DCD">
      <w:pPr>
        <w:shd w:val="clear" w:color="auto" w:fill="FFFFFF"/>
        <w:jc w:val="center"/>
        <w:rPr>
          <w:b/>
          <w:bCs/>
          <w:spacing w:val="-2"/>
        </w:rPr>
      </w:pPr>
      <w:r w:rsidRPr="00800DCD">
        <w:rPr>
          <w:b/>
          <w:bCs/>
          <w:spacing w:val="-2"/>
        </w:rPr>
        <w:t>OPIS KRYTERIÓW, KTÓRYMI ZAMAWIAJĄCY BĘDZIE SIĘ KIEROWAŁ PRZY WYBORZE OFERTY WRAZ Z PODANIEM WAG TYCH KRYTERIÓW I SPOSOBU OCENY OFERT</w:t>
      </w:r>
    </w:p>
    <w:p w:rsidR="00800DCD" w:rsidRPr="00800DCD" w:rsidRDefault="00800DCD" w:rsidP="00A041E2">
      <w:pPr>
        <w:shd w:val="clear" w:color="auto" w:fill="FFFFFF"/>
        <w:jc w:val="both"/>
        <w:rPr>
          <w:b/>
          <w:bCs/>
          <w:spacing w:val="-2"/>
        </w:rPr>
      </w:pPr>
    </w:p>
    <w:p w:rsidR="00987ABA" w:rsidRPr="00800DCD" w:rsidRDefault="00800DCD" w:rsidP="00800DCD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>8</w:t>
      </w:r>
      <w:r w:rsidR="00987ABA" w:rsidRPr="00800DCD">
        <w:rPr>
          <w:b/>
          <w:lang w:eastAsia="ar-SA"/>
        </w:rPr>
        <w:t>0% kryterium  CENA OFERTOWA (C):</w:t>
      </w:r>
    </w:p>
    <w:p w:rsidR="00987ABA" w:rsidRPr="00800DCD" w:rsidRDefault="00800DCD" w:rsidP="00A041E2">
      <w:pPr>
        <w:suppressAutoHyphens/>
        <w:ind w:left="708"/>
        <w:jc w:val="both"/>
        <w:rPr>
          <w:vertAlign w:val="subscript"/>
          <w:lang w:eastAsia="ar-SA"/>
        </w:rPr>
      </w:pPr>
      <w:r>
        <w:rPr>
          <w:lang w:eastAsia="ar-SA"/>
        </w:rPr>
        <w:t xml:space="preserve">      </w:t>
      </w:r>
      <w:r w:rsidR="00B479B2">
        <w:rPr>
          <w:lang w:eastAsia="ar-SA"/>
        </w:rPr>
        <w:t xml:space="preserve">  </w:t>
      </w:r>
      <w:r w:rsidR="00987ABA" w:rsidRPr="00800DCD">
        <w:rPr>
          <w:lang w:eastAsia="ar-SA"/>
        </w:rPr>
        <w:t xml:space="preserve">C </w:t>
      </w:r>
      <w:r w:rsidR="00987ABA" w:rsidRPr="00800DCD">
        <w:rPr>
          <w:vertAlign w:val="subscript"/>
          <w:lang w:eastAsia="ar-SA"/>
        </w:rPr>
        <w:t>min.</w:t>
      </w:r>
    </w:p>
    <w:p w:rsidR="00987ABA" w:rsidRPr="00800DCD" w:rsidRDefault="00800DCD" w:rsidP="00A041E2">
      <w:pPr>
        <w:suppressAutoHyphens/>
        <w:jc w:val="both"/>
        <w:rPr>
          <w:vertAlign w:val="subscript"/>
          <w:lang w:eastAsia="ar-SA"/>
        </w:rPr>
      </w:pPr>
      <w:r>
        <w:rPr>
          <w:lang w:eastAsia="ar-SA"/>
        </w:rPr>
        <w:t>WP</w:t>
      </w:r>
      <w:r w:rsidR="00987ABA" w:rsidRPr="00800DCD">
        <w:rPr>
          <w:lang w:eastAsia="ar-SA"/>
        </w:rPr>
        <w:t xml:space="preserve">(C) = ---------- x </w:t>
      </w:r>
      <w:r>
        <w:rPr>
          <w:lang w:eastAsia="ar-SA"/>
        </w:rPr>
        <w:t>8</w:t>
      </w:r>
      <w:r w:rsidR="00987ABA" w:rsidRPr="00800DCD">
        <w:rPr>
          <w:lang w:eastAsia="ar-SA"/>
        </w:rPr>
        <w:t xml:space="preserve">0 </w:t>
      </w:r>
      <w:r>
        <w:rPr>
          <w:lang w:eastAsia="ar-SA"/>
        </w:rPr>
        <w:t xml:space="preserve">- </w:t>
      </w:r>
      <w:r w:rsidR="00987ABA" w:rsidRPr="00800DCD">
        <w:rPr>
          <w:i/>
          <w:lang w:eastAsia="ar-SA"/>
        </w:rPr>
        <w:t>maksymalna ilość punktów, jaką może uzyskać oferta w kryterium</w:t>
      </w:r>
      <w:r>
        <w:rPr>
          <w:lang w:eastAsia="ar-SA"/>
        </w:rPr>
        <w:tab/>
        <w:t xml:space="preserve">      </w:t>
      </w:r>
      <w:r w:rsidR="00B479B2">
        <w:rPr>
          <w:lang w:eastAsia="ar-SA"/>
        </w:rPr>
        <w:t xml:space="preserve">   </w:t>
      </w:r>
      <w:r w:rsidR="00987ABA" w:rsidRPr="00800DCD">
        <w:rPr>
          <w:lang w:eastAsia="ar-SA"/>
        </w:rPr>
        <w:t xml:space="preserve">C </w:t>
      </w:r>
      <w:r w:rsidR="00987ABA" w:rsidRPr="00800DCD">
        <w:rPr>
          <w:vertAlign w:val="subscript"/>
          <w:lang w:eastAsia="ar-SA"/>
        </w:rPr>
        <w:t>of.</w:t>
      </w:r>
    </w:p>
    <w:p w:rsidR="00987ABA" w:rsidRPr="00800DCD" w:rsidRDefault="00987ABA" w:rsidP="00A041E2">
      <w:pPr>
        <w:suppressAutoHyphens/>
        <w:jc w:val="both"/>
        <w:rPr>
          <w:lang w:eastAsia="ar-SA"/>
        </w:rPr>
      </w:pPr>
      <w:r w:rsidRPr="00800DCD">
        <w:rPr>
          <w:lang w:eastAsia="ar-SA"/>
        </w:rPr>
        <w:t>gdzie:</w:t>
      </w:r>
    </w:p>
    <w:p w:rsidR="00987ABA" w:rsidRPr="00800DCD" w:rsidRDefault="00987ABA" w:rsidP="00A041E2">
      <w:pPr>
        <w:suppressAutoHyphens/>
        <w:jc w:val="both"/>
        <w:rPr>
          <w:lang w:eastAsia="ar-SA"/>
        </w:rPr>
      </w:pPr>
      <w:r w:rsidRPr="00800DCD">
        <w:rPr>
          <w:lang w:eastAsia="ar-SA"/>
        </w:rPr>
        <w:t xml:space="preserve">C </w:t>
      </w:r>
      <w:r w:rsidRPr="00800DCD">
        <w:rPr>
          <w:vertAlign w:val="subscript"/>
          <w:lang w:eastAsia="ar-SA"/>
        </w:rPr>
        <w:t xml:space="preserve">min. </w:t>
      </w:r>
      <w:r w:rsidRPr="00800DCD">
        <w:rPr>
          <w:lang w:eastAsia="ar-SA"/>
        </w:rPr>
        <w:t xml:space="preserve"> </w:t>
      </w:r>
      <w:r w:rsidR="00800DCD">
        <w:rPr>
          <w:lang w:eastAsia="ar-SA"/>
        </w:rPr>
        <w:t xml:space="preserve">  </w:t>
      </w:r>
      <w:r w:rsidRPr="00800DCD">
        <w:rPr>
          <w:lang w:eastAsia="ar-SA"/>
        </w:rPr>
        <w:t>- cena najniższa spośród badanych ofert</w:t>
      </w:r>
    </w:p>
    <w:p w:rsidR="00987ABA" w:rsidRDefault="00987ABA" w:rsidP="00A041E2">
      <w:pPr>
        <w:suppressAutoHyphens/>
        <w:jc w:val="both"/>
        <w:rPr>
          <w:lang w:eastAsia="ar-SA"/>
        </w:rPr>
      </w:pPr>
      <w:r w:rsidRPr="00800DCD">
        <w:rPr>
          <w:lang w:eastAsia="ar-SA"/>
        </w:rPr>
        <w:t xml:space="preserve">C </w:t>
      </w:r>
      <w:r w:rsidRPr="00800DCD">
        <w:rPr>
          <w:vertAlign w:val="subscript"/>
          <w:lang w:eastAsia="ar-SA"/>
        </w:rPr>
        <w:t xml:space="preserve">of. </w:t>
      </w:r>
      <w:r w:rsidR="00800DCD">
        <w:rPr>
          <w:lang w:eastAsia="ar-SA"/>
        </w:rPr>
        <w:tab/>
        <w:t>- cena oferty badanej</w:t>
      </w:r>
    </w:p>
    <w:p w:rsidR="00800DCD" w:rsidRPr="00800DCD" w:rsidRDefault="00800DCD" w:rsidP="00A041E2">
      <w:pPr>
        <w:suppressAutoHyphens/>
        <w:jc w:val="both"/>
        <w:rPr>
          <w:lang w:eastAsia="ar-SA"/>
        </w:rPr>
      </w:pPr>
    </w:p>
    <w:p w:rsidR="00987ABA" w:rsidRPr="00800DCD" w:rsidRDefault="00800DCD" w:rsidP="00800DCD">
      <w:pPr>
        <w:pStyle w:val="Akapitzlist"/>
        <w:numPr>
          <w:ilvl w:val="0"/>
          <w:numId w:val="1"/>
        </w:numPr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 xml:space="preserve">20% </w:t>
      </w:r>
      <w:r w:rsidR="00987ABA" w:rsidRPr="00800DCD">
        <w:rPr>
          <w:b/>
          <w:lang w:eastAsia="ar-SA"/>
        </w:rPr>
        <w:t>kryterium WARUNKI GWARANCJI (WG):</w:t>
      </w:r>
    </w:p>
    <w:p w:rsidR="00987ABA" w:rsidRPr="00800DCD" w:rsidRDefault="00987ABA" w:rsidP="00800DCD">
      <w:pPr>
        <w:tabs>
          <w:tab w:val="left" w:pos="1276"/>
          <w:tab w:val="left" w:leader="dot" w:pos="9214"/>
        </w:tabs>
        <w:suppressAutoHyphens/>
        <w:ind w:left="426"/>
        <w:jc w:val="both"/>
        <w:rPr>
          <w:vertAlign w:val="subscript"/>
          <w:lang w:eastAsia="ar-SA"/>
        </w:rPr>
      </w:pPr>
      <w:r w:rsidRPr="00800DCD">
        <w:rPr>
          <w:lang w:eastAsia="ar-SA"/>
        </w:rPr>
        <w:t xml:space="preserve">             </w:t>
      </w:r>
      <w:r w:rsidR="00800DCD">
        <w:rPr>
          <w:lang w:eastAsia="ar-SA"/>
        </w:rPr>
        <w:t xml:space="preserve"> </w:t>
      </w:r>
      <w:r w:rsidRPr="00800DCD">
        <w:rPr>
          <w:lang w:eastAsia="ar-SA"/>
        </w:rPr>
        <w:t xml:space="preserve">WG </w:t>
      </w:r>
      <w:r w:rsidRPr="00800DCD">
        <w:rPr>
          <w:vertAlign w:val="subscript"/>
          <w:lang w:eastAsia="ar-SA"/>
        </w:rPr>
        <w:t>of.</w:t>
      </w:r>
    </w:p>
    <w:p w:rsidR="00987ABA" w:rsidRPr="00800DCD" w:rsidRDefault="00987ABA" w:rsidP="00800DCD">
      <w:pPr>
        <w:tabs>
          <w:tab w:val="left" w:pos="1276"/>
          <w:tab w:val="left" w:leader="dot" w:pos="9214"/>
        </w:tabs>
        <w:suppressAutoHyphens/>
        <w:jc w:val="both"/>
        <w:rPr>
          <w:lang w:eastAsia="ar-SA"/>
        </w:rPr>
      </w:pPr>
      <w:r w:rsidRPr="00800DCD">
        <w:rPr>
          <w:lang w:eastAsia="ar-SA"/>
        </w:rPr>
        <w:t>WP(WG)</w:t>
      </w:r>
      <w:r w:rsidR="00800DCD">
        <w:rPr>
          <w:lang w:eastAsia="ar-SA"/>
        </w:rPr>
        <w:t xml:space="preserve"> </w:t>
      </w:r>
      <w:r w:rsidRPr="00800DCD">
        <w:rPr>
          <w:lang w:eastAsia="ar-SA"/>
        </w:rPr>
        <w:t>= ----</w:t>
      </w:r>
      <w:r w:rsidR="00800DCD">
        <w:rPr>
          <w:lang w:eastAsia="ar-SA"/>
        </w:rPr>
        <w:t>------</w:t>
      </w:r>
      <w:r w:rsidRPr="00800DCD">
        <w:rPr>
          <w:lang w:eastAsia="ar-SA"/>
        </w:rPr>
        <w:t xml:space="preserve">  x </w:t>
      </w:r>
      <w:r w:rsidR="00800DCD">
        <w:rPr>
          <w:lang w:eastAsia="ar-SA"/>
        </w:rPr>
        <w:t>20 -</w:t>
      </w:r>
      <w:r w:rsidRPr="00800DCD">
        <w:rPr>
          <w:lang w:eastAsia="ar-SA"/>
        </w:rPr>
        <w:t xml:space="preserve"> </w:t>
      </w:r>
      <w:r w:rsidRPr="00800DCD">
        <w:rPr>
          <w:i/>
          <w:lang w:eastAsia="ar-SA"/>
        </w:rPr>
        <w:t xml:space="preserve">maksymalna ilość punktów, jaką </w:t>
      </w:r>
      <w:r w:rsidR="00800DCD">
        <w:rPr>
          <w:i/>
          <w:lang w:eastAsia="ar-SA"/>
        </w:rPr>
        <w:t>może uzyskać oferta w kryterium</w:t>
      </w:r>
    </w:p>
    <w:p w:rsidR="00987ABA" w:rsidRPr="008C3A0B" w:rsidRDefault="00987ABA" w:rsidP="00800DCD">
      <w:pPr>
        <w:tabs>
          <w:tab w:val="left" w:pos="1276"/>
          <w:tab w:val="left" w:leader="dot" w:pos="9214"/>
        </w:tabs>
        <w:suppressAutoHyphens/>
        <w:ind w:left="425"/>
        <w:jc w:val="both"/>
        <w:rPr>
          <w:lang w:val="en-GB" w:eastAsia="ar-SA"/>
        </w:rPr>
      </w:pPr>
      <w:r w:rsidRPr="00800DCD">
        <w:rPr>
          <w:b/>
          <w:lang w:eastAsia="ar-SA"/>
        </w:rPr>
        <w:t xml:space="preserve">            </w:t>
      </w:r>
      <w:r w:rsidR="00800DCD">
        <w:rPr>
          <w:b/>
          <w:lang w:eastAsia="ar-SA"/>
        </w:rPr>
        <w:t xml:space="preserve"> </w:t>
      </w:r>
      <w:r w:rsidRPr="008C3A0B">
        <w:rPr>
          <w:lang w:val="en-GB" w:eastAsia="ar-SA"/>
        </w:rPr>
        <w:t xml:space="preserve">WG </w:t>
      </w:r>
      <w:r w:rsidRPr="008C3A0B">
        <w:rPr>
          <w:vertAlign w:val="subscript"/>
          <w:lang w:val="en-GB" w:eastAsia="ar-SA"/>
        </w:rPr>
        <w:t>max.</w:t>
      </w:r>
    </w:p>
    <w:p w:rsidR="00987ABA" w:rsidRPr="008C3A0B" w:rsidRDefault="00800DCD" w:rsidP="00800DCD">
      <w:pPr>
        <w:tabs>
          <w:tab w:val="left" w:pos="1276"/>
          <w:tab w:val="left" w:leader="dot" w:pos="9214"/>
        </w:tabs>
        <w:suppressAutoHyphens/>
        <w:jc w:val="both"/>
        <w:rPr>
          <w:lang w:val="en-GB" w:eastAsia="ar-SA"/>
        </w:rPr>
      </w:pPr>
      <w:proofErr w:type="spellStart"/>
      <w:r w:rsidRPr="008C3A0B">
        <w:rPr>
          <w:lang w:val="en-GB" w:eastAsia="ar-SA"/>
        </w:rPr>
        <w:t>g</w:t>
      </w:r>
      <w:r w:rsidR="00987ABA" w:rsidRPr="008C3A0B">
        <w:rPr>
          <w:lang w:val="en-GB" w:eastAsia="ar-SA"/>
        </w:rPr>
        <w:t>dzie</w:t>
      </w:r>
      <w:proofErr w:type="spellEnd"/>
      <w:r w:rsidR="00987ABA" w:rsidRPr="008C3A0B">
        <w:rPr>
          <w:lang w:val="en-GB" w:eastAsia="ar-SA"/>
        </w:rPr>
        <w:t>:</w:t>
      </w:r>
    </w:p>
    <w:p w:rsidR="00987ABA" w:rsidRPr="00800DCD" w:rsidRDefault="00987ABA" w:rsidP="00800DCD">
      <w:pPr>
        <w:tabs>
          <w:tab w:val="left" w:pos="1276"/>
          <w:tab w:val="left" w:leader="dot" w:pos="9214"/>
        </w:tabs>
        <w:suppressAutoHyphens/>
        <w:jc w:val="both"/>
        <w:rPr>
          <w:lang w:eastAsia="ar-SA"/>
        </w:rPr>
      </w:pPr>
      <w:r w:rsidRPr="008C3A0B">
        <w:rPr>
          <w:lang w:val="en-GB" w:eastAsia="ar-SA"/>
        </w:rPr>
        <w:t xml:space="preserve">WG </w:t>
      </w:r>
      <w:r w:rsidRPr="008C3A0B">
        <w:rPr>
          <w:vertAlign w:val="subscript"/>
          <w:lang w:val="en-GB" w:eastAsia="ar-SA"/>
        </w:rPr>
        <w:t>of.</w:t>
      </w:r>
      <w:r w:rsidRPr="008C3A0B">
        <w:rPr>
          <w:lang w:val="en-GB" w:eastAsia="ar-SA"/>
        </w:rPr>
        <w:t xml:space="preserve">   </w:t>
      </w:r>
      <w:r w:rsidRPr="00800DCD">
        <w:rPr>
          <w:lang w:eastAsia="ar-SA"/>
        </w:rPr>
        <w:t>-</w:t>
      </w:r>
      <w:r w:rsidR="00800DCD">
        <w:rPr>
          <w:lang w:eastAsia="ar-SA"/>
        </w:rPr>
        <w:t xml:space="preserve"> </w:t>
      </w:r>
      <w:r w:rsidR="00833068">
        <w:rPr>
          <w:lang w:eastAsia="ar-SA"/>
        </w:rPr>
        <w:t>zaoferowany okres gwarancji</w:t>
      </w:r>
    </w:p>
    <w:p w:rsidR="00987ABA" w:rsidRPr="00800DCD" w:rsidRDefault="00987ABA" w:rsidP="00800DCD">
      <w:pPr>
        <w:tabs>
          <w:tab w:val="left" w:pos="1276"/>
          <w:tab w:val="left" w:leader="dot" w:pos="9214"/>
        </w:tabs>
        <w:suppressAutoHyphens/>
        <w:jc w:val="both"/>
        <w:rPr>
          <w:lang w:eastAsia="ar-SA"/>
        </w:rPr>
      </w:pPr>
      <w:r w:rsidRPr="00800DCD">
        <w:rPr>
          <w:lang w:eastAsia="ar-SA"/>
        </w:rPr>
        <w:t xml:space="preserve">WG </w:t>
      </w:r>
      <w:r w:rsidRPr="00800DCD">
        <w:rPr>
          <w:vertAlign w:val="subscript"/>
          <w:lang w:eastAsia="ar-SA"/>
        </w:rPr>
        <w:t>max.</w:t>
      </w:r>
      <w:r w:rsidRPr="00800DCD">
        <w:rPr>
          <w:lang w:eastAsia="ar-SA"/>
        </w:rPr>
        <w:t xml:space="preserve"> </w:t>
      </w:r>
      <w:r w:rsidR="00800DCD">
        <w:rPr>
          <w:lang w:eastAsia="ar-SA"/>
        </w:rPr>
        <w:t xml:space="preserve">- </w:t>
      </w:r>
      <w:r w:rsidR="00833068">
        <w:rPr>
          <w:lang w:eastAsia="ar-SA"/>
        </w:rPr>
        <w:t>maksymalny możliwy do zaoferowania okres gwarancji</w:t>
      </w:r>
    </w:p>
    <w:p w:rsidR="00800DCD" w:rsidRPr="00800DCD" w:rsidRDefault="00800DCD" w:rsidP="00A041E2">
      <w:pPr>
        <w:suppressAutoHyphens/>
        <w:ind w:left="851" w:hanging="851"/>
        <w:jc w:val="both"/>
        <w:rPr>
          <w:b/>
          <w:lang w:eastAsia="ar-SA"/>
        </w:rPr>
      </w:pPr>
    </w:p>
    <w:p w:rsidR="00987ABA" w:rsidRPr="00800DCD" w:rsidRDefault="00987ABA" w:rsidP="00800DCD">
      <w:pPr>
        <w:suppressAutoHyphens/>
        <w:jc w:val="both"/>
        <w:rPr>
          <w:lang w:eastAsia="ar-SA"/>
        </w:rPr>
      </w:pPr>
      <w:r w:rsidRPr="00800DCD">
        <w:rPr>
          <w:b/>
          <w:lang w:eastAsia="ar-SA"/>
        </w:rPr>
        <w:t xml:space="preserve">UWAGA: </w:t>
      </w:r>
      <w:r w:rsidRPr="00800DCD">
        <w:rPr>
          <w:lang w:eastAsia="ar-SA"/>
        </w:rPr>
        <w:t>Podstawą oceny oferty</w:t>
      </w:r>
      <w:r w:rsidRPr="00800DCD">
        <w:rPr>
          <w:b/>
          <w:lang w:eastAsia="ar-SA"/>
        </w:rPr>
        <w:t xml:space="preserve"> </w:t>
      </w:r>
      <w:r w:rsidR="00800DCD">
        <w:rPr>
          <w:lang w:eastAsia="ar-SA"/>
        </w:rPr>
        <w:t>w kryterium "warunki gwarancji</w:t>
      </w:r>
      <w:r w:rsidRPr="00800DCD">
        <w:rPr>
          <w:lang w:eastAsia="ar-SA"/>
        </w:rPr>
        <w:t xml:space="preserve">" jest wypełniony </w:t>
      </w:r>
      <w:r w:rsidR="00800DCD">
        <w:rPr>
          <w:lang w:eastAsia="ar-SA"/>
        </w:rPr>
        <w:t>Z</w:t>
      </w:r>
      <w:r w:rsidRPr="00800DCD">
        <w:rPr>
          <w:lang w:eastAsia="ar-SA"/>
        </w:rPr>
        <w:t xml:space="preserve">ałącznik </w:t>
      </w:r>
      <w:r w:rsidR="00800DCD">
        <w:rPr>
          <w:lang w:eastAsia="ar-SA"/>
        </w:rPr>
        <w:t>n</w:t>
      </w:r>
      <w:r w:rsidRPr="00800DCD">
        <w:rPr>
          <w:lang w:eastAsia="ar-SA"/>
        </w:rPr>
        <w:t xml:space="preserve">r </w:t>
      </w:r>
      <w:r w:rsidR="00A041E2" w:rsidRPr="00800DCD">
        <w:rPr>
          <w:lang w:eastAsia="ar-SA"/>
        </w:rPr>
        <w:t>2</w:t>
      </w:r>
      <w:r w:rsidR="00B479B2">
        <w:rPr>
          <w:lang w:eastAsia="ar-SA"/>
        </w:rPr>
        <w:t>.</w:t>
      </w:r>
    </w:p>
    <w:p w:rsidR="00800DCD" w:rsidRPr="00800DCD" w:rsidRDefault="00800DCD" w:rsidP="00A041E2">
      <w:pPr>
        <w:suppressAutoHyphens/>
        <w:ind w:left="851" w:hanging="851"/>
        <w:jc w:val="both"/>
        <w:rPr>
          <w:lang w:eastAsia="ar-SA"/>
        </w:rPr>
      </w:pPr>
    </w:p>
    <w:p w:rsidR="00800DCD" w:rsidRPr="00800DCD" w:rsidRDefault="00987ABA" w:rsidP="006D27F1">
      <w:pPr>
        <w:pStyle w:val="Akapitzlist"/>
        <w:numPr>
          <w:ilvl w:val="0"/>
          <w:numId w:val="1"/>
        </w:numPr>
        <w:ind w:left="284" w:hanging="284"/>
        <w:jc w:val="both"/>
      </w:pPr>
      <w:r w:rsidRPr="00800DCD">
        <w:t xml:space="preserve">Za ofertę najkorzystniejszą uznana zostanie oferta, która odpowiada wszystkim wymaganiom zawartym w </w:t>
      </w:r>
      <w:r w:rsidR="00A041E2" w:rsidRPr="00800DCD">
        <w:t xml:space="preserve">załącznikach </w:t>
      </w:r>
      <w:r w:rsidRPr="00800DCD">
        <w:t>i w sumie w oparciu o wszystkie kryteria uzysk</w:t>
      </w:r>
      <w:r w:rsidR="00800DCD" w:rsidRPr="00800DCD">
        <w:t>a największą ilość punktów.</w:t>
      </w:r>
    </w:p>
    <w:p w:rsidR="00800DCD" w:rsidRPr="00800DCD" w:rsidRDefault="00800DCD" w:rsidP="00800DCD">
      <w:pPr>
        <w:pStyle w:val="Akapitzlist"/>
        <w:ind w:left="284"/>
        <w:jc w:val="both"/>
      </w:pPr>
    </w:p>
    <w:p w:rsidR="00A93613" w:rsidRPr="00800DCD" w:rsidRDefault="00987ABA" w:rsidP="006D27F1">
      <w:pPr>
        <w:pStyle w:val="Akapitzlist"/>
        <w:numPr>
          <w:ilvl w:val="0"/>
          <w:numId w:val="1"/>
        </w:numPr>
        <w:ind w:left="284" w:hanging="284"/>
        <w:jc w:val="both"/>
      </w:pPr>
      <w:r w:rsidRPr="00800DCD">
        <w:t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sectPr w:rsidR="00A93613" w:rsidRPr="0080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EF" w:rsidRDefault="003E2BEF" w:rsidP="00A041E2">
      <w:r>
        <w:separator/>
      </w:r>
    </w:p>
  </w:endnote>
  <w:endnote w:type="continuationSeparator" w:id="0">
    <w:p w:rsidR="003E2BEF" w:rsidRDefault="003E2BEF" w:rsidP="00A0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EF" w:rsidRDefault="003E2BEF" w:rsidP="00A041E2">
      <w:r>
        <w:separator/>
      </w:r>
    </w:p>
  </w:footnote>
  <w:footnote w:type="continuationSeparator" w:id="0">
    <w:p w:rsidR="003E2BEF" w:rsidRDefault="003E2BEF" w:rsidP="00A0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1518"/>
    <w:multiLevelType w:val="hybridMultilevel"/>
    <w:tmpl w:val="6B4A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D"/>
    <w:rsid w:val="000B4355"/>
    <w:rsid w:val="0018176A"/>
    <w:rsid w:val="00260E18"/>
    <w:rsid w:val="002870D3"/>
    <w:rsid w:val="002D4E9C"/>
    <w:rsid w:val="003E2BEF"/>
    <w:rsid w:val="007D04BE"/>
    <w:rsid w:val="00800DCD"/>
    <w:rsid w:val="00832D22"/>
    <w:rsid w:val="00833068"/>
    <w:rsid w:val="008C3A0B"/>
    <w:rsid w:val="00987ABA"/>
    <w:rsid w:val="00A041E2"/>
    <w:rsid w:val="00A93613"/>
    <w:rsid w:val="00B479B2"/>
    <w:rsid w:val="00CE0B10"/>
    <w:rsid w:val="00DA6C3F"/>
    <w:rsid w:val="00EB4F7D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80DC3-740E-41BA-B279-AB7B223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Rafał Zawadzki</cp:lastModifiedBy>
  <cp:revision>11</cp:revision>
  <dcterms:created xsi:type="dcterms:W3CDTF">2020-10-07T09:26:00Z</dcterms:created>
  <dcterms:modified xsi:type="dcterms:W3CDTF">2021-10-07T06:59:00Z</dcterms:modified>
</cp:coreProperties>
</file>