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A1415B" w:rsidRDefault="0063566F" w:rsidP="00A1415B">
      <w:pPr>
        <w:suppressAutoHyphens w:val="0"/>
        <w:spacing w:after="160" w:line="259" w:lineRule="auto"/>
        <w:jc w:val="both"/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154D70">
        <w:rPr>
          <w:b/>
          <w:sz w:val="22"/>
          <w:szCs w:val="22"/>
          <w:lang w:eastAsia="pl-PL"/>
        </w:rPr>
        <w:t>35</w:t>
      </w:r>
      <w:r w:rsidRPr="00A1415B">
        <w:rPr>
          <w:b/>
          <w:sz w:val="22"/>
          <w:szCs w:val="22"/>
          <w:lang w:eastAsia="pl-PL"/>
        </w:rPr>
        <w:t>.2021</w:t>
      </w:r>
      <w:r w:rsidRPr="00A1415B">
        <w:rPr>
          <w:sz w:val="22"/>
          <w:szCs w:val="22"/>
          <w:lang w:eastAsia="pl-PL"/>
        </w:rPr>
        <w:t xml:space="preserve">      z dnia ...............................................     na wyłonienie Wykonawcy </w:t>
      </w:r>
      <w:r w:rsidR="00A1415B">
        <w:t>u</w:t>
      </w:r>
      <w:r w:rsidR="00A1415B" w:rsidRPr="001C1869">
        <w:t>sług</w:t>
      </w:r>
      <w:r w:rsidR="00184D36">
        <w:t>i</w:t>
      </w:r>
      <w:r w:rsidR="008C5D59">
        <w:t xml:space="preserve"> na</w:t>
      </w:r>
      <w:r w:rsidR="00A1415B">
        <w:t>:</w:t>
      </w:r>
    </w:p>
    <w:p w:rsidR="00154D70" w:rsidRDefault="00154D70" w:rsidP="00A1415B">
      <w:pPr>
        <w:suppressAutoHyphens w:val="0"/>
        <w:spacing w:after="160" w:line="259" w:lineRule="auto"/>
        <w:jc w:val="both"/>
      </w:pPr>
      <w:r>
        <w:t xml:space="preserve">Przeprowadzenie badań oceny stężenia łańcuchów lekkich </w:t>
      </w:r>
      <w:proofErr w:type="spellStart"/>
      <w:r>
        <w:t>neurofilamentów</w:t>
      </w:r>
      <w:proofErr w:type="spellEnd"/>
      <w:r>
        <w:t xml:space="preserve">(NFL) </w:t>
      </w:r>
      <w:bookmarkStart w:id="0" w:name="_GoBack"/>
      <w:bookmarkEnd w:id="0"/>
      <w:r>
        <w:t>w surowicy krwi pacjentów z chorobami neurodegeneracyjnymi (ND)metodą ultraczułą</w:t>
      </w:r>
    </w:p>
    <w:p w:rsidR="0063566F" w:rsidRPr="0063566F" w:rsidRDefault="0001624D" w:rsidP="005C1AB3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O</w:t>
      </w:r>
      <w:r w:rsidR="0063566F" w:rsidRPr="0063566F">
        <w:rPr>
          <w:sz w:val="22"/>
          <w:szCs w:val="22"/>
          <w:lang w:eastAsia="pl-PL"/>
        </w:rPr>
        <w:t>ferujemy łącznie kwotę</w:t>
      </w:r>
      <w:r w:rsidR="005C1AB3">
        <w:rPr>
          <w:sz w:val="22"/>
          <w:szCs w:val="22"/>
          <w:lang w:eastAsia="pl-PL"/>
        </w:rPr>
        <w:t>:</w:t>
      </w:r>
      <w:r w:rsidR="0063566F" w:rsidRPr="0063566F">
        <w:rPr>
          <w:sz w:val="22"/>
          <w:szCs w:val="22"/>
          <w:lang w:eastAsia="pl-PL"/>
        </w:rPr>
        <w:t>…………………………………………………</w:t>
      </w:r>
      <w:r>
        <w:rPr>
          <w:sz w:val="22"/>
          <w:szCs w:val="22"/>
          <w:lang w:eastAsia="pl-PL"/>
        </w:rPr>
        <w:t>………….</w:t>
      </w:r>
      <w:r w:rsidR="0063566F" w:rsidRPr="0063566F">
        <w:rPr>
          <w:sz w:val="22"/>
          <w:szCs w:val="22"/>
          <w:lang w:eastAsia="pl-PL"/>
        </w:rPr>
        <w:t>……</w:t>
      </w:r>
      <w:r w:rsidR="0063566F">
        <w:rPr>
          <w:sz w:val="22"/>
          <w:szCs w:val="22"/>
          <w:lang w:eastAsia="pl-PL"/>
        </w:rPr>
        <w:t xml:space="preserve"> </w:t>
      </w:r>
      <w:r w:rsidR="0063566F"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brutto,</w:t>
      </w:r>
    </w:p>
    <w:p w:rsid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01624D" w:rsidRDefault="0001624D" w:rsidP="00E310E4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 czym </w:t>
      </w:r>
      <w:r w:rsidR="0038289F">
        <w:rPr>
          <w:sz w:val="22"/>
          <w:szCs w:val="22"/>
          <w:lang w:eastAsia="pl-PL"/>
        </w:rPr>
        <w:t>za</w:t>
      </w:r>
      <w:r>
        <w:rPr>
          <w:sz w:val="22"/>
          <w:szCs w:val="22"/>
          <w:lang w:eastAsia="pl-PL"/>
        </w:rPr>
        <w:t xml:space="preserve"> </w:t>
      </w:r>
      <w:r w:rsidR="00184D36">
        <w:rPr>
          <w:sz w:val="22"/>
          <w:szCs w:val="22"/>
          <w:lang w:eastAsia="pl-PL"/>
        </w:rPr>
        <w:t xml:space="preserve">badanie jednej próbki </w:t>
      </w:r>
      <w:r w:rsidR="0038289F">
        <w:rPr>
          <w:sz w:val="22"/>
          <w:szCs w:val="22"/>
          <w:lang w:eastAsia="pl-PL"/>
        </w:rPr>
        <w:t xml:space="preserve"> oferujemy kwotę</w:t>
      </w:r>
      <w:r w:rsidR="00184D36">
        <w:rPr>
          <w:sz w:val="22"/>
          <w:szCs w:val="22"/>
          <w:lang w:eastAsia="pl-PL"/>
        </w:rPr>
        <w:t xml:space="preserve">: </w:t>
      </w:r>
    </w:p>
    <w:p w:rsidR="00184D36" w:rsidRDefault="00184D36" w:rsidP="00E310E4">
      <w:pPr>
        <w:suppressAutoHyphens w:val="0"/>
        <w:rPr>
          <w:sz w:val="22"/>
          <w:szCs w:val="22"/>
          <w:lang w:eastAsia="pl-PL"/>
        </w:rPr>
      </w:pPr>
    </w:p>
    <w:p w:rsidR="00E310E4" w:rsidRPr="0063566F" w:rsidRDefault="00E310E4" w:rsidP="00E310E4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3566F">
        <w:rPr>
          <w:sz w:val="22"/>
          <w:szCs w:val="22"/>
          <w:lang w:eastAsia="pl-PL"/>
        </w:rPr>
        <w:t>………………………………</w:t>
      </w:r>
      <w:r w:rsidR="0001624D">
        <w:rPr>
          <w:sz w:val="22"/>
          <w:szCs w:val="22"/>
          <w:lang w:eastAsia="pl-PL"/>
        </w:rPr>
        <w:t>………………………………</w:t>
      </w:r>
      <w:r w:rsidRPr="0063566F">
        <w:rPr>
          <w:sz w:val="22"/>
          <w:szCs w:val="22"/>
          <w:lang w:eastAsia="pl-PL"/>
        </w:rPr>
        <w:t>………………</w:t>
      </w:r>
      <w:r w:rsidR="0001624D">
        <w:rPr>
          <w:sz w:val="22"/>
          <w:szCs w:val="22"/>
          <w:lang w:eastAsia="pl-PL"/>
        </w:rPr>
        <w:t>……..</w:t>
      </w:r>
      <w:r w:rsidRPr="0063566F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E310E4" w:rsidRPr="0063566F" w:rsidRDefault="00E310E4" w:rsidP="00E310E4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E310E4" w:rsidRDefault="00E310E4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</w:t>
      </w: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że  opłata nastąpi po potwierdzeniu  przez obie strony  protokołem odbioru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14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1223EA"/>
    <w:rsid w:val="00144DC3"/>
    <w:rsid w:val="00154D70"/>
    <w:rsid w:val="00184D36"/>
    <w:rsid w:val="0038289F"/>
    <w:rsid w:val="00391304"/>
    <w:rsid w:val="003E68A8"/>
    <w:rsid w:val="005C1AB3"/>
    <w:rsid w:val="0063566F"/>
    <w:rsid w:val="0068049C"/>
    <w:rsid w:val="008C5D59"/>
    <w:rsid w:val="008D33CC"/>
    <w:rsid w:val="00A1415B"/>
    <w:rsid w:val="00A91BDF"/>
    <w:rsid w:val="00D47EA6"/>
    <w:rsid w:val="00DC532D"/>
    <w:rsid w:val="00DD04C9"/>
    <w:rsid w:val="00E310E4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3082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Anna Krukowska</cp:lastModifiedBy>
  <cp:revision>17</cp:revision>
  <dcterms:created xsi:type="dcterms:W3CDTF">2021-04-20T06:30:00Z</dcterms:created>
  <dcterms:modified xsi:type="dcterms:W3CDTF">2021-07-02T11:52:00Z</dcterms:modified>
</cp:coreProperties>
</file>