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F2228" w14:textId="77777777" w:rsidR="00B15881" w:rsidRDefault="00B15881" w:rsidP="00117668"/>
    <w:p w14:paraId="448FC804" w14:textId="77777777" w:rsidR="00C052EE" w:rsidRDefault="00C052EE" w:rsidP="001B1CDA">
      <w:pPr>
        <w:shd w:val="clear" w:color="auto" w:fill="FFFFFF"/>
        <w:rPr>
          <w:rFonts w:ascii="Verdana" w:hAnsi="Verdana"/>
          <w:bCs/>
          <w:color w:val="000000"/>
          <w:sz w:val="18"/>
          <w:szCs w:val="18"/>
          <w:lang w:eastAsia="pl-PL"/>
        </w:rPr>
      </w:pPr>
    </w:p>
    <w:p w14:paraId="241CC0F3" w14:textId="77777777" w:rsidR="00C052EE" w:rsidRDefault="00C052EE" w:rsidP="00BA4A70">
      <w:pPr>
        <w:shd w:val="clear" w:color="auto" w:fill="FFFFFF"/>
        <w:jc w:val="center"/>
        <w:rPr>
          <w:rFonts w:ascii="Verdana" w:hAnsi="Verdana"/>
          <w:bCs/>
          <w:color w:val="000000"/>
          <w:sz w:val="18"/>
          <w:szCs w:val="18"/>
          <w:lang w:eastAsia="pl-PL"/>
        </w:rPr>
      </w:pPr>
    </w:p>
    <w:p w14:paraId="17CE1D3F" w14:textId="7BEF3C6D" w:rsidR="00BA4A70" w:rsidRPr="004E40DD" w:rsidRDefault="008765C7" w:rsidP="00BA4A70">
      <w:pPr>
        <w:shd w:val="clear" w:color="auto" w:fill="FFFFFF"/>
        <w:jc w:val="center"/>
        <w:rPr>
          <w:rFonts w:ascii="Verdana" w:hAnsi="Verdana"/>
          <w:b/>
          <w:bCs/>
          <w:color w:val="000000"/>
          <w:sz w:val="18"/>
          <w:szCs w:val="18"/>
          <w:lang w:eastAsia="pl-PL"/>
        </w:rPr>
      </w:pPr>
      <w:r w:rsidRPr="004E40DD">
        <w:rPr>
          <w:rFonts w:ascii="Verdana" w:hAnsi="Verdana"/>
          <w:b/>
          <w:bCs/>
          <w:color w:val="000000"/>
          <w:sz w:val="18"/>
          <w:szCs w:val="18"/>
          <w:lang w:eastAsia="pl-PL"/>
        </w:rPr>
        <w:t xml:space="preserve">Umowa nr </w:t>
      </w:r>
      <w:r w:rsidR="0070316D" w:rsidRPr="004E40DD">
        <w:rPr>
          <w:rFonts w:ascii="Verdana" w:hAnsi="Verdana"/>
          <w:b/>
          <w:bCs/>
          <w:color w:val="000000"/>
          <w:sz w:val="18"/>
          <w:szCs w:val="18"/>
          <w:lang w:eastAsia="pl-PL"/>
        </w:rPr>
        <w:t>AWM/NAW/7/2021/TM</w:t>
      </w:r>
    </w:p>
    <w:p w14:paraId="5944A81E" w14:textId="77777777" w:rsidR="00BA4A70" w:rsidRDefault="00BA4A70" w:rsidP="00BA4A70">
      <w:pPr>
        <w:shd w:val="clear" w:color="auto" w:fill="FFFFFF"/>
        <w:jc w:val="center"/>
        <w:rPr>
          <w:rFonts w:ascii="Verdana" w:hAnsi="Verdana"/>
          <w:bCs/>
          <w:color w:val="000000"/>
          <w:sz w:val="18"/>
          <w:szCs w:val="18"/>
          <w:lang w:eastAsia="pl-PL"/>
        </w:rPr>
      </w:pPr>
    </w:p>
    <w:p w14:paraId="39F26383" w14:textId="77777777" w:rsidR="00BA4A70" w:rsidRDefault="00BA4A70" w:rsidP="00BA4A70">
      <w:pPr>
        <w:shd w:val="clear" w:color="auto" w:fill="FFFFFF"/>
        <w:jc w:val="center"/>
        <w:rPr>
          <w:rFonts w:ascii="Verdana" w:hAnsi="Verdana"/>
          <w:bCs/>
          <w:color w:val="000000"/>
          <w:sz w:val="18"/>
          <w:szCs w:val="18"/>
          <w:lang w:eastAsia="pl-PL"/>
        </w:rPr>
      </w:pPr>
    </w:p>
    <w:p w14:paraId="14BE583A" w14:textId="5EEDFE40" w:rsidR="00BA4A70" w:rsidRDefault="0070316D" w:rsidP="00BA4A70">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p</w:t>
      </w:r>
      <w:r w:rsidRPr="0070316D">
        <w:rPr>
          <w:rFonts w:ascii="Verdana" w:hAnsi="Verdana"/>
          <w:bCs/>
          <w:color w:val="000000"/>
          <w:sz w:val="18"/>
          <w:szCs w:val="18"/>
          <w:lang w:eastAsia="pl-PL"/>
        </w:rPr>
        <w:t>rojekt graficzny, skład, łamanie i wydruk kalendarzy studenckich w ramach projektu pt. „Wrota UMB są zawsze otwarte. Wsparcie rozwoju Welcome Centre i potencjału uczelni do obsługi zagranicznych studentów i naukowców”</w:t>
      </w:r>
      <w:r w:rsidR="002C41BE">
        <w:rPr>
          <w:rFonts w:ascii="Verdana" w:hAnsi="Verdana"/>
          <w:bCs/>
          <w:color w:val="000000"/>
          <w:sz w:val="18"/>
          <w:szCs w:val="18"/>
          <w:lang w:eastAsia="pl-PL"/>
        </w:rPr>
        <w:t xml:space="preserve"> - p</w:t>
      </w:r>
      <w:r w:rsidRPr="0070316D">
        <w:rPr>
          <w:rFonts w:ascii="Verdana" w:hAnsi="Verdana"/>
          <w:bCs/>
          <w:color w:val="000000"/>
          <w:sz w:val="18"/>
          <w:szCs w:val="18"/>
          <w:lang w:eastAsia="pl-PL"/>
        </w:rPr>
        <w:t>rojekt finansowany przez Narodową Agencję Wymiany Akademickiej w ramach Programu Welcome to Poland</w:t>
      </w:r>
      <w:r w:rsidR="002C41BE">
        <w:rPr>
          <w:rFonts w:ascii="Verdana" w:hAnsi="Verdana"/>
          <w:bCs/>
          <w:color w:val="000000"/>
          <w:sz w:val="18"/>
          <w:szCs w:val="18"/>
          <w:lang w:eastAsia="pl-PL"/>
        </w:rPr>
        <w:t xml:space="preserve"> </w:t>
      </w:r>
      <w:r w:rsidR="002C41BE" w:rsidRPr="002C41BE">
        <w:rPr>
          <w:rFonts w:ascii="Verdana" w:hAnsi="Verdana"/>
          <w:bCs/>
          <w:color w:val="000000"/>
          <w:sz w:val="18"/>
          <w:szCs w:val="18"/>
          <w:lang w:eastAsia="pl-PL"/>
        </w:rPr>
        <w:t>oraz w ramach Programu Erasmus+,</w:t>
      </w:r>
    </w:p>
    <w:p w14:paraId="43377E59" w14:textId="77777777" w:rsidR="0070316D" w:rsidRDefault="0070316D" w:rsidP="00BA4A70">
      <w:pPr>
        <w:shd w:val="clear" w:color="auto" w:fill="FFFFFF"/>
        <w:jc w:val="both"/>
        <w:rPr>
          <w:rFonts w:ascii="Verdana" w:hAnsi="Verdana"/>
          <w:bCs/>
          <w:color w:val="000000"/>
          <w:sz w:val="18"/>
          <w:szCs w:val="18"/>
          <w:lang w:eastAsia="pl-PL"/>
        </w:rPr>
      </w:pPr>
    </w:p>
    <w:p w14:paraId="654B5ECB" w14:textId="77777777" w:rsidR="00FB308B" w:rsidRPr="00FB308B" w:rsidRDefault="008E453D" w:rsidP="00BA4A70">
      <w:pPr>
        <w:shd w:val="clear" w:color="auto" w:fill="FFFFFF"/>
        <w:jc w:val="both"/>
        <w:rPr>
          <w:rFonts w:ascii="Verdana" w:hAnsi="Verdana"/>
          <w:bCs/>
          <w:color w:val="000000"/>
          <w:sz w:val="18"/>
          <w:szCs w:val="18"/>
          <w:lang w:eastAsia="pl-PL"/>
        </w:rPr>
      </w:pPr>
      <w:r w:rsidRPr="00FB308B">
        <w:rPr>
          <w:rFonts w:ascii="Verdana" w:hAnsi="Verdana"/>
          <w:bCs/>
          <w:color w:val="000000"/>
          <w:sz w:val="18"/>
          <w:szCs w:val="18"/>
          <w:lang w:eastAsia="pl-PL"/>
        </w:rPr>
        <w:t>z</w:t>
      </w:r>
      <w:r w:rsidR="00BA4A70" w:rsidRPr="00FB308B">
        <w:rPr>
          <w:rFonts w:ascii="Verdana" w:hAnsi="Verdana"/>
          <w:bCs/>
          <w:color w:val="000000"/>
          <w:sz w:val="18"/>
          <w:szCs w:val="18"/>
          <w:lang w:eastAsia="pl-PL"/>
        </w:rPr>
        <w:t>awarta w dniu ……</w:t>
      </w:r>
      <w:r w:rsidR="00C7759E">
        <w:rPr>
          <w:rFonts w:ascii="Verdana" w:hAnsi="Verdana"/>
          <w:bCs/>
          <w:color w:val="000000"/>
          <w:sz w:val="18"/>
          <w:szCs w:val="18"/>
          <w:lang w:eastAsia="pl-PL"/>
        </w:rPr>
        <w:t>…………</w:t>
      </w:r>
      <w:r w:rsidR="00BA4A70" w:rsidRPr="00FB308B">
        <w:rPr>
          <w:rFonts w:ascii="Verdana" w:hAnsi="Verdana"/>
          <w:bCs/>
          <w:color w:val="000000"/>
          <w:sz w:val="18"/>
          <w:szCs w:val="18"/>
          <w:lang w:eastAsia="pl-PL"/>
        </w:rPr>
        <w:t xml:space="preserve"> w Białymstoku</w:t>
      </w:r>
      <w:r w:rsidR="00FB308B" w:rsidRPr="00FB308B">
        <w:rPr>
          <w:rFonts w:ascii="Verdana" w:hAnsi="Verdana"/>
          <w:bCs/>
          <w:color w:val="000000"/>
          <w:sz w:val="18"/>
          <w:szCs w:val="18"/>
          <w:lang w:eastAsia="pl-PL"/>
        </w:rPr>
        <w:t>,</w:t>
      </w:r>
    </w:p>
    <w:p w14:paraId="178074A7" w14:textId="77777777" w:rsidR="00FB308B" w:rsidRPr="00FB308B" w:rsidRDefault="00FB308B" w:rsidP="00BA4A70">
      <w:pPr>
        <w:shd w:val="clear" w:color="auto" w:fill="FFFFFF"/>
        <w:jc w:val="both"/>
        <w:rPr>
          <w:rFonts w:ascii="Verdana" w:hAnsi="Verdana"/>
          <w:bCs/>
          <w:color w:val="000000"/>
          <w:sz w:val="18"/>
          <w:szCs w:val="18"/>
          <w:lang w:eastAsia="pl-PL"/>
        </w:rPr>
      </w:pPr>
    </w:p>
    <w:p w14:paraId="6B48D06A" w14:textId="3BE8C9C4" w:rsidR="00FB308B" w:rsidRPr="00394E09" w:rsidRDefault="00394E09" w:rsidP="00BA4A70">
      <w:pPr>
        <w:shd w:val="clear" w:color="auto" w:fill="FFFFFF"/>
        <w:jc w:val="both"/>
        <w:rPr>
          <w:rFonts w:ascii="Verdana" w:hAnsi="Verdana"/>
          <w:sz w:val="18"/>
          <w:szCs w:val="18"/>
        </w:rPr>
      </w:pPr>
      <w:r w:rsidRPr="00394E09">
        <w:rPr>
          <w:rFonts w:ascii="Verdana" w:hAnsi="Verdana"/>
          <w:sz w:val="18"/>
          <w:szCs w:val="18"/>
        </w:rPr>
        <w:t>art. 2 ust. 1 pkt 1 ustawy z dnia 11 września 2019 r. Prawo zamówień publicznych (Dz. U. z 2019 r., poz. 2019, ze zm.)</w:t>
      </w:r>
    </w:p>
    <w:p w14:paraId="6C9127DC" w14:textId="77777777" w:rsidR="00394E09" w:rsidRPr="00FB308B" w:rsidRDefault="00394E09" w:rsidP="00BA4A70">
      <w:pPr>
        <w:shd w:val="clear" w:color="auto" w:fill="FFFFFF"/>
        <w:jc w:val="both"/>
        <w:rPr>
          <w:rFonts w:ascii="Verdana" w:hAnsi="Verdana"/>
          <w:bCs/>
          <w:color w:val="000000"/>
          <w:sz w:val="18"/>
          <w:szCs w:val="18"/>
          <w:lang w:eastAsia="pl-PL"/>
        </w:rPr>
      </w:pPr>
    </w:p>
    <w:p w14:paraId="63706E10" w14:textId="77777777" w:rsidR="00BA4A70" w:rsidRPr="00FB308B" w:rsidRDefault="00BA4A70" w:rsidP="00BA4A70">
      <w:pPr>
        <w:shd w:val="clear" w:color="auto" w:fill="FFFFFF"/>
        <w:jc w:val="both"/>
        <w:rPr>
          <w:rFonts w:ascii="Verdana" w:hAnsi="Verdana"/>
          <w:bCs/>
          <w:color w:val="000000"/>
          <w:sz w:val="18"/>
          <w:szCs w:val="18"/>
          <w:lang w:eastAsia="pl-PL"/>
        </w:rPr>
      </w:pPr>
      <w:r w:rsidRPr="00FB308B">
        <w:rPr>
          <w:rFonts w:ascii="Verdana" w:hAnsi="Verdana"/>
          <w:bCs/>
          <w:color w:val="000000"/>
          <w:sz w:val="18"/>
          <w:szCs w:val="18"/>
          <w:lang w:eastAsia="pl-PL"/>
        </w:rPr>
        <w:t>pomiędzy:</w:t>
      </w:r>
    </w:p>
    <w:p w14:paraId="6B3B49E1" w14:textId="77777777" w:rsidR="00BA4A70" w:rsidRDefault="00BA4A70" w:rsidP="00BA4A70">
      <w:pPr>
        <w:shd w:val="clear" w:color="auto" w:fill="FFFFFF"/>
        <w:jc w:val="both"/>
        <w:rPr>
          <w:rFonts w:ascii="Verdana" w:hAnsi="Verdana"/>
          <w:bCs/>
          <w:color w:val="000000"/>
          <w:sz w:val="18"/>
          <w:szCs w:val="18"/>
          <w:lang w:eastAsia="pl-PL"/>
        </w:rPr>
      </w:pPr>
    </w:p>
    <w:p w14:paraId="5C8E366C" w14:textId="77777777" w:rsidR="00FB308B" w:rsidRDefault="00FB308B" w:rsidP="00BA4A70">
      <w:pPr>
        <w:shd w:val="clear" w:color="auto" w:fill="FFFFFF"/>
        <w:jc w:val="both"/>
        <w:rPr>
          <w:rFonts w:ascii="Verdana" w:hAnsi="Verdana"/>
          <w:bCs/>
          <w:color w:val="000000"/>
          <w:sz w:val="18"/>
          <w:szCs w:val="18"/>
          <w:lang w:eastAsia="pl-PL"/>
        </w:rPr>
      </w:pPr>
    </w:p>
    <w:p w14:paraId="56CAA679" w14:textId="77777777" w:rsidR="00FB308B" w:rsidRDefault="00FB308B" w:rsidP="00FB308B">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Uniwersytetem Medycznym w Białymstoku, 15-089 Białystok, ul. Jana Kilińskiego 1,</w:t>
      </w:r>
    </w:p>
    <w:p w14:paraId="3761569C" w14:textId="77777777" w:rsidR="00FB308B" w:rsidRDefault="00FB308B" w:rsidP="00FB308B">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NIP: 542-021-17-17,</w:t>
      </w:r>
      <w:r w:rsidR="00F575BE">
        <w:rPr>
          <w:rFonts w:ascii="Verdana" w:hAnsi="Verdana"/>
          <w:bCs/>
          <w:color w:val="000000"/>
          <w:sz w:val="18"/>
          <w:szCs w:val="18"/>
          <w:lang w:eastAsia="pl-PL"/>
        </w:rPr>
        <w:t xml:space="preserve"> REGON: 000288604,</w:t>
      </w:r>
    </w:p>
    <w:p w14:paraId="2C4472AB" w14:textId="77777777" w:rsidR="00FB308B" w:rsidRDefault="00FB308B" w:rsidP="00FB308B">
      <w:pPr>
        <w:shd w:val="clear" w:color="auto" w:fill="FFFFFF"/>
        <w:jc w:val="both"/>
        <w:rPr>
          <w:rFonts w:ascii="Verdana" w:hAnsi="Verdana"/>
          <w:bCs/>
          <w:color w:val="000000"/>
          <w:sz w:val="18"/>
          <w:szCs w:val="18"/>
          <w:lang w:eastAsia="pl-PL"/>
        </w:rPr>
      </w:pPr>
    </w:p>
    <w:p w14:paraId="58EFD559" w14:textId="77777777" w:rsidR="00FB308B" w:rsidRDefault="00FB308B" w:rsidP="00FB308B">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reprezentowanym przez </w:t>
      </w:r>
      <w:r w:rsidR="00C7759E">
        <w:rPr>
          <w:rFonts w:ascii="Verdana" w:hAnsi="Verdana"/>
          <w:bCs/>
          <w:color w:val="000000"/>
          <w:sz w:val="18"/>
          <w:szCs w:val="18"/>
          <w:lang w:eastAsia="pl-PL"/>
        </w:rPr>
        <w:t>Kanclerza –</w:t>
      </w:r>
      <w:r>
        <w:rPr>
          <w:rFonts w:ascii="Verdana" w:hAnsi="Verdana"/>
          <w:bCs/>
          <w:color w:val="000000"/>
          <w:sz w:val="18"/>
          <w:szCs w:val="18"/>
          <w:lang w:eastAsia="pl-PL"/>
        </w:rPr>
        <w:t xml:space="preserve"> </w:t>
      </w:r>
      <w:r w:rsidR="00C7759E">
        <w:rPr>
          <w:rFonts w:ascii="Verdana" w:hAnsi="Verdana"/>
          <w:bCs/>
          <w:color w:val="000000"/>
          <w:sz w:val="18"/>
          <w:szCs w:val="18"/>
          <w:lang w:eastAsia="pl-PL"/>
        </w:rPr>
        <w:t>mgr Konrada Raczkowskiego,</w:t>
      </w:r>
    </w:p>
    <w:p w14:paraId="03D89F43" w14:textId="77777777" w:rsidR="00FB308B" w:rsidRDefault="00FB308B" w:rsidP="00FB308B">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zwanym dalej Zamawiającym.</w:t>
      </w:r>
    </w:p>
    <w:p w14:paraId="28627E58" w14:textId="77777777" w:rsidR="00FB308B" w:rsidRDefault="00FB308B" w:rsidP="00BA4A70">
      <w:pPr>
        <w:shd w:val="clear" w:color="auto" w:fill="FFFFFF"/>
        <w:jc w:val="both"/>
        <w:rPr>
          <w:rFonts w:ascii="Verdana" w:hAnsi="Verdana"/>
          <w:bCs/>
          <w:color w:val="000000"/>
          <w:sz w:val="18"/>
          <w:szCs w:val="18"/>
          <w:lang w:eastAsia="pl-PL"/>
        </w:rPr>
      </w:pPr>
    </w:p>
    <w:p w14:paraId="3E215794" w14:textId="605F8BE0" w:rsidR="00FB308B" w:rsidRDefault="00FB308B" w:rsidP="00BA4A70">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a</w:t>
      </w:r>
    </w:p>
    <w:p w14:paraId="2029B0FE" w14:textId="7F2CA3F0" w:rsidR="00FB308B" w:rsidRDefault="00FB308B" w:rsidP="00BA4A70">
      <w:pPr>
        <w:shd w:val="clear" w:color="auto" w:fill="FFFFFF"/>
        <w:jc w:val="both"/>
        <w:rPr>
          <w:rFonts w:ascii="Verdana" w:hAnsi="Verdana"/>
          <w:bCs/>
          <w:color w:val="000000"/>
          <w:sz w:val="18"/>
          <w:szCs w:val="18"/>
          <w:lang w:eastAsia="pl-PL"/>
        </w:rPr>
      </w:pPr>
    </w:p>
    <w:p w14:paraId="3394152C" w14:textId="5F437603" w:rsidR="00394E09" w:rsidRDefault="001979A8" w:rsidP="00C9268C">
      <w:pPr>
        <w:shd w:val="clear" w:color="auto" w:fill="FFFFFF"/>
        <w:spacing w:line="360" w:lineRule="auto"/>
        <w:jc w:val="both"/>
        <w:rPr>
          <w:rFonts w:ascii="Verdana" w:hAnsi="Verdana"/>
          <w:bCs/>
          <w:color w:val="000000"/>
          <w:sz w:val="18"/>
          <w:szCs w:val="18"/>
          <w:lang w:eastAsia="pl-PL"/>
        </w:rPr>
      </w:pPr>
      <w:r>
        <w:rPr>
          <w:rFonts w:ascii="Verdana" w:hAnsi="Verdana"/>
          <w:bCs/>
          <w:color w:val="000000"/>
          <w:sz w:val="18"/>
          <w:szCs w:val="18"/>
          <w:lang w:eastAsia="pl-PL"/>
        </w:rPr>
        <w:t xml:space="preserve">________________________________(nazwa). </w:t>
      </w:r>
      <w:r w:rsidR="00394E09">
        <w:rPr>
          <w:rFonts w:ascii="Verdana" w:hAnsi="Verdana"/>
          <w:bCs/>
          <w:color w:val="000000"/>
          <w:sz w:val="18"/>
          <w:szCs w:val="18"/>
          <w:lang w:eastAsia="pl-PL"/>
        </w:rPr>
        <w:t>_____________</w:t>
      </w:r>
      <w:r>
        <w:rPr>
          <w:rFonts w:ascii="Verdana" w:hAnsi="Verdana"/>
          <w:bCs/>
          <w:color w:val="000000"/>
          <w:sz w:val="18"/>
          <w:szCs w:val="18"/>
          <w:lang w:eastAsia="pl-PL"/>
        </w:rPr>
        <w:t>____________________(adres), NIP:___________, REGON</w:t>
      </w:r>
      <w:r w:rsidR="00394E09">
        <w:rPr>
          <w:rFonts w:ascii="Verdana" w:hAnsi="Verdana"/>
          <w:bCs/>
          <w:color w:val="000000"/>
          <w:sz w:val="18"/>
          <w:szCs w:val="18"/>
          <w:lang w:eastAsia="pl-PL"/>
        </w:rPr>
        <w:t>_________________ KRS</w:t>
      </w:r>
      <w:r>
        <w:rPr>
          <w:rFonts w:ascii="Verdana" w:hAnsi="Verdana"/>
          <w:bCs/>
          <w:color w:val="000000"/>
          <w:sz w:val="18"/>
          <w:szCs w:val="18"/>
          <w:lang w:eastAsia="pl-PL"/>
        </w:rPr>
        <w:t>_______________</w:t>
      </w:r>
      <w:r w:rsidR="00394E09">
        <w:rPr>
          <w:rFonts w:ascii="Verdana" w:hAnsi="Verdana"/>
          <w:bCs/>
          <w:color w:val="000000"/>
          <w:sz w:val="18"/>
          <w:szCs w:val="18"/>
          <w:lang w:eastAsia="pl-PL"/>
        </w:rPr>
        <w:t>, zwanym dalej Wykonawcą,</w:t>
      </w:r>
    </w:p>
    <w:p w14:paraId="6E9A3A60" w14:textId="734EDD7E" w:rsidR="001979A8" w:rsidRDefault="001979A8" w:rsidP="00BA4A70">
      <w:pPr>
        <w:shd w:val="clear" w:color="auto" w:fill="FFFFFF"/>
        <w:jc w:val="both"/>
        <w:rPr>
          <w:rFonts w:ascii="Verdana" w:hAnsi="Verdana"/>
          <w:bCs/>
          <w:color w:val="000000"/>
          <w:sz w:val="18"/>
          <w:szCs w:val="18"/>
          <w:lang w:eastAsia="pl-PL"/>
        </w:rPr>
      </w:pPr>
    </w:p>
    <w:p w14:paraId="4C85FFDE" w14:textId="77777777" w:rsidR="00B26237" w:rsidRDefault="00B26237" w:rsidP="00BA4A70">
      <w:pPr>
        <w:shd w:val="clear" w:color="auto" w:fill="FFFFFF"/>
        <w:jc w:val="both"/>
        <w:rPr>
          <w:rFonts w:ascii="Verdana" w:hAnsi="Verdana"/>
          <w:bCs/>
          <w:color w:val="000000"/>
          <w:sz w:val="18"/>
          <w:szCs w:val="18"/>
          <w:lang w:eastAsia="pl-PL"/>
        </w:rPr>
      </w:pPr>
    </w:p>
    <w:p w14:paraId="4442D2F5" w14:textId="77777777" w:rsidR="00BA4A70" w:rsidRDefault="00BA4A70" w:rsidP="00BA4A70">
      <w:pPr>
        <w:shd w:val="clear" w:color="auto" w:fill="FFFFFF"/>
        <w:jc w:val="both"/>
        <w:rPr>
          <w:rFonts w:ascii="Verdana" w:hAnsi="Verdana"/>
          <w:bCs/>
          <w:color w:val="000000"/>
          <w:sz w:val="18"/>
          <w:szCs w:val="18"/>
          <w:lang w:eastAsia="pl-PL"/>
        </w:rPr>
      </w:pPr>
    </w:p>
    <w:p w14:paraId="52A3EA6D" w14:textId="674A5F0F" w:rsidR="00BA4A70" w:rsidRDefault="00642D5C" w:rsidP="00BA4A70">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o następującej treści:</w:t>
      </w:r>
    </w:p>
    <w:p w14:paraId="2B2DA834" w14:textId="512E6B82" w:rsidR="00B7459E" w:rsidRDefault="00B7459E" w:rsidP="00BA4A70">
      <w:pPr>
        <w:shd w:val="clear" w:color="auto" w:fill="FFFFFF"/>
        <w:jc w:val="both"/>
        <w:rPr>
          <w:rFonts w:ascii="Verdana" w:hAnsi="Verdana"/>
          <w:bCs/>
          <w:color w:val="000000"/>
          <w:sz w:val="18"/>
          <w:szCs w:val="18"/>
          <w:lang w:eastAsia="pl-PL"/>
        </w:rPr>
      </w:pPr>
    </w:p>
    <w:p w14:paraId="33B10DBD" w14:textId="77777777" w:rsidR="00A8079F" w:rsidRDefault="00A8079F" w:rsidP="00A8079F">
      <w:pPr>
        <w:shd w:val="clear" w:color="auto" w:fill="FFFFFF"/>
        <w:jc w:val="both"/>
        <w:rPr>
          <w:rFonts w:ascii="Verdana" w:hAnsi="Verdana"/>
          <w:bCs/>
          <w:color w:val="000000"/>
          <w:sz w:val="18"/>
          <w:szCs w:val="18"/>
          <w:lang w:eastAsia="pl-PL"/>
        </w:rPr>
      </w:pPr>
    </w:p>
    <w:p w14:paraId="2A68CAFA" w14:textId="77777777" w:rsidR="00A8079F" w:rsidRDefault="00A8079F" w:rsidP="00A8079F">
      <w:pPr>
        <w:shd w:val="clear" w:color="auto" w:fill="FFFFFF"/>
        <w:jc w:val="both"/>
        <w:rPr>
          <w:rFonts w:ascii="Verdana" w:hAnsi="Verdana"/>
          <w:bCs/>
          <w:color w:val="000000"/>
          <w:sz w:val="18"/>
          <w:szCs w:val="18"/>
          <w:lang w:eastAsia="pl-PL"/>
        </w:rPr>
      </w:pPr>
    </w:p>
    <w:p w14:paraId="113F9EF5"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1</w:t>
      </w:r>
    </w:p>
    <w:p w14:paraId="50C1D114" w14:textId="77777777" w:rsidR="00A8079F" w:rsidRDefault="00A8079F" w:rsidP="00A8079F">
      <w:pPr>
        <w:shd w:val="clear" w:color="auto" w:fill="FFFFFF"/>
        <w:jc w:val="center"/>
        <w:rPr>
          <w:rFonts w:ascii="Verdana" w:hAnsi="Verdana"/>
          <w:bCs/>
          <w:color w:val="000000"/>
          <w:sz w:val="18"/>
          <w:szCs w:val="18"/>
          <w:lang w:eastAsia="pl-PL"/>
        </w:rPr>
      </w:pPr>
    </w:p>
    <w:p w14:paraId="367ECF52" w14:textId="77777777" w:rsidR="00A8079F" w:rsidRDefault="00A8079F" w:rsidP="00A8079F">
      <w:pPr>
        <w:numPr>
          <w:ilvl w:val="0"/>
          <w:numId w:val="29"/>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Przedmiotem umowy jest projekt graficzny, skład, łamanie, wydruk i dostarczenie we wskazane miejsce wraz z rozładunkiem w siedzibie Zamawiającego 400 sztuk kalendarzy studenckich w języku angielskim oraz 1700 sztuk kalendarzy studenckich w języku polskim.</w:t>
      </w:r>
    </w:p>
    <w:p w14:paraId="39E45B93" w14:textId="5BE83C82" w:rsidR="00A8079F" w:rsidRPr="00A8079F" w:rsidRDefault="00A8079F" w:rsidP="00743E32">
      <w:pPr>
        <w:numPr>
          <w:ilvl w:val="0"/>
          <w:numId w:val="29"/>
        </w:numPr>
        <w:shd w:val="clear" w:color="auto" w:fill="FFFFFF"/>
        <w:jc w:val="both"/>
        <w:rPr>
          <w:rFonts w:ascii="Verdana" w:hAnsi="Verdana"/>
          <w:bCs/>
          <w:color w:val="000000"/>
          <w:sz w:val="18"/>
          <w:szCs w:val="18"/>
          <w:lang w:eastAsia="pl-PL"/>
        </w:rPr>
      </w:pPr>
      <w:r w:rsidRPr="00A8079F">
        <w:rPr>
          <w:rFonts w:ascii="Verdana" w:hAnsi="Verdana"/>
          <w:bCs/>
          <w:color w:val="000000"/>
          <w:sz w:val="18"/>
          <w:szCs w:val="18"/>
          <w:lang w:eastAsia="pl-PL"/>
        </w:rPr>
        <w:t>W odniesieniu do kalendarzy studenckich w języku angielskim, umowa jest realizowana w ramach projektu pt. „Wrota UMB są zawsze otwarte. Wsparcie rozwoju Welcome Centre i potencjału uczelni do obsługi zagranicznych studentów i naukowców”. Projekt finansowany przez Narodową Agencję Wymiany Akademickiej w ramach Programu Welcome to Poland</w:t>
      </w:r>
      <w:r>
        <w:rPr>
          <w:rFonts w:ascii="Verdana" w:hAnsi="Verdana"/>
          <w:bCs/>
          <w:color w:val="000000"/>
          <w:sz w:val="18"/>
          <w:szCs w:val="18"/>
          <w:lang w:eastAsia="pl-PL"/>
        </w:rPr>
        <w:t xml:space="preserve">. </w:t>
      </w:r>
      <w:r w:rsidRPr="00A8079F">
        <w:rPr>
          <w:rFonts w:ascii="Verdana" w:hAnsi="Verdana"/>
          <w:noProof/>
          <w:sz w:val="18"/>
          <w:szCs w:val="18"/>
          <w:lang w:eastAsia="pl-PL"/>
        </w:rPr>
        <w:t>W odniesieniu do kalendarzy studenckich w języku polskim, umowa jest realizowana w ramach Programu Erasmus+.</w:t>
      </w:r>
    </w:p>
    <w:p w14:paraId="0899E7A1" w14:textId="28D40340" w:rsidR="00A8079F" w:rsidRDefault="00A8079F" w:rsidP="00A8079F">
      <w:pPr>
        <w:numPr>
          <w:ilvl w:val="0"/>
          <w:numId w:val="29"/>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Integralną częścią umowy jest zapytanie ofertowe </w:t>
      </w:r>
      <w:r w:rsidRPr="00A95158">
        <w:rPr>
          <w:rFonts w:ascii="Verdana" w:hAnsi="Verdana"/>
          <w:bCs/>
          <w:color w:val="000000"/>
          <w:sz w:val="18"/>
          <w:szCs w:val="18"/>
          <w:lang w:eastAsia="pl-PL"/>
        </w:rPr>
        <w:t xml:space="preserve">nr </w:t>
      </w:r>
      <w:r w:rsidR="004F588A">
        <w:rPr>
          <w:rFonts w:ascii="Verdana" w:hAnsi="Verdana"/>
          <w:bCs/>
          <w:color w:val="000000"/>
          <w:sz w:val="18"/>
          <w:szCs w:val="18"/>
          <w:lang w:eastAsia="pl-PL"/>
        </w:rPr>
        <w:t>AWM/NAW/7/2021/TM</w:t>
      </w:r>
      <w:r>
        <w:rPr>
          <w:rFonts w:ascii="Verdana" w:hAnsi="Verdana"/>
          <w:bCs/>
          <w:color w:val="000000"/>
          <w:sz w:val="18"/>
          <w:szCs w:val="18"/>
          <w:lang w:eastAsia="pl-PL"/>
        </w:rPr>
        <w:t xml:space="preserve"> (załącznik nr 1 do umowy) oraz oferta Wykonawcy wybrana do realizacji (załącznik nr 2 do umowy). </w:t>
      </w:r>
    </w:p>
    <w:p w14:paraId="1357BB12" w14:textId="77777777" w:rsidR="00A8079F" w:rsidRDefault="00A8079F" w:rsidP="00A8079F">
      <w:pPr>
        <w:numPr>
          <w:ilvl w:val="0"/>
          <w:numId w:val="29"/>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Wykonawca wydrukuje kalendarze zgodnie z następującymi parametrami:</w:t>
      </w:r>
    </w:p>
    <w:p w14:paraId="39C21593" w14:textId="77777777" w:rsidR="0033010E" w:rsidRDefault="0033010E" w:rsidP="0033010E">
      <w:pPr>
        <w:ind w:left="709"/>
        <w:rPr>
          <w:rFonts w:ascii="Verdana" w:hAnsi="Verdana"/>
          <w:sz w:val="18"/>
          <w:szCs w:val="18"/>
        </w:rPr>
      </w:pPr>
    </w:p>
    <w:p w14:paraId="7FD68557" w14:textId="7BE2757C" w:rsidR="0033010E" w:rsidRPr="0033010E" w:rsidRDefault="0033010E" w:rsidP="0033010E">
      <w:pPr>
        <w:ind w:left="709"/>
        <w:rPr>
          <w:rFonts w:ascii="Verdana" w:hAnsi="Verdana"/>
          <w:sz w:val="18"/>
          <w:szCs w:val="18"/>
          <w:u w:val="single"/>
        </w:rPr>
      </w:pPr>
      <w:r w:rsidRPr="0033010E">
        <w:rPr>
          <w:rFonts w:ascii="Verdana" w:hAnsi="Verdana"/>
          <w:sz w:val="18"/>
          <w:szCs w:val="18"/>
          <w:u w:val="single"/>
        </w:rPr>
        <w:t>Parametry techniczne kalendarzy studenckich w języku angielskim:</w:t>
      </w:r>
    </w:p>
    <w:p w14:paraId="63C6454D" w14:textId="77777777" w:rsidR="0033010E" w:rsidRPr="0033010E" w:rsidRDefault="0033010E" w:rsidP="0033010E">
      <w:pPr>
        <w:ind w:left="709"/>
        <w:rPr>
          <w:rFonts w:ascii="Verdana" w:hAnsi="Verdana"/>
          <w:sz w:val="18"/>
          <w:szCs w:val="18"/>
        </w:rPr>
      </w:pPr>
      <w:r w:rsidRPr="0033010E">
        <w:rPr>
          <w:rFonts w:ascii="Verdana" w:hAnsi="Verdana"/>
          <w:sz w:val="18"/>
          <w:szCs w:val="18"/>
        </w:rPr>
        <w:t>- liczba kalendarzy studenckich w jęz. angielskim – 400 sztuk,</w:t>
      </w:r>
    </w:p>
    <w:p w14:paraId="485D8DFD" w14:textId="77777777" w:rsidR="0033010E" w:rsidRPr="0033010E" w:rsidRDefault="0033010E" w:rsidP="0033010E">
      <w:pPr>
        <w:ind w:left="709"/>
        <w:rPr>
          <w:rFonts w:ascii="Verdana" w:hAnsi="Verdana"/>
          <w:sz w:val="18"/>
          <w:szCs w:val="18"/>
        </w:rPr>
      </w:pPr>
      <w:r w:rsidRPr="0033010E">
        <w:rPr>
          <w:rFonts w:ascii="Verdana" w:hAnsi="Verdana"/>
          <w:sz w:val="18"/>
          <w:szCs w:val="18"/>
        </w:rPr>
        <w:t>- format: A5 w pionie,</w:t>
      </w:r>
    </w:p>
    <w:p w14:paraId="481CF5C8" w14:textId="77777777" w:rsidR="0033010E" w:rsidRPr="0033010E" w:rsidRDefault="0033010E" w:rsidP="0033010E">
      <w:pPr>
        <w:ind w:left="709"/>
        <w:rPr>
          <w:rFonts w:ascii="Verdana" w:hAnsi="Verdana"/>
          <w:sz w:val="18"/>
          <w:szCs w:val="18"/>
        </w:rPr>
      </w:pPr>
      <w:r w:rsidRPr="0033010E">
        <w:rPr>
          <w:rFonts w:ascii="Verdana" w:hAnsi="Verdana"/>
          <w:sz w:val="18"/>
          <w:szCs w:val="18"/>
        </w:rPr>
        <w:t>- objętość: 120 + 4,</w:t>
      </w:r>
    </w:p>
    <w:p w14:paraId="1A0DCF74" w14:textId="77777777" w:rsidR="0033010E" w:rsidRPr="0033010E" w:rsidRDefault="0033010E" w:rsidP="0033010E">
      <w:pPr>
        <w:ind w:left="709"/>
        <w:rPr>
          <w:rFonts w:ascii="Verdana" w:hAnsi="Verdana"/>
          <w:sz w:val="18"/>
          <w:szCs w:val="18"/>
        </w:rPr>
      </w:pPr>
      <w:r w:rsidRPr="0033010E">
        <w:rPr>
          <w:rFonts w:ascii="Verdana" w:hAnsi="Verdana"/>
          <w:sz w:val="18"/>
          <w:szCs w:val="18"/>
        </w:rPr>
        <w:t>- druk: okładka - karton 300 g, 4 + 4 CMYK, folia błysk 1 + 1,</w:t>
      </w:r>
    </w:p>
    <w:p w14:paraId="1EDC47CB" w14:textId="77777777" w:rsidR="0033010E" w:rsidRPr="0033010E" w:rsidRDefault="0033010E" w:rsidP="0033010E">
      <w:pPr>
        <w:ind w:left="709"/>
        <w:rPr>
          <w:rFonts w:ascii="Verdana" w:hAnsi="Verdana"/>
          <w:sz w:val="18"/>
          <w:szCs w:val="18"/>
        </w:rPr>
      </w:pPr>
      <w:r w:rsidRPr="0033010E">
        <w:rPr>
          <w:rFonts w:ascii="Verdana" w:hAnsi="Verdana"/>
          <w:sz w:val="18"/>
          <w:szCs w:val="18"/>
        </w:rPr>
        <w:t>- druk: środek - offset 90 g, 4 + 4 CMYK,</w:t>
      </w:r>
    </w:p>
    <w:p w14:paraId="03BB087F" w14:textId="77777777" w:rsidR="0033010E" w:rsidRPr="0033010E" w:rsidRDefault="0033010E" w:rsidP="0033010E">
      <w:pPr>
        <w:ind w:left="709"/>
        <w:rPr>
          <w:rFonts w:ascii="Verdana" w:hAnsi="Verdana"/>
          <w:sz w:val="18"/>
          <w:szCs w:val="18"/>
        </w:rPr>
      </w:pPr>
      <w:r w:rsidRPr="0033010E">
        <w:rPr>
          <w:rFonts w:ascii="Verdana" w:hAnsi="Verdana"/>
          <w:sz w:val="18"/>
          <w:szCs w:val="18"/>
        </w:rPr>
        <w:t>- oprawa: biała spirala o-</w:t>
      </w:r>
      <w:proofErr w:type="spellStart"/>
      <w:r w:rsidRPr="0033010E">
        <w:rPr>
          <w:rFonts w:ascii="Verdana" w:hAnsi="Verdana"/>
          <w:sz w:val="18"/>
          <w:szCs w:val="18"/>
        </w:rPr>
        <w:t>wire</w:t>
      </w:r>
      <w:proofErr w:type="spellEnd"/>
      <w:r w:rsidRPr="0033010E">
        <w:rPr>
          <w:rFonts w:ascii="Verdana" w:hAnsi="Verdana"/>
          <w:sz w:val="18"/>
          <w:szCs w:val="18"/>
        </w:rPr>
        <w:t xml:space="preserve"> po długim boku,</w:t>
      </w:r>
    </w:p>
    <w:p w14:paraId="3941AA22" w14:textId="77777777" w:rsidR="0033010E" w:rsidRPr="0033010E" w:rsidRDefault="0033010E" w:rsidP="0033010E">
      <w:pPr>
        <w:ind w:left="709"/>
        <w:rPr>
          <w:rFonts w:ascii="Verdana" w:hAnsi="Verdana"/>
          <w:sz w:val="18"/>
          <w:szCs w:val="18"/>
        </w:rPr>
      </w:pPr>
      <w:r w:rsidRPr="0033010E">
        <w:rPr>
          <w:rFonts w:ascii="Verdana" w:hAnsi="Verdana"/>
          <w:sz w:val="18"/>
          <w:szCs w:val="18"/>
        </w:rPr>
        <w:lastRenderedPageBreak/>
        <w:t xml:space="preserve">- oznakowanie logotypami na 1 stronie okładki – Zamawiający przekaże wzory obowiązujących logotypów po podpisaniu umowy, </w:t>
      </w:r>
    </w:p>
    <w:p w14:paraId="5D39E8A1" w14:textId="77777777" w:rsidR="0033010E" w:rsidRPr="0033010E" w:rsidRDefault="0033010E" w:rsidP="0033010E">
      <w:pPr>
        <w:ind w:left="709"/>
        <w:rPr>
          <w:rFonts w:ascii="Verdana" w:hAnsi="Verdana"/>
          <w:sz w:val="18"/>
          <w:szCs w:val="18"/>
        </w:rPr>
      </w:pPr>
    </w:p>
    <w:p w14:paraId="119E574F" w14:textId="025F7928" w:rsidR="0033010E" w:rsidRPr="0033010E" w:rsidRDefault="0033010E" w:rsidP="0033010E">
      <w:pPr>
        <w:ind w:left="709"/>
        <w:rPr>
          <w:rFonts w:ascii="Verdana" w:hAnsi="Verdana"/>
          <w:sz w:val="18"/>
          <w:szCs w:val="18"/>
          <w:u w:val="single"/>
        </w:rPr>
      </w:pPr>
      <w:r w:rsidRPr="0033010E">
        <w:rPr>
          <w:rFonts w:ascii="Verdana" w:hAnsi="Verdana"/>
          <w:sz w:val="18"/>
          <w:szCs w:val="18"/>
          <w:u w:val="single"/>
        </w:rPr>
        <w:t>Parametry techniczne kalendarzy studenckich w języku polskim:</w:t>
      </w:r>
    </w:p>
    <w:p w14:paraId="02883DFB" w14:textId="77777777" w:rsidR="0033010E" w:rsidRPr="0033010E" w:rsidRDefault="0033010E" w:rsidP="0033010E">
      <w:pPr>
        <w:ind w:left="709"/>
        <w:rPr>
          <w:rFonts w:ascii="Verdana" w:hAnsi="Verdana"/>
          <w:sz w:val="18"/>
          <w:szCs w:val="18"/>
        </w:rPr>
      </w:pPr>
      <w:r w:rsidRPr="0033010E">
        <w:rPr>
          <w:rFonts w:ascii="Verdana" w:hAnsi="Verdana"/>
          <w:sz w:val="18"/>
          <w:szCs w:val="18"/>
        </w:rPr>
        <w:t>- liczba kalendarzy studenckich w jęz. polskim – 1700 sztuk,</w:t>
      </w:r>
    </w:p>
    <w:p w14:paraId="3FBE7637" w14:textId="77777777" w:rsidR="0033010E" w:rsidRPr="0033010E" w:rsidRDefault="0033010E" w:rsidP="0033010E">
      <w:pPr>
        <w:ind w:left="709"/>
        <w:rPr>
          <w:rFonts w:ascii="Verdana" w:hAnsi="Verdana"/>
          <w:sz w:val="18"/>
          <w:szCs w:val="18"/>
        </w:rPr>
      </w:pPr>
      <w:r w:rsidRPr="0033010E">
        <w:rPr>
          <w:rFonts w:ascii="Verdana" w:hAnsi="Verdana"/>
          <w:sz w:val="18"/>
          <w:szCs w:val="18"/>
        </w:rPr>
        <w:t>- format: A5 w pionie,</w:t>
      </w:r>
    </w:p>
    <w:p w14:paraId="08C9E005" w14:textId="77777777" w:rsidR="0033010E" w:rsidRPr="0033010E" w:rsidRDefault="0033010E" w:rsidP="0033010E">
      <w:pPr>
        <w:ind w:left="709"/>
        <w:rPr>
          <w:rFonts w:ascii="Verdana" w:hAnsi="Verdana"/>
          <w:sz w:val="18"/>
          <w:szCs w:val="18"/>
        </w:rPr>
      </w:pPr>
      <w:r w:rsidRPr="0033010E">
        <w:rPr>
          <w:rFonts w:ascii="Verdana" w:hAnsi="Verdana"/>
          <w:sz w:val="18"/>
          <w:szCs w:val="18"/>
        </w:rPr>
        <w:t>- objętość: 120 + 4,</w:t>
      </w:r>
    </w:p>
    <w:p w14:paraId="43A3E799" w14:textId="77777777" w:rsidR="0033010E" w:rsidRPr="0033010E" w:rsidRDefault="0033010E" w:rsidP="0033010E">
      <w:pPr>
        <w:ind w:left="709"/>
        <w:rPr>
          <w:rFonts w:ascii="Verdana" w:hAnsi="Verdana"/>
          <w:sz w:val="18"/>
          <w:szCs w:val="18"/>
        </w:rPr>
      </w:pPr>
      <w:r w:rsidRPr="0033010E">
        <w:rPr>
          <w:rFonts w:ascii="Verdana" w:hAnsi="Verdana"/>
          <w:sz w:val="18"/>
          <w:szCs w:val="18"/>
        </w:rPr>
        <w:t>- druk: okładka - karton 300 g, 4 + 4 CMYK, folia błysk 1 + 1,</w:t>
      </w:r>
    </w:p>
    <w:p w14:paraId="01F8B2E0" w14:textId="77777777" w:rsidR="0033010E" w:rsidRPr="0033010E" w:rsidRDefault="0033010E" w:rsidP="0033010E">
      <w:pPr>
        <w:ind w:left="709"/>
        <w:rPr>
          <w:rFonts w:ascii="Verdana" w:hAnsi="Verdana"/>
          <w:sz w:val="18"/>
          <w:szCs w:val="18"/>
        </w:rPr>
      </w:pPr>
      <w:r w:rsidRPr="0033010E">
        <w:rPr>
          <w:rFonts w:ascii="Verdana" w:hAnsi="Verdana"/>
          <w:sz w:val="18"/>
          <w:szCs w:val="18"/>
        </w:rPr>
        <w:t>- druk: środek - offset 90 g, 4 + 4 CMYK,</w:t>
      </w:r>
    </w:p>
    <w:p w14:paraId="3CF2EA21" w14:textId="77777777" w:rsidR="0033010E" w:rsidRPr="0033010E" w:rsidRDefault="0033010E" w:rsidP="0033010E">
      <w:pPr>
        <w:ind w:left="709"/>
        <w:rPr>
          <w:rFonts w:ascii="Verdana" w:hAnsi="Verdana"/>
          <w:sz w:val="18"/>
          <w:szCs w:val="18"/>
        </w:rPr>
      </w:pPr>
      <w:r w:rsidRPr="0033010E">
        <w:rPr>
          <w:rFonts w:ascii="Verdana" w:hAnsi="Verdana"/>
          <w:sz w:val="18"/>
          <w:szCs w:val="18"/>
        </w:rPr>
        <w:t>- oprawa: biała spirala o-</w:t>
      </w:r>
      <w:proofErr w:type="spellStart"/>
      <w:r w:rsidRPr="0033010E">
        <w:rPr>
          <w:rFonts w:ascii="Verdana" w:hAnsi="Verdana"/>
          <w:sz w:val="18"/>
          <w:szCs w:val="18"/>
        </w:rPr>
        <w:t>wire</w:t>
      </w:r>
      <w:proofErr w:type="spellEnd"/>
      <w:r w:rsidRPr="0033010E">
        <w:rPr>
          <w:rFonts w:ascii="Verdana" w:hAnsi="Verdana"/>
          <w:sz w:val="18"/>
          <w:szCs w:val="18"/>
        </w:rPr>
        <w:t xml:space="preserve"> po długim boku,</w:t>
      </w:r>
    </w:p>
    <w:p w14:paraId="5D90B28F" w14:textId="77777777" w:rsidR="00A8079F" w:rsidRPr="00B26237" w:rsidRDefault="00A8079F" w:rsidP="00A8079F">
      <w:pPr>
        <w:shd w:val="clear" w:color="auto" w:fill="FFFFFF"/>
        <w:spacing w:before="144" w:after="288"/>
        <w:ind w:left="720"/>
        <w:jc w:val="both"/>
        <w:rPr>
          <w:rFonts w:ascii="Verdana" w:hAnsi="Verdana"/>
          <w:color w:val="000000"/>
          <w:sz w:val="18"/>
          <w:szCs w:val="18"/>
          <w:lang w:eastAsia="pl-PL"/>
        </w:rPr>
      </w:pPr>
      <w:r>
        <w:rPr>
          <w:rFonts w:ascii="Verdana" w:hAnsi="Verdana"/>
          <w:color w:val="000000"/>
          <w:sz w:val="18"/>
          <w:szCs w:val="18"/>
          <w:lang w:eastAsia="pl-PL"/>
        </w:rPr>
        <w:t xml:space="preserve">5. Dostawa: do siedziby UMB we wskazane miejsce (na terenie Białegostoku), wraz z rozładunkiem. </w:t>
      </w:r>
    </w:p>
    <w:p w14:paraId="131EFEFB" w14:textId="77777777" w:rsidR="00A8079F" w:rsidRDefault="00A8079F" w:rsidP="00A8079F">
      <w:pPr>
        <w:shd w:val="clear" w:color="auto" w:fill="FFFFFF"/>
        <w:jc w:val="center"/>
        <w:rPr>
          <w:rFonts w:ascii="Verdana" w:hAnsi="Verdana"/>
          <w:bCs/>
          <w:color w:val="000000"/>
          <w:sz w:val="18"/>
          <w:szCs w:val="18"/>
          <w:lang w:eastAsia="pl-PL"/>
        </w:rPr>
      </w:pPr>
    </w:p>
    <w:p w14:paraId="27288D4C"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2</w:t>
      </w:r>
    </w:p>
    <w:p w14:paraId="59C1533B" w14:textId="77777777" w:rsidR="00A8079F" w:rsidRDefault="00A8079F" w:rsidP="00A8079F">
      <w:pPr>
        <w:shd w:val="clear" w:color="auto" w:fill="FFFFFF"/>
        <w:jc w:val="both"/>
        <w:rPr>
          <w:rFonts w:ascii="Verdana" w:hAnsi="Verdana"/>
          <w:bCs/>
          <w:color w:val="000000"/>
          <w:sz w:val="18"/>
          <w:szCs w:val="18"/>
          <w:lang w:eastAsia="pl-PL"/>
        </w:rPr>
      </w:pPr>
    </w:p>
    <w:p w14:paraId="68A2E83B" w14:textId="77777777" w:rsidR="00A8079F" w:rsidRPr="00A95158" w:rsidRDefault="00A8079F" w:rsidP="00A8079F">
      <w:pPr>
        <w:numPr>
          <w:ilvl w:val="0"/>
          <w:numId w:val="30"/>
        </w:numPr>
        <w:shd w:val="clear" w:color="auto" w:fill="FFFFFF"/>
        <w:jc w:val="both"/>
        <w:rPr>
          <w:rFonts w:ascii="Verdana" w:hAnsi="Verdana"/>
          <w:bCs/>
          <w:color w:val="000000"/>
          <w:sz w:val="18"/>
          <w:szCs w:val="18"/>
          <w:lang w:eastAsia="pl-PL"/>
        </w:rPr>
      </w:pPr>
      <w:r w:rsidRPr="00A95158">
        <w:rPr>
          <w:rFonts w:ascii="Verdana" w:hAnsi="Verdana"/>
          <w:bCs/>
          <w:color w:val="000000"/>
          <w:sz w:val="18"/>
          <w:szCs w:val="18"/>
          <w:lang w:eastAsia="pl-PL"/>
        </w:rPr>
        <w:t xml:space="preserve">Strony ustalają termin wykonania przedmiotu umowy w ciągu </w:t>
      </w:r>
      <w:r>
        <w:rPr>
          <w:rFonts w:ascii="Verdana" w:hAnsi="Verdana"/>
          <w:bCs/>
          <w:color w:val="000000"/>
          <w:sz w:val="18"/>
          <w:szCs w:val="18"/>
          <w:lang w:eastAsia="pl-PL"/>
        </w:rPr>
        <w:t>3</w:t>
      </w:r>
      <w:r w:rsidRPr="00A95158">
        <w:rPr>
          <w:rFonts w:ascii="Verdana" w:hAnsi="Verdana"/>
          <w:bCs/>
          <w:color w:val="000000"/>
          <w:sz w:val="18"/>
          <w:szCs w:val="18"/>
          <w:lang w:eastAsia="pl-PL"/>
        </w:rPr>
        <w:t xml:space="preserve">0 dni od dnia </w:t>
      </w:r>
      <w:r>
        <w:rPr>
          <w:rFonts w:ascii="Verdana" w:hAnsi="Verdana"/>
          <w:bCs/>
          <w:color w:val="000000"/>
          <w:sz w:val="18"/>
          <w:szCs w:val="18"/>
          <w:lang w:eastAsia="pl-PL"/>
        </w:rPr>
        <w:t>dostarczenia materiałów przez Zamawiającego</w:t>
      </w:r>
      <w:r w:rsidRPr="00A95158">
        <w:rPr>
          <w:rFonts w:ascii="Verdana" w:hAnsi="Verdana"/>
          <w:bCs/>
          <w:color w:val="000000"/>
          <w:sz w:val="18"/>
          <w:szCs w:val="18"/>
          <w:lang w:eastAsia="pl-PL"/>
        </w:rPr>
        <w:t xml:space="preserve">. </w:t>
      </w:r>
    </w:p>
    <w:p w14:paraId="4CB40B8E" w14:textId="77777777" w:rsidR="00A8079F" w:rsidRDefault="00A8079F" w:rsidP="00A8079F">
      <w:pPr>
        <w:numPr>
          <w:ilvl w:val="0"/>
          <w:numId w:val="30"/>
        </w:numPr>
        <w:shd w:val="clear" w:color="auto" w:fill="FFFFFF"/>
        <w:jc w:val="both"/>
        <w:rPr>
          <w:rFonts w:ascii="Verdana" w:hAnsi="Verdana"/>
          <w:bCs/>
          <w:color w:val="000000"/>
          <w:sz w:val="18"/>
          <w:szCs w:val="18"/>
          <w:lang w:eastAsia="pl-PL"/>
        </w:rPr>
      </w:pPr>
      <w:r w:rsidRPr="00A95158">
        <w:rPr>
          <w:rFonts w:ascii="Verdana" w:hAnsi="Verdana"/>
          <w:bCs/>
          <w:color w:val="000000"/>
          <w:sz w:val="18"/>
          <w:szCs w:val="18"/>
          <w:lang w:eastAsia="pl-PL"/>
        </w:rPr>
        <w:t>Dostarczenie treści merytorycznych oraz 50% grafik</w:t>
      </w:r>
      <w:r>
        <w:rPr>
          <w:rFonts w:ascii="Verdana" w:hAnsi="Verdana"/>
          <w:bCs/>
          <w:color w:val="000000"/>
          <w:sz w:val="18"/>
          <w:szCs w:val="18"/>
          <w:lang w:eastAsia="pl-PL"/>
        </w:rPr>
        <w:t xml:space="preserve"> do kalendarzy studenckich</w:t>
      </w:r>
      <w:r w:rsidRPr="00A95158">
        <w:rPr>
          <w:rFonts w:ascii="Verdana" w:hAnsi="Verdana"/>
          <w:bCs/>
          <w:color w:val="000000"/>
          <w:sz w:val="18"/>
          <w:szCs w:val="18"/>
          <w:lang w:eastAsia="pl-PL"/>
        </w:rPr>
        <w:t xml:space="preserve"> Wykonawcy przez Zamawiającego nastąpi po </w:t>
      </w:r>
      <w:r>
        <w:rPr>
          <w:rFonts w:ascii="Verdana" w:hAnsi="Verdana"/>
          <w:bCs/>
          <w:color w:val="000000"/>
          <w:sz w:val="18"/>
          <w:szCs w:val="18"/>
          <w:lang w:eastAsia="pl-PL"/>
        </w:rPr>
        <w:t>zawarciu</w:t>
      </w:r>
      <w:r w:rsidRPr="00A95158">
        <w:rPr>
          <w:rFonts w:ascii="Verdana" w:hAnsi="Verdana"/>
          <w:bCs/>
          <w:color w:val="000000"/>
          <w:sz w:val="18"/>
          <w:szCs w:val="18"/>
          <w:lang w:eastAsia="pl-PL"/>
        </w:rPr>
        <w:t xml:space="preserve"> umowy. Upoważniony przedstawiciel Wykonawcy odbierze nośnik elektroniczny z siedziby Zamawiającego</w:t>
      </w:r>
      <w:r>
        <w:rPr>
          <w:rFonts w:ascii="Verdana" w:hAnsi="Verdana"/>
          <w:bCs/>
          <w:color w:val="000000"/>
          <w:sz w:val="18"/>
          <w:szCs w:val="18"/>
          <w:lang w:eastAsia="pl-PL"/>
        </w:rPr>
        <w:t xml:space="preserve"> lub zostanie przesłany pocztą elektroniczną (forma dostarczenia zostanie uzgodniona w wyniku roboczych uzgodnień pomiędzy Zamawiającym a Wykonawcą)</w:t>
      </w:r>
      <w:r w:rsidRPr="00A95158">
        <w:rPr>
          <w:rFonts w:ascii="Verdana" w:hAnsi="Verdana"/>
          <w:bCs/>
          <w:color w:val="000000"/>
          <w:sz w:val="18"/>
          <w:szCs w:val="18"/>
          <w:lang w:eastAsia="pl-PL"/>
        </w:rPr>
        <w:t>.</w:t>
      </w:r>
      <w:r>
        <w:rPr>
          <w:rFonts w:ascii="Verdana" w:hAnsi="Verdana"/>
          <w:bCs/>
          <w:color w:val="000000"/>
          <w:sz w:val="18"/>
          <w:szCs w:val="18"/>
          <w:lang w:eastAsia="pl-PL"/>
        </w:rPr>
        <w:t xml:space="preserve"> Pozostała cześć grafiki jest zapewniona przez </w:t>
      </w:r>
      <w:r w:rsidRPr="00B01316">
        <w:rPr>
          <w:rFonts w:ascii="Verdana" w:hAnsi="Verdana"/>
          <w:bCs/>
          <w:sz w:val="18"/>
          <w:szCs w:val="18"/>
          <w:lang w:eastAsia="pl-PL"/>
        </w:rPr>
        <w:t>Wykonawcę, z uwzględnieniem zapisów ust. 3.</w:t>
      </w:r>
    </w:p>
    <w:p w14:paraId="322C248C" w14:textId="77777777" w:rsidR="00A8079F" w:rsidRDefault="00A8079F" w:rsidP="00A8079F">
      <w:pPr>
        <w:numPr>
          <w:ilvl w:val="0"/>
          <w:numId w:val="30"/>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Wykonawca przedstawi trzy projekty graficzne nie później niż w terminie 8 dni od dnia przekazania materiałów przez Zamawiającego. Spośród przedstawionych projektów graficznych Zamawiający wybierze jeden projekt graficzny, nie później niż w terminie dwóch dni roboczych od otrzymania od Wykonawcy trzech propozycji projektów graficznych. W przypadku braku wyboru przez Zamawiającego projektu graficznego do realizacji, Wykonawca zostaje zobligowany do przedstawienia trzech kolejnych projektów w terminie nie późniejszym niż 2 dni od dnia braku akceptacji przez Zamawiającego przedstawionych projektów graficznych. W przypadku ponownego przedstawienia projektów graficznych Zamawiającemu przez Wykonawcę, Zamawiający dokona wyboru w terminie nie dłuższym niż dwa dni robocze od dnia otrzymania kolejnych projektów graficznych do akceptacji. Skład, łamanie, wydruk i dostarczenie do siedziby Zamawiającego kalendarzy studenckich nastąpi w terminie wskazanym w ust. 1. </w:t>
      </w:r>
    </w:p>
    <w:p w14:paraId="6282E028" w14:textId="77777777" w:rsidR="00A8079F" w:rsidRDefault="00A8079F" w:rsidP="00A8079F">
      <w:pPr>
        <w:numPr>
          <w:ilvl w:val="0"/>
          <w:numId w:val="30"/>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Wykonawca poinformuje Zamawiającego o planowanym terminie dostarczenia wykonanego przedmiotu umowy do siedziby Zamawiającego z wyprzedzeniem co najmniej 2 dni roboczych (nie mniej niż 48 godzin) przed planowanym terminem dostarczenia. </w:t>
      </w:r>
    </w:p>
    <w:p w14:paraId="51DE3B71" w14:textId="77777777" w:rsidR="00A8079F" w:rsidRDefault="00A8079F" w:rsidP="00A8079F">
      <w:pPr>
        <w:numPr>
          <w:ilvl w:val="0"/>
          <w:numId w:val="30"/>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Termin, miejsce i godzina dostarczenia przedmiotu umowy zostaną uzgodnione z Zamawiającym. </w:t>
      </w:r>
    </w:p>
    <w:p w14:paraId="559B40E1" w14:textId="77777777" w:rsidR="00A8079F" w:rsidRDefault="00A8079F" w:rsidP="00A8079F">
      <w:pPr>
        <w:numPr>
          <w:ilvl w:val="0"/>
          <w:numId w:val="30"/>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Wykonawca zostaje zobligowany do rozładunku dostarczonego przedmiotu umowy w miejsce wskazane przez Zamawiającego na terenie Białegostoku.</w:t>
      </w:r>
    </w:p>
    <w:p w14:paraId="4014E7FB" w14:textId="77777777" w:rsidR="00A8079F" w:rsidRDefault="00A8079F" w:rsidP="00A8079F">
      <w:pPr>
        <w:numPr>
          <w:ilvl w:val="0"/>
          <w:numId w:val="30"/>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Dostarczenie wykonanego przedmiotu umowy do siedziby Zamawiającego nastąpi w dniu roboczym u Zamawiającego, w godzinach pracy Zamawiającego, tj. między godz. 7.30 a 15.30. </w:t>
      </w:r>
    </w:p>
    <w:p w14:paraId="7D1465C4" w14:textId="77777777" w:rsidR="00A8079F" w:rsidRDefault="00A8079F" w:rsidP="00A8079F">
      <w:pPr>
        <w:shd w:val="clear" w:color="auto" w:fill="FFFFFF"/>
        <w:jc w:val="both"/>
        <w:rPr>
          <w:rFonts w:ascii="Verdana" w:hAnsi="Verdana"/>
          <w:bCs/>
          <w:color w:val="000000"/>
          <w:sz w:val="18"/>
          <w:szCs w:val="18"/>
          <w:lang w:eastAsia="pl-PL"/>
        </w:rPr>
      </w:pPr>
    </w:p>
    <w:p w14:paraId="12910B63" w14:textId="77777777" w:rsidR="00A8079F" w:rsidRDefault="00A8079F" w:rsidP="00A8079F">
      <w:pPr>
        <w:shd w:val="clear" w:color="auto" w:fill="FFFFFF"/>
        <w:jc w:val="center"/>
        <w:rPr>
          <w:rFonts w:ascii="Verdana" w:hAnsi="Verdana"/>
          <w:bCs/>
          <w:color w:val="000000"/>
          <w:sz w:val="18"/>
          <w:szCs w:val="18"/>
          <w:lang w:eastAsia="pl-PL"/>
        </w:rPr>
      </w:pPr>
    </w:p>
    <w:p w14:paraId="616EA01E" w14:textId="77777777" w:rsidR="00A8079F" w:rsidRDefault="00A8079F" w:rsidP="00A8079F">
      <w:pPr>
        <w:shd w:val="clear" w:color="auto" w:fill="FFFFFF"/>
        <w:jc w:val="center"/>
        <w:rPr>
          <w:rFonts w:ascii="Verdana" w:hAnsi="Verdana"/>
          <w:bCs/>
          <w:color w:val="000000"/>
          <w:sz w:val="18"/>
          <w:szCs w:val="18"/>
          <w:lang w:eastAsia="pl-PL"/>
        </w:rPr>
      </w:pPr>
    </w:p>
    <w:p w14:paraId="6C017FDA"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3</w:t>
      </w:r>
    </w:p>
    <w:p w14:paraId="1092D00D" w14:textId="77777777" w:rsidR="00A8079F" w:rsidRDefault="00A8079F" w:rsidP="00A8079F">
      <w:pPr>
        <w:shd w:val="clear" w:color="auto" w:fill="FFFFFF"/>
        <w:jc w:val="center"/>
        <w:rPr>
          <w:rFonts w:ascii="Verdana" w:hAnsi="Verdana"/>
          <w:bCs/>
          <w:color w:val="000000"/>
          <w:sz w:val="18"/>
          <w:szCs w:val="18"/>
          <w:lang w:eastAsia="pl-PL"/>
        </w:rPr>
      </w:pPr>
    </w:p>
    <w:p w14:paraId="6B442DF4" w14:textId="688D82B1" w:rsidR="00A8079F" w:rsidRDefault="00A8079F" w:rsidP="00A8079F">
      <w:pPr>
        <w:numPr>
          <w:ilvl w:val="0"/>
          <w:numId w:val="31"/>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Wykonawca oświadcza, że posiada wszelkie niezbędne umiejętności i wiedzę wymaganą przy projektowaniu graficznym, składzie, łamaniu i wydruku kalendarzy i / lub informatorów i zobowiązuje się do realizacji przedmiotu umowy w sposób profesjonalny, z dołożeniem należytej staranności i przy ścisłej współpracy z Zamawiającym oraz zgodnie z warunkami wykonania usługi zawartymi w zapytaniu ofertowym nr </w:t>
      </w:r>
      <w:r w:rsidR="0033010E" w:rsidRPr="0033010E">
        <w:rPr>
          <w:rFonts w:ascii="Verdana" w:hAnsi="Verdana"/>
          <w:bCs/>
          <w:sz w:val="18"/>
          <w:szCs w:val="18"/>
          <w:lang w:eastAsia="pl-PL"/>
        </w:rPr>
        <w:t>AWM/NAW/7/2021/TM</w:t>
      </w:r>
      <w:r w:rsidR="004F588A">
        <w:rPr>
          <w:rFonts w:ascii="Verdana" w:hAnsi="Verdana"/>
          <w:bCs/>
          <w:sz w:val="18"/>
          <w:szCs w:val="18"/>
          <w:lang w:eastAsia="pl-PL"/>
        </w:rPr>
        <w:t>.</w:t>
      </w:r>
    </w:p>
    <w:p w14:paraId="31A3E26D" w14:textId="77777777" w:rsidR="00A8079F" w:rsidRDefault="00A8079F" w:rsidP="00A8079F">
      <w:pPr>
        <w:numPr>
          <w:ilvl w:val="0"/>
          <w:numId w:val="31"/>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Zamawiający zobowiązuje się do udostępnienia Wykonawcy niezbędnych informacji mogących stanowić pomoc w prawidłowej realizacji umowy. </w:t>
      </w:r>
    </w:p>
    <w:p w14:paraId="773241F1" w14:textId="77777777" w:rsidR="00A8079F" w:rsidRDefault="00A8079F" w:rsidP="00A8079F">
      <w:pPr>
        <w:shd w:val="clear" w:color="auto" w:fill="FFFFFF"/>
        <w:jc w:val="both"/>
        <w:rPr>
          <w:rFonts w:ascii="Verdana" w:hAnsi="Verdana"/>
          <w:bCs/>
          <w:color w:val="000000"/>
          <w:sz w:val="18"/>
          <w:szCs w:val="18"/>
          <w:lang w:eastAsia="pl-PL"/>
        </w:rPr>
      </w:pPr>
    </w:p>
    <w:p w14:paraId="5E18AC4A" w14:textId="77777777" w:rsidR="00A8079F" w:rsidRDefault="00A8079F" w:rsidP="00A8079F">
      <w:pPr>
        <w:shd w:val="clear" w:color="auto" w:fill="FFFFFF"/>
        <w:jc w:val="both"/>
        <w:rPr>
          <w:rFonts w:ascii="Verdana" w:hAnsi="Verdana"/>
          <w:bCs/>
          <w:color w:val="000000"/>
          <w:sz w:val="18"/>
          <w:szCs w:val="18"/>
          <w:lang w:eastAsia="pl-PL"/>
        </w:rPr>
      </w:pPr>
    </w:p>
    <w:p w14:paraId="739688E4"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4</w:t>
      </w:r>
    </w:p>
    <w:p w14:paraId="710E9640" w14:textId="77777777" w:rsidR="00A8079F" w:rsidRDefault="00A8079F" w:rsidP="00A8079F">
      <w:pPr>
        <w:shd w:val="clear" w:color="auto" w:fill="FFFFFF"/>
        <w:jc w:val="center"/>
        <w:rPr>
          <w:rFonts w:ascii="Verdana" w:hAnsi="Verdana"/>
          <w:bCs/>
          <w:color w:val="000000"/>
          <w:sz w:val="18"/>
          <w:szCs w:val="18"/>
          <w:lang w:eastAsia="pl-PL"/>
        </w:rPr>
      </w:pPr>
    </w:p>
    <w:p w14:paraId="57A7062A" w14:textId="77777777" w:rsidR="00A8079F" w:rsidRDefault="00A8079F" w:rsidP="00A8079F">
      <w:pPr>
        <w:numPr>
          <w:ilvl w:val="0"/>
          <w:numId w:val="32"/>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Wykonawca zobowiązuje się do bieżącej współpracy z Zamawiającym, a Zamawiający zapewni możliwość konsultacji z pracownikiem Uniwersytetu Medycznego w Białymstoku w kwestiach dotyczących wszelkich etapów realizacji przedmiotu zamówienia.</w:t>
      </w:r>
    </w:p>
    <w:p w14:paraId="3DA46F45" w14:textId="77777777" w:rsidR="00A8079F" w:rsidRPr="00C052EE" w:rsidRDefault="00A8079F" w:rsidP="00A8079F">
      <w:pPr>
        <w:numPr>
          <w:ilvl w:val="0"/>
          <w:numId w:val="32"/>
        </w:numPr>
        <w:shd w:val="clear" w:color="auto" w:fill="FFFFFF"/>
        <w:spacing w:before="144" w:after="288"/>
        <w:jc w:val="both"/>
        <w:rPr>
          <w:rFonts w:ascii="Verdana" w:hAnsi="Verdana"/>
          <w:sz w:val="18"/>
          <w:szCs w:val="18"/>
          <w:lang w:eastAsia="pl-PL"/>
        </w:rPr>
      </w:pPr>
      <w:r w:rsidRPr="00CE58CC">
        <w:rPr>
          <w:rFonts w:ascii="Verdana" w:hAnsi="Verdana"/>
          <w:color w:val="000000"/>
          <w:sz w:val="18"/>
          <w:szCs w:val="18"/>
          <w:lang w:eastAsia="pl-PL"/>
        </w:rPr>
        <w:t xml:space="preserve">Osobami wyznaczonymi do realizacji </w:t>
      </w:r>
      <w:r w:rsidRPr="00C052EE">
        <w:rPr>
          <w:rFonts w:ascii="Verdana" w:hAnsi="Verdana"/>
          <w:sz w:val="18"/>
          <w:szCs w:val="18"/>
          <w:lang w:eastAsia="pl-PL"/>
        </w:rPr>
        <w:t>przedmiotowego zamówienia są:</w:t>
      </w:r>
    </w:p>
    <w:p w14:paraId="684D8720" w14:textId="5DB5FA7E" w:rsidR="00A8079F" w:rsidRPr="00C052EE" w:rsidRDefault="00A8079F" w:rsidP="00A8079F">
      <w:pPr>
        <w:shd w:val="clear" w:color="auto" w:fill="FFFFFF"/>
        <w:spacing w:before="144" w:after="288"/>
        <w:ind w:left="720"/>
        <w:jc w:val="both"/>
        <w:rPr>
          <w:rFonts w:ascii="Verdana" w:hAnsi="Verdana"/>
          <w:sz w:val="18"/>
          <w:szCs w:val="18"/>
          <w:lang w:eastAsia="pl-PL"/>
        </w:rPr>
      </w:pPr>
      <w:r w:rsidRPr="00C052EE">
        <w:rPr>
          <w:rFonts w:ascii="Verdana" w:hAnsi="Verdana"/>
          <w:sz w:val="18"/>
          <w:szCs w:val="18"/>
          <w:lang w:eastAsia="pl-PL"/>
        </w:rPr>
        <w:t xml:space="preserve">- ze strony Zamawiającego – </w:t>
      </w:r>
      <w:r w:rsidR="0033010E">
        <w:rPr>
          <w:rFonts w:ascii="Verdana" w:hAnsi="Verdana"/>
          <w:sz w:val="18"/>
          <w:szCs w:val="18"/>
          <w:lang w:eastAsia="pl-PL"/>
        </w:rPr>
        <w:t>_______________</w:t>
      </w:r>
      <w:r w:rsidRPr="00C052EE">
        <w:rPr>
          <w:rFonts w:ascii="Verdana" w:hAnsi="Verdana"/>
          <w:sz w:val="18"/>
          <w:szCs w:val="18"/>
          <w:lang w:eastAsia="pl-PL"/>
        </w:rPr>
        <w:t xml:space="preserve">, nr telefonu </w:t>
      </w:r>
      <w:r w:rsidR="0033010E">
        <w:rPr>
          <w:rFonts w:ascii="Verdana" w:hAnsi="Verdana"/>
          <w:sz w:val="18"/>
          <w:szCs w:val="18"/>
          <w:lang w:eastAsia="pl-PL"/>
        </w:rPr>
        <w:t>______________</w:t>
      </w:r>
      <w:r>
        <w:rPr>
          <w:rFonts w:ascii="Verdana" w:hAnsi="Verdana"/>
          <w:sz w:val="18"/>
          <w:szCs w:val="18"/>
          <w:lang w:eastAsia="pl-PL"/>
        </w:rPr>
        <w:t>,</w:t>
      </w:r>
      <w:r w:rsidRPr="00C052EE">
        <w:rPr>
          <w:rFonts w:ascii="Verdana" w:hAnsi="Verdana"/>
          <w:sz w:val="18"/>
          <w:szCs w:val="18"/>
          <w:lang w:eastAsia="pl-PL"/>
        </w:rPr>
        <w:t xml:space="preserve"> adres e-mail: </w:t>
      </w:r>
      <w:r w:rsidR="0033010E">
        <w:rPr>
          <w:rFonts w:ascii="Verdana" w:hAnsi="Verdana"/>
          <w:sz w:val="18"/>
          <w:szCs w:val="18"/>
          <w:lang w:eastAsia="pl-PL"/>
        </w:rPr>
        <w:t>_________________________</w:t>
      </w:r>
    </w:p>
    <w:p w14:paraId="62AE66D1" w14:textId="4D08B043" w:rsidR="0033010E" w:rsidRPr="0033010E" w:rsidRDefault="00A8079F" w:rsidP="0033010E">
      <w:pPr>
        <w:shd w:val="clear" w:color="auto" w:fill="FFFFFF"/>
        <w:spacing w:before="144" w:after="288"/>
        <w:ind w:left="720"/>
        <w:jc w:val="both"/>
        <w:rPr>
          <w:rFonts w:ascii="Verdana" w:hAnsi="Verdana"/>
          <w:sz w:val="18"/>
          <w:szCs w:val="18"/>
          <w:lang w:eastAsia="pl-PL"/>
        </w:rPr>
      </w:pPr>
      <w:r w:rsidRPr="00C052EE">
        <w:rPr>
          <w:rFonts w:ascii="Verdana" w:hAnsi="Verdana"/>
          <w:sz w:val="18"/>
          <w:szCs w:val="18"/>
          <w:lang w:eastAsia="pl-PL"/>
        </w:rPr>
        <w:t>- ze</w:t>
      </w:r>
      <w:r>
        <w:rPr>
          <w:rFonts w:ascii="Verdana" w:hAnsi="Verdana"/>
          <w:sz w:val="18"/>
          <w:szCs w:val="18"/>
          <w:lang w:eastAsia="pl-PL"/>
        </w:rPr>
        <w:t xml:space="preserve"> strony Wykonawcy </w:t>
      </w:r>
      <w:r w:rsidR="0033010E" w:rsidRPr="00C052EE">
        <w:rPr>
          <w:rFonts w:ascii="Verdana" w:hAnsi="Verdana"/>
          <w:sz w:val="18"/>
          <w:szCs w:val="18"/>
          <w:lang w:eastAsia="pl-PL"/>
        </w:rPr>
        <w:t xml:space="preserve">– </w:t>
      </w:r>
      <w:r w:rsidR="0033010E">
        <w:rPr>
          <w:rFonts w:ascii="Verdana" w:hAnsi="Verdana"/>
          <w:sz w:val="18"/>
          <w:szCs w:val="18"/>
          <w:lang w:eastAsia="pl-PL"/>
        </w:rPr>
        <w:t>_______________</w:t>
      </w:r>
      <w:r w:rsidR="0033010E" w:rsidRPr="00C052EE">
        <w:rPr>
          <w:rFonts w:ascii="Verdana" w:hAnsi="Verdana"/>
          <w:sz w:val="18"/>
          <w:szCs w:val="18"/>
          <w:lang w:eastAsia="pl-PL"/>
        </w:rPr>
        <w:t xml:space="preserve">, nr telefonu </w:t>
      </w:r>
      <w:r w:rsidR="0033010E">
        <w:rPr>
          <w:rFonts w:ascii="Verdana" w:hAnsi="Verdana"/>
          <w:sz w:val="18"/>
          <w:szCs w:val="18"/>
          <w:lang w:eastAsia="pl-PL"/>
        </w:rPr>
        <w:t>______________,</w:t>
      </w:r>
      <w:r w:rsidR="0033010E" w:rsidRPr="00C052EE">
        <w:rPr>
          <w:rFonts w:ascii="Verdana" w:hAnsi="Verdana"/>
          <w:sz w:val="18"/>
          <w:szCs w:val="18"/>
          <w:lang w:eastAsia="pl-PL"/>
        </w:rPr>
        <w:t xml:space="preserve"> adres e-mail: </w:t>
      </w:r>
      <w:r w:rsidR="0033010E">
        <w:rPr>
          <w:rFonts w:ascii="Verdana" w:hAnsi="Verdana"/>
          <w:sz w:val="18"/>
          <w:szCs w:val="18"/>
          <w:lang w:eastAsia="pl-PL"/>
        </w:rPr>
        <w:t>_________________________</w:t>
      </w:r>
    </w:p>
    <w:p w14:paraId="6CFF2F54" w14:textId="1F8C4136" w:rsidR="00A8079F" w:rsidRPr="00FC3B59" w:rsidRDefault="00A8079F" w:rsidP="00A8079F">
      <w:pPr>
        <w:pStyle w:val="Akapitzlist"/>
        <w:numPr>
          <w:ilvl w:val="0"/>
          <w:numId w:val="32"/>
        </w:numPr>
        <w:tabs>
          <w:tab w:val="left" w:pos="360"/>
        </w:tabs>
        <w:overflowPunct w:val="0"/>
        <w:autoSpaceDE w:val="0"/>
        <w:jc w:val="both"/>
        <w:textAlignment w:val="baseline"/>
        <w:rPr>
          <w:rFonts w:ascii="Verdana" w:hAnsi="Verdana"/>
          <w:sz w:val="18"/>
          <w:szCs w:val="18"/>
        </w:rPr>
      </w:pPr>
      <w:r w:rsidRPr="00FC3B59">
        <w:rPr>
          <w:rFonts w:ascii="Verdana" w:hAnsi="Verdana"/>
          <w:sz w:val="18"/>
          <w:szCs w:val="18"/>
        </w:rPr>
        <w:t xml:space="preserve">W ramach wynagrodzenia wskazanego w § 8 ust. 1 niniejszej umowy, Wykonawca przenosi na </w:t>
      </w:r>
      <w:r w:rsidRPr="00FC3B59">
        <w:rPr>
          <w:rFonts w:ascii="Verdana" w:hAnsi="Verdana"/>
          <w:bCs/>
          <w:iCs/>
          <w:sz w:val="18"/>
          <w:szCs w:val="18"/>
        </w:rPr>
        <w:t xml:space="preserve">Zamawiającego </w:t>
      </w:r>
      <w:r w:rsidRPr="00FC3B59">
        <w:rPr>
          <w:rFonts w:ascii="Verdana" w:hAnsi="Verdana"/>
          <w:sz w:val="18"/>
          <w:szCs w:val="18"/>
        </w:rPr>
        <w:t xml:space="preserve">pełnię przysługujących mu autorskich praw majątkowych do projektu kalendarza (Utworu) - co uprawnia </w:t>
      </w:r>
      <w:r w:rsidRPr="00FC3B59">
        <w:rPr>
          <w:rFonts w:ascii="Verdana" w:hAnsi="Verdana"/>
          <w:bCs/>
          <w:iCs/>
          <w:sz w:val="18"/>
          <w:szCs w:val="18"/>
        </w:rPr>
        <w:t xml:space="preserve">Zamawiającego </w:t>
      </w:r>
      <w:r w:rsidRPr="00FC3B59">
        <w:rPr>
          <w:rFonts w:ascii="Verdana" w:hAnsi="Verdana"/>
          <w:sz w:val="18"/>
          <w:szCs w:val="18"/>
        </w:rPr>
        <w:t xml:space="preserve">do wyłącznego korzystania i rozporządzania </w:t>
      </w:r>
      <w:r w:rsidRPr="00FC3B59">
        <w:rPr>
          <w:rFonts w:ascii="Verdana" w:hAnsi="Verdana"/>
          <w:bCs/>
          <w:iCs/>
          <w:sz w:val="18"/>
          <w:szCs w:val="18"/>
        </w:rPr>
        <w:t xml:space="preserve">projektem </w:t>
      </w:r>
      <w:r w:rsidRPr="00FC3B59">
        <w:rPr>
          <w:rFonts w:ascii="Verdana" w:hAnsi="Verdana"/>
          <w:sz w:val="18"/>
          <w:szCs w:val="18"/>
        </w:rPr>
        <w:t>wraz z wyłącznym prawem do udzielania zezwoleń na wykonywanie zależnego prawa autorskiego, do nieograniczonego w czasie korzystania i rozporządzania Utworem w Polsce i za granicą.</w:t>
      </w:r>
    </w:p>
    <w:p w14:paraId="14C787DB" w14:textId="77777777" w:rsidR="00A8079F" w:rsidRPr="00FC3B59" w:rsidRDefault="00A8079F" w:rsidP="00A8079F">
      <w:pPr>
        <w:pStyle w:val="Akapitzlist"/>
        <w:numPr>
          <w:ilvl w:val="0"/>
          <w:numId w:val="32"/>
        </w:numPr>
        <w:tabs>
          <w:tab w:val="left" w:pos="360"/>
        </w:tabs>
        <w:overflowPunct w:val="0"/>
        <w:autoSpaceDE w:val="0"/>
        <w:jc w:val="both"/>
        <w:textAlignment w:val="baseline"/>
        <w:rPr>
          <w:rFonts w:ascii="Verdana" w:hAnsi="Verdana"/>
          <w:sz w:val="18"/>
          <w:szCs w:val="18"/>
        </w:rPr>
      </w:pPr>
      <w:r w:rsidRPr="00FC3B59">
        <w:rPr>
          <w:rFonts w:ascii="Verdana" w:hAnsi="Verdana"/>
          <w:sz w:val="18"/>
          <w:szCs w:val="18"/>
        </w:rPr>
        <w:t xml:space="preserve">Przeniesienie prawa autorskiego, o którym mowa w ust. 1, obejmuje następujące pola eksploatacji: </w:t>
      </w:r>
    </w:p>
    <w:p w14:paraId="45B38F96"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14983BB8"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wprowadzanie do obrotu, użyczanie lub najem oryginału albo egzemplarzy,</w:t>
      </w:r>
    </w:p>
    <w:p w14:paraId="2F37CD99"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tworzenie nowych wersji, opracowań i adaptacji (tłumaczenie, przystosowanie, zmianę układu lub jakiekolwiek inne zmiany),</w:t>
      </w:r>
    </w:p>
    <w:p w14:paraId="0AD73290"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publiczne rozpowszechnianie, w szczególności wyświetlanie, publiczne odtwarzanie, nadawanie i reemitowanie w dowolnym systemie lub standardzie, a także publiczne udostępnianie Utworu w ten sposób, aby każdy mógł mieć do nich dostęp w miejscu i czasie przez siebie wybranym, w szczególności elektroniczne udostępnianie na żądanie, niezależnie od formatu, systemu lub standardu,</w:t>
      </w:r>
    </w:p>
    <w:p w14:paraId="7CBB78D4"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rozpowszechnianie w sieci Internet oraz w sieciach zamkniętych,</w:t>
      </w:r>
    </w:p>
    <w:p w14:paraId="3F1757E6"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nadawanie za pomocą fonii lub wizji, w sposób bezprzewodowy (drogą naziemną i satelitarną) lub w sposób przewodowy, w dowolnym systemie i standardzie, w tym także poprzez sieci kablowe i platformy cyfrowe,</w:t>
      </w:r>
    </w:p>
    <w:p w14:paraId="7D93E832"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prawo do określania nazwy Utworu, pod którymi będą one wykorzystywane lub rozpowszechniane, w tym nazw handlowych, włączając w to prawo do zarejestrowania na swoją rzecz znaków towarowych, którymi oznaczony będzie Utwór lub znaków towarowych wykorzystanych w Utworze,</w:t>
      </w:r>
    </w:p>
    <w:p w14:paraId="2E3FB79B"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5D738F72"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prawo do rozporządzania opracowaniami Utworu oraz prawo udostępniania ich do korzystania, w tym udzielania licencji na rzecz osób trzecich, na wszystkich wymienionych powyżej polach eksploatacji.</w:t>
      </w:r>
    </w:p>
    <w:p w14:paraId="3552F5F6" w14:textId="77777777" w:rsidR="00A8079F" w:rsidRPr="00FC3B59" w:rsidRDefault="00A8079F" w:rsidP="00A8079F">
      <w:pPr>
        <w:pStyle w:val="Akapitzlist"/>
        <w:numPr>
          <w:ilvl w:val="0"/>
          <w:numId w:val="32"/>
        </w:numPr>
        <w:jc w:val="both"/>
        <w:rPr>
          <w:rFonts w:ascii="Verdana" w:hAnsi="Verdana"/>
          <w:sz w:val="18"/>
          <w:szCs w:val="18"/>
        </w:rPr>
      </w:pPr>
      <w:r w:rsidRPr="00FC3B59">
        <w:rPr>
          <w:rFonts w:ascii="Verdana" w:hAnsi="Verdana"/>
          <w:sz w:val="18"/>
          <w:szCs w:val="18"/>
        </w:rPr>
        <w:t>W przypadku zaistnienia po stronie Zamawiającego potrzeby nabycia praw do Utworu na innych polach eksploatacji niż określone w ust. 2, Zamawiający zgłosi taką potrzebę Wykonawcy i Strony w terminie 7 dni zobowiązują się zawrzeć umowę przenoszącą autorskie prawa majątkowe na dodatkowych, wcześniej niewskazanych polach eksploatacji na rzecz Zamawiającego – na warunkach takich jak określone w niniejszej Umowie.</w:t>
      </w:r>
    </w:p>
    <w:p w14:paraId="4AB2A746" w14:textId="77777777" w:rsidR="00A8079F" w:rsidRPr="00C052EE" w:rsidRDefault="00A8079F" w:rsidP="00A8079F">
      <w:pPr>
        <w:pStyle w:val="Akapitzlist"/>
        <w:numPr>
          <w:ilvl w:val="0"/>
          <w:numId w:val="32"/>
        </w:numPr>
        <w:jc w:val="both"/>
        <w:rPr>
          <w:rFonts w:ascii="Verdana" w:hAnsi="Verdana"/>
          <w:sz w:val="18"/>
          <w:szCs w:val="18"/>
        </w:rPr>
      </w:pPr>
      <w:r w:rsidRPr="00C052EE">
        <w:rPr>
          <w:rFonts w:ascii="Verdana" w:hAnsi="Verdana"/>
          <w:sz w:val="18"/>
          <w:szCs w:val="18"/>
        </w:rPr>
        <w:t xml:space="preserve">Przeniesienie całości praw autorskich na rzecz Zamawiającego na wszystkich wymienionych polach eksploatacji zostaje dokonane w ramach wynagrodzenia wskazanego w § 8 Umowy, tzn. bez odrębnego wynagrodzenia. </w:t>
      </w:r>
    </w:p>
    <w:p w14:paraId="42C7F827" w14:textId="77777777" w:rsidR="00A8079F" w:rsidRPr="00FC3B59" w:rsidRDefault="00A8079F" w:rsidP="00A8079F">
      <w:pPr>
        <w:pStyle w:val="Akapitzlist"/>
        <w:numPr>
          <w:ilvl w:val="0"/>
          <w:numId w:val="32"/>
        </w:numPr>
        <w:jc w:val="both"/>
        <w:rPr>
          <w:rFonts w:ascii="Verdana" w:hAnsi="Verdana"/>
          <w:sz w:val="18"/>
          <w:szCs w:val="18"/>
        </w:rPr>
      </w:pPr>
      <w:r w:rsidRPr="00FC3B59">
        <w:rPr>
          <w:rFonts w:ascii="Verdana" w:hAnsi="Verdana"/>
          <w:sz w:val="18"/>
          <w:szCs w:val="18"/>
        </w:rPr>
        <w:lastRenderedPageBreak/>
        <w:t xml:space="preserve">Wykonawca oświadcza, że wykonany i dostarczony Utwór jest wolny od wad fizycznych </w:t>
      </w:r>
      <w:r w:rsidRPr="00FC3B59">
        <w:rPr>
          <w:rFonts w:ascii="Verdana" w:hAnsi="Verdana"/>
          <w:sz w:val="18"/>
          <w:szCs w:val="18"/>
        </w:rPr>
        <w:br/>
        <w:t>i prawnych, oraz że Wykonawcy służą wyłączne majątkowe prawa autorskie do Utworu w zakresie koniecznym do przeniesienia tych praw na Zamawiającego oraz, że prawa te nie są w żaden sposób ograniczone. Nadto Wykonawca oświadcza, że rozporządzenie Utworem nie narusza żadnych praw własności przemysłowej i intelektualnej, w szczególności: praw patentowych, praw autorskich i praw do znaków towarowych.</w:t>
      </w:r>
    </w:p>
    <w:p w14:paraId="0C87D433" w14:textId="77777777" w:rsidR="00A8079F" w:rsidRPr="00FC3B59" w:rsidRDefault="00A8079F" w:rsidP="00A8079F">
      <w:pPr>
        <w:pStyle w:val="Akapitzlist"/>
        <w:numPr>
          <w:ilvl w:val="0"/>
          <w:numId w:val="32"/>
        </w:numPr>
        <w:jc w:val="both"/>
        <w:rPr>
          <w:rFonts w:ascii="Verdana" w:hAnsi="Verdana"/>
          <w:sz w:val="18"/>
          <w:szCs w:val="18"/>
        </w:rPr>
      </w:pPr>
      <w:r w:rsidRPr="00FC3B59">
        <w:rPr>
          <w:rFonts w:ascii="Verdana" w:hAnsi="Verdana"/>
          <w:sz w:val="18"/>
          <w:szCs w:val="18"/>
        </w:rPr>
        <w:t>Strony ustalają, że gdyby okazało się, iż osoba trzecia zgłasza roszczenia do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1E46ECF" w14:textId="17DBB557" w:rsidR="00A8079F" w:rsidRPr="00C052EE" w:rsidRDefault="00A8079F" w:rsidP="00A8079F">
      <w:pPr>
        <w:pStyle w:val="Akapitzlist"/>
        <w:numPr>
          <w:ilvl w:val="0"/>
          <w:numId w:val="32"/>
        </w:numPr>
        <w:jc w:val="both"/>
        <w:rPr>
          <w:rFonts w:ascii="Verdana" w:hAnsi="Verdana"/>
          <w:sz w:val="18"/>
          <w:szCs w:val="18"/>
        </w:rPr>
      </w:pPr>
      <w:r w:rsidRPr="00C052EE">
        <w:rPr>
          <w:rFonts w:ascii="Verdana" w:hAnsi="Verdana"/>
          <w:sz w:val="18"/>
          <w:szCs w:val="18"/>
        </w:rPr>
        <w:t>Jeżeli Utwór ma wady prawne lub zajdą zdarzenia, o których mowa powyżej, 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r w:rsidR="004F588A">
        <w:rPr>
          <w:rFonts w:ascii="Verdana" w:hAnsi="Verdana"/>
          <w:sz w:val="18"/>
          <w:szCs w:val="18"/>
        </w:rPr>
        <w:t>.</w:t>
      </w:r>
    </w:p>
    <w:p w14:paraId="437BE393" w14:textId="77777777" w:rsidR="00A8079F" w:rsidRPr="00C052EE" w:rsidRDefault="00A8079F" w:rsidP="00A8079F">
      <w:pPr>
        <w:pStyle w:val="Akapitzlist"/>
        <w:numPr>
          <w:ilvl w:val="0"/>
          <w:numId w:val="32"/>
        </w:numPr>
        <w:jc w:val="both"/>
        <w:rPr>
          <w:rFonts w:ascii="Verdana" w:hAnsi="Verdana"/>
          <w:sz w:val="18"/>
          <w:szCs w:val="18"/>
        </w:rPr>
      </w:pPr>
      <w:r w:rsidRPr="00C052EE">
        <w:rPr>
          <w:rFonts w:ascii="Verdana" w:hAnsi="Verdana"/>
          <w:sz w:val="18"/>
          <w:szCs w:val="18"/>
        </w:rPr>
        <w:t>Wykonawca zobowiązuje się, iż nie będzie wykonywał przysługujących mu praw do Utworu w sposób ograniczający Zamawiającego w wykonywaniu praw do Utworu.</w:t>
      </w:r>
    </w:p>
    <w:p w14:paraId="02D65938" w14:textId="77777777" w:rsidR="00A8079F" w:rsidRPr="00FC3B59" w:rsidRDefault="00A8079F" w:rsidP="00A8079F">
      <w:pPr>
        <w:pStyle w:val="Akapitzlist"/>
        <w:numPr>
          <w:ilvl w:val="0"/>
          <w:numId w:val="32"/>
        </w:numPr>
        <w:jc w:val="both"/>
        <w:rPr>
          <w:rFonts w:ascii="Verdana" w:hAnsi="Verdana"/>
          <w:sz w:val="18"/>
          <w:szCs w:val="18"/>
        </w:rPr>
      </w:pPr>
      <w:r w:rsidRPr="00FC3B59">
        <w:rPr>
          <w:rFonts w:ascii="Verdana" w:hAnsi="Verdana"/>
          <w:sz w:val="18"/>
          <w:szCs w:val="18"/>
        </w:rPr>
        <w:t>Wykonawca zobowiązuje się do nierejestrowania jako znaków towarowych, w imieniu własnym lub na rzecz innych podmiotów, utworów graficznych, słownych lub audiowizualnych stanowiących elementy Utworu objętego Umową.</w:t>
      </w:r>
    </w:p>
    <w:p w14:paraId="74297283" w14:textId="77777777" w:rsidR="00A8079F" w:rsidRPr="00FC3B59" w:rsidRDefault="00A8079F" w:rsidP="00A8079F">
      <w:pPr>
        <w:pStyle w:val="Akapitzlist"/>
        <w:numPr>
          <w:ilvl w:val="0"/>
          <w:numId w:val="32"/>
        </w:numPr>
        <w:jc w:val="both"/>
        <w:rPr>
          <w:rFonts w:ascii="Verdana" w:hAnsi="Verdana"/>
          <w:sz w:val="18"/>
          <w:szCs w:val="18"/>
        </w:rPr>
      </w:pPr>
      <w:r w:rsidRPr="00FC3B59">
        <w:rPr>
          <w:rFonts w:ascii="Verdana" w:hAnsi="Verdana"/>
          <w:sz w:val="18"/>
          <w:szCs w:val="18"/>
        </w:rPr>
        <w:t>Wykonawca upoważnia Zamawiającego do dysponowania w imieniu Wykonawcy autorskimi prawami osobistymi.</w:t>
      </w:r>
    </w:p>
    <w:p w14:paraId="751AFC22" w14:textId="77777777" w:rsidR="00A8079F" w:rsidRDefault="00A8079F" w:rsidP="00A8079F">
      <w:pPr>
        <w:shd w:val="clear" w:color="auto" w:fill="FFFFFF"/>
        <w:jc w:val="both"/>
        <w:rPr>
          <w:rFonts w:ascii="Verdana" w:hAnsi="Verdana"/>
          <w:bCs/>
          <w:strike/>
          <w:sz w:val="18"/>
          <w:szCs w:val="18"/>
          <w:lang w:eastAsia="pl-PL"/>
        </w:rPr>
      </w:pPr>
    </w:p>
    <w:p w14:paraId="27478E87" w14:textId="77777777" w:rsidR="00A8079F" w:rsidRPr="00C052EE" w:rsidRDefault="00A8079F" w:rsidP="00A8079F">
      <w:pPr>
        <w:shd w:val="clear" w:color="auto" w:fill="FFFFFF"/>
        <w:jc w:val="both"/>
        <w:rPr>
          <w:rFonts w:ascii="Verdana" w:hAnsi="Verdana"/>
          <w:bCs/>
          <w:strike/>
          <w:sz w:val="18"/>
          <w:szCs w:val="18"/>
          <w:lang w:eastAsia="pl-PL"/>
        </w:rPr>
      </w:pPr>
    </w:p>
    <w:p w14:paraId="7F33935A" w14:textId="77777777" w:rsidR="00A8079F" w:rsidRPr="00C052EE" w:rsidRDefault="00A8079F" w:rsidP="00A8079F">
      <w:pPr>
        <w:shd w:val="clear" w:color="auto" w:fill="FFFFFF"/>
        <w:jc w:val="center"/>
        <w:rPr>
          <w:rFonts w:ascii="Verdana" w:hAnsi="Verdana"/>
          <w:bCs/>
          <w:sz w:val="18"/>
          <w:szCs w:val="18"/>
          <w:lang w:eastAsia="pl-PL"/>
        </w:rPr>
      </w:pPr>
      <w:r w:rsidRPr="00C052EE">
        <w:rPr>
          <w:rFonts w:ascii="Verdana" w:hAnsi="Verdana"/>
          <w:bCs/>
          <w:sz w:val="18"/>
          <w:szCs w:val="18"/>
          <w:lang w:eastAsia="pl-PL"/>
        </w:rPr>
        <w:t>§ 5</w:t>
      </w:r>
    </w:p>
    <w:p w14:paraId="78A8DA61" w14:textId="77777777" w:rsidR="00A8079F" w:rsidRPr="00C052EE" w:rsidRDefault="00A8079F" w:rsidP="00A8079F">
      <w:pPr>
        <w:shd w:val="clear" w:color="auto" w:fill="FFFFFF"/>
        <w:jc w:val="center"/>
        <w:rPr>
          <w:rFonts w:ascii="Verdana" w:hAnsi="Verdana"/>
          <w:bCs/>
          <w:strike/>
          <w:sz w:val="18"/>
          <w:szCs w:val="18"/>
          <w:lang w:eastAsia="pl-PL"/>
        </w:rPr>
      </w:pPr>
    </w:p>
    <w:p w14:paraId="00CEB0A8" w14:textId="77777777" w:rsidR="00A8079F" w:rsidRPr="00C052EE" w:rsidRDefault="00A8079F" w:rsidP="00A8079F">
      <w:pPr>
        <w:numPr>
          <w:ilvl w:val="0"/>
          <w:numId w:val="33"/>
        </w:numPr>
        <w:shd w:val="clear" w:color="auto" w:fill="FFFFFF"/>
        <w:spacing w:before="144" w:after="288"/>
        <w:jc w:val="both"/>
        <w:rPr>
          <w:rFonts w:ascii="Verdana" w:hAnsi="Verdana"/>
          <w:color w:val="000000"/>
          <w:sz w:val="18"/>
          <w:szCs w:val="18"/>
          <w:lang w:eastAsia="pl-PL"/>
        </w:rPr>
      </w:pPr>
      <w:r w:rsidRPr="00067D69">
        <w:rPr>
          <w:rFonts w:ascii="Verdana" w:hAnsi="Verdana"/>
          <w:color w:val="000000"/>
          <w:sz w:val="18"/>
          <w:szCs w:val="18"/>
          <w:lang w:eastAsia="pl-PL"/>
        </w:rPr>
        <w:t xml:space="preserve">Wnioskodawca oddeleguje do wykonywania zadań w ramach realizacji umowy osobę (osoby) posiadającą /-ce odpowiednie doświadczenie zawodowe, w tym co najmniej roczne doświadczenie zawodowe w pracy związanej z projektowaniem graficznym, składem, łamaniem i wydrukiem kalendarzy i/lub informatorów, zgodnie z ofertą złożoną przez Wykonawcę. </w:t>
      </w:r>
    </w:p>
    <w:p w14:paraId="145BC26C" w14:textId="77777777" w:rsidR="00A8079F" w:rsidRPr="00C052EE" w:rsidRDefault="00A8079F" w:rsidP="00A8079F">
      <w:pPr>
        <w:shd w:val="clear" w:color="auto" w:fill="FFFFFF"/>
        <w:rPr>
          <w:rFonts w:ascii="Verdana" w:hAnsi="Verdana"/>
          <w:bCs/>
          <w:strike/>
          <w:color w:val="000000"/>
          <w:sz w:val="18"/>
          <w:szCs w:val="18"/>
          <w:lang w:eastAsia="pl-PL"/>
        </w:rPr>
      </w:pPr>
    </w:p>
    <w:p w14:paraId="1F3E7537"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6</w:t>
      </w:r>
    </w:p>
    <w:p w14:paraId="3A238500" w14:textId="77777777" w:rsidR="00A8079F" w:rsidRDefault="00A8079F" w:rsidP="00A8079F">
      <w:pPr>
        <w:shd w:val="clear" w:color="auto" w:fill="FFFFFF"/>
        <w:jc w:val="center"/>
        <w:rPr>
          <w:rFonts w:ascii="Verdana" w:hAnsi="Verdana"/>
          <w:bCs/>
          <w:color w:val="000000"/>
          <w:sz w:val="18"/>
          <w:szCs w:val="18"/>
          <w:lang w:eastAsia="pl-PL"/>
        </w:rPr>
      </w:pPr>
    </w:p>
    <w:p w14:paraId="7FB2342A" w14:textId="77777777" w:rsidR="00A8079F" w:rsidRDefault="00A8079F" w:rsidP="00A8079F">
      <w:pPr>
        <w:shd w:val="clear" w:color="auto" w:fill="FFFFFF"/>
        <w:jc w:val="center"/>
        <w:rPr>
          <w:rFonts w:ascii="Verdana" w:hAnsi="Verdana"/>
          <w:bCs/>
          <w:color w:val="000000"/>
          <w:sz w:val="18"/>
          <w:szCs w:val="18"/>
          <w:lang w:eastAsia="pl-PL"/>
        </w:rPr>
      </w:pPr>
    </w:p>
    <w:p w14:paraId="72882BA3" w14:textId="77777777" w:rsidR="00A8079F" w:rsidRDefault="00A8079F"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Wykonawca oświadcza, że wykonane i dostarczone materiały będą wolne od jakichkolwiek wad fizycznych i prawnych.</w:t>
      </w:r>
    </w:p>
    <w:p w14:paraId="6CFEFA22" w14:textId="77777777" w:rsidR="00A8079F" w:rsidRDefault="00A8079F"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Wykonawca zobowiązany jest do przeprowadzenia pełnej kontroli technicznej nakładu, zgodnie z Polskimi Normami oraz z Normami Branżowymi.</w:t>
      </w:r>
    </w:p>
    <w:p w14:paraId="0CCED62D" w14:textId="77777777" w:rsidR="00A8079F" w:rsidRDefault="00A8079F"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Protokół odbioru przedmiotu umowy, będący podstawą do wystawienia faktur, nastąpi po stwierdzeniu kompletności i braku wad technicznych wykonanego przedmiotu umowy.</w:t>
      </w:r>
    </w:p>
    <w:p w14:paraId="75FB3E82" w14:textId="77777777" w:rsidR="00A8079F" w:rsidRDefault="00A8079F"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 przypadku stwierdzenia wad fizycznych dostarczonych egzemplarzy w zakresie niezgodnej z zapytaniem ofertowym jakości wydruku, Zamawiający będzie miał możliwość zgłoszenia tego faktu Wykonawcy również po protokolarnym odbiorze przedmiotu umowy. Zamawiający prześle zgłoszenie z informacją o stwierdzonych wadach wydruku, a Wykonawca będzie zobowiązany do dostarczenia egzemplarzy pozbawionych wad fizycznych, w terminie 7 dni od dnia przesłania zgłoszenia przez Zamawiającego, w liczbie odpowiadającej liczbie wadliwych egzemplarzy. </w:t>
      </w:r>
    </w:p>
    <w:p w14:paraId="4299E9FA" w14:textId="77777777" w:rsidR="00A8079F" w:rsidRDefault="00A8079F"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Kalendarze zostaną dostarczone w opakowaniach zbiorczych, opakowanych w sposób uniemożliwiający ich dekompletację, oznakowanych w zakresie zawartości oraz ilości. </w:t>
      </w:r>
    </w:p>
    <w:p w14:paraId="25B1F343" w14:textId="77777777" w:rsidR="00A8079F" w:rsidRPr="008E453D" w:rsidRDefault="00A8079F"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Ryzyko związane z uszkodzeniem lub utratą materiałów w trakcie transportu ponosi Wykonawca.</w:t>
      </w:r>
    </w:p>
    <w:p w14:paraId="36CE2A35" w14:textId="77777777" w:rsidR="00A8079F" w:rsidRPr="003F65BE" w:rsidRDefault="00A8079F"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lastRenderedPageBreak/>
        <w:t xml:space="preserve">Zamawiający zastrzega sobie prawo odstąpienia od umowy w sytuacji, gdy z winy Wykonawcy przedmiot umowy posiada dyskwalifikujące go wady, które nie dadzą się usunąć, lub z okoliczności wynika, że ich usunięcie w odpowiednim terminie jest niemożliwe. </w:t>
      </w:r>
    </w:p>
    <w:p w14:paraId="1E35F711" w14:textId="77777777" w:rsidR="00A8079F" w:rsidRDefault="00A8079F" w:rsidP="00A8079F">
      <w:pPr>
        <w:shd w:val="clear" w:color="auto" w:fill="FFFFFF"/>
        <w:jc w:val="both"/>
        <w:rPr>
          <w:rFonts w:ascii="Verdana" w:hAnsi="Verdana"/>
          <w:bCs/>
          <w:color w:val="000000"/>
          <w:sz w:val="18"/>
          <w:szCs w:val="18"/>
          <w:lang w:eastAsia="pl-PL"/>
        </w:rPr>
      </w:pPr>
    </w:p>
    <w:p w14:paraId="1754096A" w14:textId="77777777" w:rsidR="00A8079F" w:rsidRDefault="00A8079F" w:rsidP="00A8079F">
      <w:pPr>
        <w:shd w:val="clear" w:color="auto" w:fill="FFFFFF"/>
        <w:jc w:val="center"/>
        <w:rPr>
          <w:rFonts w:ascii="Verdana" w:hAnsi="Verdana"/>
          <w:bCs/>
          <w:color w:val="000000"/>
          <w:sz w:val="18"/>
          <w:szCs w:val="18"/>
          <w:lang w:eastAsia="pl-PL"/>
        </w:rPr>
      </w:pPr>
    </w:p>
    <w:p w14:paraId="0DF9F0DE"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xml:space="preserve"> § 7</w:t>
      </w:r>
    </w:p>
    <w:p w14:paraId="489A2175" w14:textId="77777777" w:rsidR="00A8079F" w:rsidRDefault="00A8079F" w:rsidP="00A8079F">
      <w:pPr>
        <w:shd w:val="clear" w:color="auto" w:fill="FFFFFF"/>
        <w:jc w:val="center"/>
        <w:rPr>
          <w:rFonts w:ascii="Verdana" w:hAnsi="Verdana"/>
          <w:bCs/>
          <w:color w:val="000000"/>
          <w:sz w:val="18"/>
          <w:szCs w:val="18"/>
          <w:lang w:eastAsia="pl-PL"/>
        </w:rPr>
      </w:pPr>
    </w:p>
    <w:p w14:paraId="5C0250CE" w14:textId="77777777" w:rsidR="00A8079F" w:rsidRDefault="00A8079F" w:rsidP="00A8079F">
      <w:pPr>
        <w:numPr>
          <w:ilvl w:val="0"/>
          <w:numId w:val="35"/>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Zamawiający ma prawo kontrolować sposób wykonania umowy i domagać się wprowadzenia odpowiednich zmian.</w:t>
      </w:r>
    </w:p>
    <w:p w14:paraId="5FE2DDBA" w14:textId="77777777" w:rsidR="00A8079F" w:rsidRDefault="00A8079F" w:rsidP="00A8079F">
      <w:pPr>
        <w:numPr>
          <w:ilvl w:val="0"/>
          <w:numId w:val="35"/>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Wykonawca gwarantuje wysoką jakość materiałów i udziela gwarancji na okres 12 miesięcy od dnia odbioru przedmiotu umowy.</w:t>
      </w:r>
    </w:p>
    <w:p w14:paraId="1D61222E" w14:textId="77777777" w:rsidR="00A8079F" w:rsidRDefault="00A8079F" w:rsidP="00A8079F">
      <w:pPr>
        <w:shd w:val="clear" w:color="auto" w:fill="FFFFFF"/>
        <w:jc w:val="both"/>
        <w:rPr>
          <w:rFonts w:ascii="Verdana" w:hAnsi="Verdana"/>
          <w:bCs/>
          <w:color w:val="000000"/>
          <w:sz w:val="18"/>
          <w:szCs w:val="18"/>
          <w:lang w:eastAsia="pl-PL"/>
        </w:rPr>
      </w:pPr>
    </w:p>
    <w:p w14:paraId="326910FC" w14:textId="77777777" w:rsidR="00A8079F" w:rsidRDefault="00A8079F" w:rsidP="00A8079F">
      <w:pPr>
        <w:shd w:val="clear" w:color="auto" w:fill="FFFFFF"/>
        <w:jc w:val="both"/>
        <w:rPr>
          <w:rFonts w:ascii="Verdana" w:hAnsi="Verdana"/>
          <w:bCs/>
          <w:color w:val="000000"/>
          <w:sz w:val="18"/>
          <w:szCs w:val="18"/>
          <w:lang w:eastAsia="pl-PL"/>
        </w:rPr>
      </w:pPr>
    </w:p>
    <w:p w14:paraId="03BD57F6"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8</w:t>
      </w:r>
    </w:p>
    <w:p w14:paraId="11E425A1" w14:textId="77777777" w:rsidR="00A8079F" w:rsidRDefault="00A8079F" w:rsidP="00A8079F">
      <w:pPr>
        <w:shd w:val="clear" w:color="auto" w:fill="FFFFFF"/>
        <w:jc w:val="center"/>
        <w:rPr>
          <w:rFonts w:ascii="Verdana" w:hAnsi="Verdana"/>
          <w:bCs/>
          <w:color w:val="000000"/>
          <w:sz w:val="18"/>
          <w:szCs w:val="18"/>
          <w:lang w:eastAsia="pl-PL"/>
        </w:rPr>
      </w:pPr>
    </w:p>
    <w:p w14:paraId="788439DF" w14:textId="1D2AACEF"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Wykonawca otrzyma za wykonanie przedmiotu umowy wynagrodzenie w kwocie brutto </w:t>
      </w:r>
      <w:r w:rsidR="0033010E">
        <w:rPr>
          <w:rFonts w:ascii="Verdana" w:hAnsi="Verdana"/>
          <w:bCs/>
          <w:color w:val="000000"/>
          <w:sz w:val="18"/>
          <w:szCs w:val="18"/>
          <w:lang w:eastAsia="pl-PL"/>
        </w:rPr>
        <w:t>_______________</w:t>
      </w:r>
      <w:r>
        <w:rPr>
          <w:rFonts w:ascii="Verdana" w:hAnsi="Verdana"/>
          <w:bCs/>
          <w:color w:val="000000"/>
          <w:sz w:val="18"/>
          <w:szCs w:val="18"/>
          <w:lang w:eastAsia="pl-PL"/>
        </w:rPr>
        <w:t xml:space="preserve"> PLN (zawierającą obowiązujący podatek VAT) (kwota słownie: </w:t>
      </w:r>
      <w:r w:rsidR="0033010E">
        <w:rPr>
          <w:rFonts w:ascii="Verdana" w:hAnsi="Verdana"/>
          <w:bCs/>
          <w:color w:val="000000"/>
          <w:sz w:val="18"/>
          <w:szCs w:val="18"/>
          <w:lang w:eastAsia="pl-PL"/>
        </w:rPr>
        <w:t>_____________________________________</w:t>
      </w:r>
      <w:r>
        <w:rPr>
          <w:rFonts w:ascii="Verdana" w:hAnsi="Verdana"/>
          <w:bCs/>
          <w:color w:val="000000"/>
          <w:sz w:val="18"/>
          <w:szCs w:val="18"/>
          <w:lang w:eastAsia="pl-PL"/>
        </w:rPr>
        <w:t>), zgodnie ze złożoną ofertą.</w:t>
      </w:r>
    </w:p>
    <w:p w14:paraId="03AD1C8C" w14:textId="77777777"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Zamawiający ureguluje należności po dokonaniu protokolarnego odbioru przedmiotu umowy przez osobę wyznaczoną do realizacji przedmiotowego zamówienia w terminie 14 dni od dostarczenia prawidłowo wystawionych faktur VAT.</w:t>
      </w:r>
    </w:p>
    <w:p w14:paraId="232CD624" w14:textId="77777777"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Za dzień zapłaty wynagrodzenia uważany będzie dzień obciążenia rachunku Zamawiającego. </w:t>
      </w:r>
    </w:p>
    <w:p w14:paraId="0A1FEE29" w14:textId="77777777"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Kwota wynagrodzenia obejmuje wszystkie koszty wykonania, opakowania i dostarczenia do siedziby Zamawiającego.</w:t>
      </w:r>
    </w:p>
    <w:p w14:paraId="06004E86" w14:textId="05024CD6" w:rsidR="00A8079F" w:rsidRPr="003F65BE" w:rsidRDefault="00A8079F" w:rsidP="004F588A">
      <w:pPr>
        <w:pStyle w:val="Akapitzlist"/>
        <w:numPr>
          <w:ilvl w:val="0"/>
          <w:numId w:val="36"/>
        </w:numPr>
        <w:jc w:val="both"/>
        <w:rPr>
          <w:rFonts w:ascii="Verdana" w:hAnsi="Verdana"/>
          <w:bCs/>
          <w:color w:val="000000"/>
          <w:sz w:val="18"/>
          <w:szCs w:val="18"/>
          <w:lang w:eastAsia="pl-PL"/>
        </w:rPr>
      </w:pPr>
      <w:r w:rsidRPr="003F65BE">
        <w:rPr>
          <w:rFonts w:ascii="Verdana" w:hAnsi="Verdana"/>
          <w:bCs/>
          <w:color w:val="000000"/>
          <w:sz w:val="18"/>
          <w:szCs w:val="18"/>
          <w:lang w:eastAsia="pl-PL"/>
        </w:rPr>
        <w:t xml:space="preserve">Wynagrodzenie należne Wykonawcy zostanie przekazane na następujący rachunek bankowy Wykonawcy: </w:t>
      </w:r>
      <w:r w:rsidR="0033010E">
        <w:rPr>
          <w:rFonts w:ascii="Verdana" w:hAnsi="Verdana"/>
          <w:bCs/>
          <w:color w:val="000000"/>
          <w:sz w:val="18"/>
          <w:szCs w:val="18"/>
          <w:lang w:eastAsia="pl-PL"/>
        </w:rPr>
        <w:t>_________________________________________</w:t>
      </w:r>
      <w:r w:rsidRPr="003F65BE">
        <w:rPr>
          <w:rFonts w:ascii="Verdana" w:hAnsi="Verdana"/>
          <w:bCs/>
          <w:color w:val="000000"/>
          <w:sz w:val="18"/>
          <w:szCs w:val="18"/>
          <w:lang w:eastAsia="pl-PL"/>
        </w:rPr>
        <w:t xml:space="preserve">, prowadzony przez </w:t>
      </w:r>
      <w:r w:rsidR="0033010E">
        <w:rPr>
          <w:rFonts w:ascii="Verdana" w:hAnsi="Verdana"/>
          <w:bCs/>
          <w:color w:val="000000"/>
          <w:sz w:val="18"/>
          <w:szCs w:val="18"/>
          <w:lang w:eastAsia="pl-PL"/>
        </w:rPr>
        <w:t>_____________________</w:t>
      </w:r>
      <w:r w:rsidRPr="003F65BE">
        <w:rPr>
          <w:rFonts w:ascii="Verdana" w:hAnsi="Verdana"/>
          <w:bCs/>
          <w:color w:val="000000"/>
          <w:sz w:val="18"/>
          <w:szCs w:val="18"/>
          <w:lang w:eastAsia="pl-PL"/>
        </w:rPr>
        <w:t>.</w:t>
      </w:r>
    </w:p>
    <w:p w14:paraId="54D123ED" w14:textId="77777777"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Faktury VAT zostaną wystawione przez Wykonawcę po protokolarnym odbiorze przedmiotu umowy przez Zamawiającego.</w:t>
      </w:r>
    </w:p>
    <w:p w14:paraId="765C0C3E" w14:textId="77777777"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Wykonawca wystawi dwie faktury – jedna dotycząca kalendarzy studenckich w języku angielskim, a druga dotycząca kalendarzy studenckich w języku polskim. Kwoty wskazane na każdej z tych faktur będą proporcjonalne do liczby kalendarzy, za których przygotowanie zostanie dostarczona dana faktura. </w:t>
      </w:r>
    </w:p>
    <w:p w14:paraId="444E9BDC" w14:textId="77777777"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Zamawiający zastrzega sobie prawo do potrącenia naliczonych kar umownych z wynagrodzenia należnego Wykonawcy za wykonanie przedmiotu umowy. </w:t>
      </w:r>
    </w:p>
    <w:p w14:paraId="16BE3226" w14:textId="77777777"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Wykonawca nie może dokonać cesji wierzytelności wynikającej z niniejszej umowy bez uprzedniej pisemnej zgody Zamawiającego. </w:t>
      </w:r>
    </w:p>
    <w:p w14:paraId="19968C83" w14:textId="77777777" w:rsidR="00A8079F" w:rsidRDefault="00A8079F" w:rsidP="00A8079F">
      <w:pPr>
        <w:shd w:val="clear" w:color="auto" w:fill="FFFFFF"/>
        <w:rPr>
          <w:rFonts w:ascii="Verdana" w:hAnsi="Verdana"/>
          <w:bCs/>
          <w:color w:val="000000"/>
          <w:sz w:val="18"/>
          <w:szCs w:val="18"/>
          <w:lang w:eastAsia="pl-PL"/>
        </w:rPr>
      </w:pPr>
    </w:p>
    <w:p w14:paraId="3F99339D" w14:textId="77777777" w:rsidR="00A8079F" w:rsidRDefault="00A8079F" w:rsidP="00A8079F">
      <w:pPr>
        <w:shd w:val="clear" w:color="auto" w:fill="FFFFFF"/>
        <w:rPr>
          <w:rFonts w:ascii="Verdana" w:hAnsi="Verdana"/>
          <w:bCs/>
          <w:color w:val="000000"/>
          <w:sz w:val="18"/>
          <w:szCs w:val="18"/>
          <w:lang w:eastAsia="pl-PL"/>
        </w:rPr>
      </w:pPr>
    </w:p>
    <w:p w14:paraId="735DE673" w14:textId="77777777" w:rsidR="00A8079F" w:rsidRDefault="00A8079F" w:rsidP="00A8079F">
      <w:pPr>
        <w:shd w:val="clear" w:color="auto" w:fill="FFFFFF"/>
        <w:jc w:val="center"/>
        <w:rPr>
          <w:rFonts w:ascii="Verdana" w:hAnsi="Verdana"/>
          <w:bCs/>
          <w:color w:val="000000"/>
          <w:sz w:val="18"/>
          <w:szCs w:val="18"/>
          <w:lang w:eastAsia="pl-PL"/>
        </w:rPr>
      </w:pPr>
    </w:p>
    <w:p w14:paraId="745EB080"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9</w:t>
      </w:r>
    </w:p>
    <w:p w14:paraId="6FA61FE6" w14:textId="77777777" w:rsidR="00A8079F" w:rsidRDefault="00A8079F" w:rsidP="00A8079F">
      <w:pPr>
        <w:shd w:val="clear" w:color="auto" w:fill="FFFFFF"/>
        <w:ind w:left="360"/>
        <w:jc w:val="both"/>
        <w:rPr>
          <w:rFonts w:ascii="Verdana" w:hAnsi="Verdana"/>
          <w:bCs/>
          <w:color w:val="000000"/>
          <w:sz w:val="18"/>
          <w:szCs w:val="18"/>
          <w:lang w:eastAsia="pl-PL"/>
        </w:rPr>
      </w:pPr>
    </w:p>
    <w:p w14:paraId="5322AF11" w14:textId="77777777" w:rsidR="00A8079F" w:rsidRDefault="00A8079F" w:rsidP="00A8079F">
      <w:pPr>
        <w:numPr>
          <w:ilvl w:val="0"/>
          <w:numId w:val="37"/>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Strony umowy zobowiązują się do wzajemnego poszanowania swoich interesów i udzielania sobie wszelkich informacji niezbędnych do prawidłowego wykonania umowy.</w:t>
      </w:r>
    </w:p>
    <w:p w14:paraId="74A30A65" w14:textId="46C517E8" w:rsidR="00A8079F" w:rsidRDefault="00A8079F" w:rsidP="00A8079F">
      <w:pPr>
        <w:numPr>
          <w:ilvl w:val="0"/>
          <w:numId w:val="37"/>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w:t>
      </w:r>
      <w:r w:rsidR="004F588A">
        <w:rPr>
          <w:rFonts w:ascii="Verdana" w:hAnsi="Verdana"/>
          <w:bCs/>
          <w:color w:val="000000"/>
          <w:sz w:val="18"/>
          <w:szCs w:val="18"/>
          <w:lang w:eastAsia="pl-PL"/>
        </w:rPr>
        <w:t>cznie lub te, których ujawnienia</w:t>
      </w:r>
      <w:r>
        <w:rPr>
          <w:rFonts w:ascii="Verdana" w:hAnsi="Verdana"/>
          <w:bCs/>
          <w:color w:val="000000"/>
          <w:sz w:val="18"/>
          <w:szCs w:val="18"/>
          <w:lang w:eastAsia="pl-PL"/>
        </w:rPr>
        <w:t xml:space="preserve"> wymagać będą przepisy prawa.</w:t>
      </w:r>
    </w:p>
    <w:p w14:paraId="2DD2C21F" w14:textId="77777777" w:rsidR="00A8079F" w:rsidRDefault="00A8079F" w:rsidP="00A8079F">
      <w:pPr>
        <w:numPr>
          <w:ilvl w:val="0"/>
          <w:numId w:val="37"/>
        </w:numPr>
        <w:shd w:val="clear" w:color="auto" w:fill="FFFFFF"/>
        <w:jc w:val="both"/>
        <w:rPr>
          <w:rFonts w:ascii="Verdana" w:hAnsi="Verdana"/>
          <w:bCs/>
          <w:color w:val="000000"/>
          <w:sz w:val="18"/>
          <w:szCs w:val="18"/>
          <w:lang w:eastAsia="pl-PL"/>
        </w:rPr>
      </w:pPr>
      <w:r w:rsidRPr="008E453D">
        <w:rPr>
          <w:rFonts w:ascii="Verdana" w:hAnsi="Verdana"/>
          <w:bCs/>
          <w:color w:val="000000"/>
          <w:sz w:val="18"/>
          <w:szCs w:val="18"/>
          <w:lang w:eastAsia="pl-PL"/>
        </w:rPr>
        <w:t>Wykonawca oświadcza, że nie będzie w żadnym razie udostępniał powierzonych mu materiałów i ich użycie ograniczy jedynie do celów niezbędnych do wykonania przedmiotu zamówienia.</w:t>
      </w:r>
    </w:p>
    <w:p w14:paraId="096DFBCD" w14:textId="77777777" w:rsidR="00A8079F" w:rsidRPr="00A02009" w:rsidRDefault="00A8079F" w:rsidP="00A8079F">
      <w:pPr>
        <w:numPr>
          <w:ilvl w:val="0"/>
          <w:numId w:val="37"/>
        </w:numPr>
        <w:shd w:val="clear" w:color="auto" w:fill="FFFFFF"/>
        <w:jc w:val="both"/>
        <w:rPr>
          <w:rFonts w:ascii="Verdana" w:hAnsi="Verdana"/>
          <w:bCs/>
          <w:color w:val="000000"/>
          <w:sz w:val="18"/>
          <w:szCs w:val="18"/>
          <w:lang w:eastAsia="pl-PL"/>
        </w:rPr>
      </w:pPr>
      <w:r w:rsidRPr="00A02009">
        <w:rPr>
          <w:rFonts w:ascii="Verdana" w:hAnsi="Verdana"/>
          <w:bCs/>
          <w:color w:val="000000"/>
          <w:sz w:val="18"/>
          <w:szCs w:val="18"/>
          <w:lang w:eastAsia="pl-PL"/>
        </w:rPr>
        <w:t>Wykonawca niniejszym oświadcza, iż:</w:t>
      </w:r>
    </w:p>
    <w:p w14:paraId="5B61A776" w14:textId="38A2CDD4" w:rsidR="00A8079F" w:rsidRPr="00A02009" w:rsidRDefault="00A8079F" w:rsidP="00A8079F">
      <w:pPr>
        <w:shd w:val="clear" w:color="auto" w:fill="FFFFFF"/>
        <w:tabs>
          <w:tab w:val="left" w:pos="1560"/>
        </w:tabs>
        <w:ind w:left="1276"/>
        <w:jc w:val="both"/>
        <w:rPr>
          <w:rFonts w:ascii="Verdana" w:hAnsi="Verdana"/>
          <w:bCs/>
          <w:color w:val="000000"/>
          <w:sz w:val="18"/>
          <w:szCs w:val="18"/>
          <w:lang w:eastAsia="pl-PL"/>
        </w:rPr>
      </w:pPr>
      <w:r w:rsidRPr="00A02009">
        <w:rPr>
          <w:rFonts w:ascii="Verdana" w:hAnsi="Verdana"/>
          <w:bCs/>
          <w:color w:val="000000"/>
          <w:sz w:val="18"/>
          <w:szCs w:val="18"/>
          <w:lang w:eastAsia="pl-PL"/>
        </w:rPr>
        <w:t xml:space="preserve">a) </w:t>
      </w:r>
      <w:r w:rsidRPr="00A02009">
        <w:rPr>
          <w:rFonts w:ascii="Verdana" w:hAnsi="Verdana"/>
          <w:bCs/>
          <w:color w:val="000000"/>
          <w:sz w:val="18"/>
          <w:szCs w:val="18"/>
          <w:lang w:eastAsia="pl-PL"/>
        </w:rPr>
        <w:tab/>
        <w:t xml:space="preserve">na dzień zawarcia przedmiotowej umowy nie jest/jest* zarejestrowany na potrzeby podatku </w:t>
      </w:r>
      <w:r w:rsidR="004F588A">
        <w:rPr>
          <w:rFonts w:ascii="Verdana" w:hAnsi="Verdana"/>
          <w:bCs/>
          <w:color w:val="000000"/>
          <w:sz w:val="18"/>
          <w:szCs w:val="18"/>
          <w:lang w:eastAsia="pl-PL"/>
        </w:rPr>
        <w:t xml:space="preserve">od </w:t>
      </w:r>
      <w:r w:rsidRPr="00A02009">
        <w:rPr>
          <w:rFonts w:ascii="Verdana" w:hAnsi="Verdana"/>
          <w:bCs/>
          <w:color w:val="000000"/>
          <w:sz w:val="18"/>
          <w:szCs w:val="18"/>
          <w:lang w:eastAsia="pl-PL"/>
        </w:rPr>
        <w:t xml:space="preserve">towarów i usług jako „podatnik VAT czynny”, </w:t>
      </w:r>
    </w:p>
    <w:p w14:paraId="4C62385A" w14:textId="77777777" w:rsidR="00A8079F" w:rsidRDefault="00A8079F" w:rsidP="00A8079F">
      <w:pPr>
        <w:shd w:val="clear" w:color="auto" w:fill="FFFFFF"/>
        <w:tabs>
          <w:tab w:val="left" w:pos="1560"/>
        </w:tabs>
        <w:ind w:left="1276"/>
        <w:jc w:val="both"/>
        <w:rPr>
          <w:rFonts w:ascii="Verdana" w:hAnsi="Verdana"/>
          <w:bCs/>
          <w:color w:val="000000"/>
          <w:sz w:val="18"/>
          <w:szCs w:val="18"/>
          <w:lang w:eastAsia="pl-PL"/>
        </w:rPr>
      </w:pPr>
      <w:r w:rsidRPr="00A02009">
        <w:rPr>
          <w:rFonts w:ascii="Verdana" w:hAnsi="Verdana"/>
          <w:bCs/>
          <w:color w:val="000000"/>
          <w:sz w:val="18"/>
          <w:szCs w:val="18"/>
          <w:lang w:eastAsia="pl-PL"/>
        </w:rPr>
        <w:t>b)</w:t>
      </w:r>
      <w:r w:rsidRPr="00A02009">
        <w:rPr>
          <w:rFonts w:ascii="Verdana" w:hAnsi="Verdana"/>
          <w:bCs/>
          <w:color w:val="000000"/>
          <w:sz w:val="18"/>
          <w:szCs w:val="18"/>
          <w:lang w:eastAsia="pl-PL"/>
        </w:rPr>
        <w:tab/>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w:t>
      </w:r>
    </w:p>
    <w:p w14:paraId="6F18B068" w14:textId="77777777" w:rsidR="00A8079F" w:rsidRPr="00A02009" w:rsidRDefault="00A8079F" w:rsidP="00DF778E">
      <w:pPr>
        <w:shd w:val="clear" w:color="auto" w:fill="FFFFFF"/>
        <w:ind w:left="1276"/>
        <w:jc w:val="both"/>
        <w:rPr>
          <w:rFonts w:ascii="Verdana" w:hAnsi="Verdana"/>
          <w:bCs/>
          <w:color w:val="000000"/>
          <w:sz w:val="18"/>
          <w:szCs w:val="18"/>
          <w:lang w:eastAsia="pl-PL"/>
        </w:rPr>
      </w:pPr>
      <w:r w:rsidRPr="00A02009">
        <w:rPr>
          <w:rFonts w:ascii="Verdana" w:hAnsi="Verdana"/>
          <w:bCs/>
          <w:color w:val="000000"/>
          <w:sz w:val="18"/>
          <w:szCs w:val="18"/>
          <w:lang w:eastAsia="pl-PL"/>
        </w:rPr>
        <w:lastRenderedPageBreak/>
        <w:t xml:space="preserve">co Wykonawca potwierdza w formie wydruku z wykazu podatników VAT z „białej księgi”. Wydruk stanowi załącznik do niniejszej umowy. </w:t>
      </w:r>
    </w:p>
    <w:p w14:paraId="21346C36" w14:textId="1323F5F7" w:rsidR="00A8079F" w:rsidRDefault="00A8079F" w:rsidP="00DF778E">
      <w:pPr>
        <w:shd w:val="clear" w:color="auto" w:fill="FFFFFF"/>
        <w:ind w:left="1276"/>
        <w:jc w:val="both"/>
        <w:rPr>
          <w:rFonts w:ascii="Verdana" w:hAnsi="Verdana"/>
          <w:bCs/>
          <w:color w:val="000000"/>
          <w:sz w:val="18"/>
          <w:szCs w:val="18"/>
          <w:lang w:eastAsia="pl-PL"/>
        </w:rPr>
      </w:pPr>
      <w:r w:rsidRPr="00A02009">
        <w:rPr>
          <w:rFonts w:ascii="Verdana" w:hAnsi="Verdana"/>
          <w:bCs/>
          <w:color w:val="000000"/>
          <w:sz w:val="18"/>
          <w:szCs w:val="18"/>
          <w:lang w:eastAsia="pl-PL"/>
        </w:rPr>
        <w:t>c)</w:t>
      </w:r>
      <w:r w:rsidR="00DF778E">
        <w:rPr>
          <w:rFonts w:ascii="Verdana" w:hAnsi="Verdana"/>
          <w:bCs/>
          <w:color w:val="000000"/>
          <w:sz w:val="18"/>
          <w:szCs w:val="18"/>
          <w:lang w:eastAsia="pl-PL"/>
        </w:rPr>
        <w:t xml:space="preserve"> </w:t>
      </w:r>
      <w:r w:rsidRPr="00A02009">
        <w:rPr>
          <w:rFonts w:ascii="Verdana" w:hAnsi="Verdana"/>
          <w:bCs/>
          <w:color w:val="000000"/>
          <w:sz w:val="18"/>
          <w:szCs w:val="18"/>
          <w:lang w:eastAsia="pl-PL"/>
        </w:rPr>
        <w:t xml:space="preserve">właściwym dla Wykonawcy organem podatkowym jest Urząd Skarbowy: </w:t>
      </w:r>
      <w:r w:rsidR="00DF778E">
        <w:rPr>
          <w:rFonts w:ascii="Verdana" w:hAnsi="Verdana"/>
          <w:bCs/>
          <w:color w:val="000000"/>
          <w:sz w:val="18"/>
          <w:szCs w:val="18"/>
          <w:lang w:eastAsia="pl-PL"/>
        </w:rPr>
        <w:t>…………….</w:t>
      </w:r>
    </w:p>
    <w:p w14:paraId="63656137" w14:textId="77777777" w:rsidR="00A8079F" w:rsidRPr="00A02009" w:rsidRDefault="00A8079F" w:rsidP="00A8079F">
      <w:pPr>
        <w:numPr>
          <w:ilvl w:val="0"/>
          <w:numId w:val="37"/>
        </w:numPr>
        <w:shd w:val="clear" w:color="auto" w:fill="FFFFFF"/>
        <w:jc w:val="both"/>
        <w:rPr>
          <w:rFonts w:ascii="Verdana" w:hAnsi="Verdana"/>
          <w:bCs/>
          <w:color w:val="000000"/>
          <w:sz w:val="18"/>
          <w:szCs w:val="18"/>
          <w:lang w:eastAsia="pl-PL"/>
        </w:rPr>
      </w:pPr>
      <w:r w:rsidRPr="00A02009">
        <w:rPr>
          <w:rFonts w:ascii="Verdana" w:hAnsi="Verdana"/>
          <w:bCs/>
          <w:color w:val="000000"/>
          <w:sz w:val="18"/>
          <w:szCs w:val="18"/>
          <w:lang w:eastAsia="pl-PL"/>
        </w:rPr>
        <w:t xml:space="preserve">W przypadku zmiany statusu z dotychczasowego na inny, Wykonawca zobowiązuje się do poinformowania o powyższym na piśmie Zamawiającego, w terminie 7 dni od dnia dokonania zmiany. </w:t>
      </w:r>
    </w:p>
    <w:p w14:paraId="434F5DD0" w14:textId="77777777" w:rsidR="00A8079F" w:rsidRPr="00A02009" w:rsidRDefault="00A8079F" w:rsidP="00A8079F">
      <w:pPr>
        <w:numPr>
          <w:ilvl w:val="0"/>
          <w:numId w:val="37"/>
        </w:numPr>
        <w:shd w:val="clear" w:color="auto" w:fill="FFFFFF"/>
        <w:jc w:val="both"/>
        <w:rPr>
          <w:rFonts w:ascii="Verdana" w:hAnsi="Verdana"/>
          <w:bCs/>
          <w:color w:val="000000"/>
          <w:sz w:val="18"/>
          <w:szCs w:val="18"/>
          <w:lang w:eastAsia="pl-PL"/>
        </w:rPr>
      </w:pPr>
      <w:r w:rsidRPr="00A02009">
        <w:rPr>
          <w:rFonts w:ascii="Verdana" w:hAnsi="Verdana"/>
          <w:bCs/>
          <w:color w:val="000000"/>
          <w:sz w:val="18"/>
          <w:szCs w:val="18"/>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14:paraId="56CEBE71" w14:textId="77777777" w:rsidR="00A8079F" w:rsidRPr="00A02009" w:rsidRDefault="00A8079F" w:rsidP="00A8079F">
      <w:pPr>
        <w:numPr>
          <w:ilvl w:val="0"/>
          <w:numId w:val="37"/>
        </w:numPr>
        <w:shd w:val="clear" w:color="auto" w:fill="FFFFFF"/>
        <w:jc w:val="both"/>
        <w:rPr>
          <w:rFonts w:ascii="Verdana" w:hAnsi="Verdana"/>
          <w:bCs/>
          <w:color w:val="000000"/>
          <w:sz w:val="18"/>
          <w:szCs w:val="18"/>
          <w:lang w:eastAsia="pl-PL"/>
        </w:rPr>
      </w:pPr>
      <w:r w:rsidRPr="00A02009">
        <w:rPr>
          <w:rFonts w:ascii="Verdana" w:hAnsi="Verdana"/>
          <w:bCs/>
          <w:color w:val="000000"/>
          <w:sz w:val="18"/>
          <w:szCs w:val="18"/>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14:paraId="546CD2A3" w14:textId="77777777" w:rsidR="00A8079F" w:rsidRDefault="00A8079F" w:rsidP="00A8079F">
      <w:pPr>
        <w:shd w:val="clear" w:color="auto" w:fill="FFFFFF"/>
        <w:jc w:val="both"/>
        <w:rPr>
          <w:rFonts w:ascii="Verdana" w:hAnsi="Verdana"/>
          <w:bCs/>
          <w:color w:val="000000"/>
          <w:sz w:val="18"/>
          <w:szCs w:val="18"/>
          <w:lang w:eastAsia="pl-PL"/>
        </w:rPr>
      </w:pPr>
    </w:p>
    <w:p w14:paraId="6DD98C08" w14:textId="77777777" w:rsidR="00A8079F" w:rsidRDefault="00A8079F" w:rsidP="00A8079F">
      <w:pPr>
        <w:shd w:val="clear" w:color="auto" w:fill="FFFFFF"/>
        <w:jc w:val="both"/>
        <w:rPr>
          <w:rFonts w:ascii="Verdana" w:hAnsi="Verdana"/>
          <w:bCs/>
          <w:color w:val="000000"/>
          <w:sz w:val="18"/>
          <w:szCs w:val="18"/>
          <w:lang w:eastAsia="pl-PL"/>
        </w:rPr>
      </w:pPr>
    </w:p>
    <w:p w14:paraId="4DDE006C"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10</w:t>
      </w:r>
    </w:p>
    <w:p w14:paraId="58C31044" w14:textId="77777777" w:rsidR="00A8079F" w:rsidRDefault="00A8079F" w:rsidP="00A8079F">
      <w:pPr>
        <w:shd w:val="clear" w:color="auto" w:fill="FFFFFF"/>
        <w:jc w:val="center"/>
        <w:rPr>
          <w:rFonts w:ascii="Verdana" w:hAnsi="Verdana"/>
          <w:bCs/>
          <w:color w:val="000000"/>
          <w:sz w:val="18"/>
          <w:szCs w:val="18"/>
          <w:lang w:eastAsia="pl-PL"/>
        </w:rPr>
      </w:pPr>
    </w:p>
    <w:p w14:paraId="4E53E329" w14:textId="77777777" w:rsidR="00A8079F" w:rsidRDefault="00A8079F" w:rsidP="00A8079F">
      <w:pPr>
        <w:numPr>
          <w:ilvl w:val="0"/>
          <w:numId w:val="38"/>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 przypadku nieterminowego wykonania przedmiotu umowy Wykonawca zobowiązany będzie do zapłaty kary umownej w wysokości 1% ustalonego wynagrodzenia za każdy dzień opóźnienia. </w:t>
      </w:r>
    </w:p>
    <w:p w14:paraId="033E694D" w14:textId="4F14E8D4" w:rsidR="00A8079F" w:rsidRPr="00E17D9D" w:rsidRDefault="00A8079F" w:rsidP="00A8079F">
      <w:pPr>
        <w:numPr>
          <w:ilvl w:val="0"/>
          <w:numId w:val="38"/>
        </w:numPr>
        <w:shd w:val="clear" w:color="auto" w:fill="FFFFFF"/>
        <w:jc w:val="both"/>
        <w:rPr>
          <w:rFonts w:ascii="Verdana" w:hAnsi="Verdana"/>
          <w:bCs/>
          <w:sz w:val="18"/>
          <w:szCs w:val="18"/>
          <w:lang w:eastAsia="pl-PL"/>
        </w:rPr>
      </w:pPr>
      <w:r w:rsidRPr="00E17D9D">
        <w:rPr>
          <w:rFonts w:ascii="Verdana" w:hAnsi="Verdana"/>
          <w:bCs/>
          <w:sz w:val="18"/>
          <w:szCs w:val="18"/>
          <w:lang w:eastAsia="pl-PL"/>
        </w:rPr>
        <w:t>W przypadku odstąpienia od umowy przez którąkolwiek ze Stron z przyczyn leżących po stronie Wykonawcy, Wykonawca zapłaci na rzecz Zamawiającego karę umowną w wysokośc</w:t>
      </w:r>
      <w:r w:rsidR="004F588A">
        <w:rPr>
          <w:rFonts w:ascii="Verdana" w:hAnsi="Verdana"/>
          <w:bCs/>
          <w:sz w:val="18"/>
          <w:szCs w:val="18"/>
          <w:lang w:eastAsia="pl-PL"/>
        </w:rPr>
        <w:t>i 20% wynagrodzenia za wykonanie</w:t>
      </w:r>
      <w:bookmarkStart w:id="0" w:name="_GoBack"/>
      <w:bookmarkEnd w:id="0"/>
      <w:r w:rsidRPr="00E17D9D">
        <w:rPr>
          <w:rFonts w:ascii="Verdana" w:hAnsi="Verdana"/>
          <w:bCs/>
          <w:sz w:val="18"/>
          <w:szCs w:val="18"/>
          <w:lang w:eastAsia="pl-PL"/>
        </w:rPr>
        <w:t xml:space="preserve"> przedmiotu umowy.</w:t>
      </w:r>
    </w:p>
    <w:p w14:paraId="0C5A5471" w14:textId="77777777" w:rsidR="00A8079F" w:rsidRDefault="00A8079F" w:rsidP="00A8079F">
      <w:pPr>
        <w:numPr>
          <w:ilvl w:val="0"/>
          <w:numId w:val="38"/>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Zamawiającemu przysługuje prawo dochodzenia odszkodowania przewyższającego wysokość kar umownych.</w:t>
      </w:r>
    </w:p>
    <w:p w14:paraId="00661FA4" w14:textId="77777777" w:rsidR="00A8079F" w:rsidRDefault="00A8079F" w:rsidP="00A8079F">
      <w:pPr>
        <w:shd w:val="clear" w:color="auto" w:fill="FFFFFF"/>
        <w:jc w:val="both"/>
        <w:rPr>
          <w:rFonts w:ascii="Verdana" w:hAnsi="Verdana"/>
          <w:bCs/>
          <w:color w:val="000000"/>
          <w:sz w:val="18"/>
          <w:szCs w:val="18"/>
          <w:lang w:eastAsia="pl-PL"/>
        </w:rPr>
      </w:pPr>
    </w:p>
    <w:p w14:paraId="68D87D9B" w14:textId="77777777" w:rsidR="00A8079F" w:rsidRDefault="00A8079F" w:rsidP="00A8079F">
      <w:pPr>
        <w:shd w:val="clear" w:color="auto" w:fill="FFFFFF"/>
        <w:jc w:val="both"/>
        <w:rPr>
          <w:rFonts w:ascii="Verdana" w:hAnsi="Verdana"/>
          <w:bCs/>
          <w:color w:val="000000"/>
          <w:sz w:val="18"/>
          <w:szCs w:val="18"/>
          <w:lang w:eastAsia="pl-PL"/>
        </w:rPr>
      </w:pPr>
    </w:p>
    <w:p w14:paraId="5457863E"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11</w:t>
      </w:r>
    </w:p>
    <w:p w14:paraId="3CC5DF2D" w14:textId="77777777" w:rsidR="00A8079F" w:rsidRDefault="00A8079F" w:rsidP="00A8079F">
      <w:pPr>
        <w:shd w:val="clear" w:color="auto" w:fill="FFFFFF"/>
        <w:jc w:val="center"/>
        <w:rPr>
          <w:rFonts w:ascii="Verdana" w:hAnsi="Verdana"/>
          <w:bCs/>
          <w:color w:val="000000"/>
          <w:sz w:val="18"/>
          <w:szCs w:val="18"/>
          <w:lang w:eastAsia="pl-PL"/>
        </w:rPr>
      </w:pPr>
    </w:p>
    <w:p w14:paraId="0E0F9558" w14:textId="77777777" w:rsidR="00A8079F" w:rsidRDefault="00A8079F" w:rsidP="00A8079F">
      <w:pPr>
        <w:numPr>
          <w:ilvl w:val="0"/>
          <w:numId w:val="39"/>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Wszelkie spory mogące wyniknąć z tytułu niniejszej umowy będą rozstrzygane w pierwszej kolejności na drodze polubownej.</w:t>
      </w:r>
    </w:p>
    <w:p w14:paraId="06E11C33" w14:textId="77777777" w:rsidR="00A8079F" w:rsidRDefault="00A8079F" w:rsidP="00A8079F">
      <w:pPr>
        <w:numPr>
          <w:ilvl w:val="0"/>
          <w:numId w:val="39"/>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Do rozstrzygania sporów nierozstrzygniętych na drodze polubownej właściwym sądem jest sąd powszechny właściwy dla siedziby Zamawiającego.</w:t>
      </w:r>
    </w:p>
    <w:p w14:paraId="05039218" w14:textId="77777777" w:rsidR="00A8079F" w:rsidRDefault="00A8079F" w:rsidP="00A8079F">
      <w:pPr>
        <w:shd w:val="clear" w:color="auto" w:fill="FFFFFF"/>
        <w:jc w:val="both"/>
        <w:rPr>
          <w:rFonts w:ascii="Verdana" w:hAnsi="Verdana"/>
          <w:bCs/>
          <w:color w:val="000000"/>
          <w:sz w:val="18"/>
          <w:szCs w:val="18"/>
          <w:lang w:eastAsia="pl-PL"/>
        </w:rPr>
      </w:pPr>
    </w:p>
    <w:p w14:paraId="750853B8" w14:textId="77777777" w:rsidR="00A8079F" w:rsidRDefault="00A8079F" w:rsidP="00A8079F">
      <w:pPr>
        <w:shd w:val="clear" w:color="auto" w:fill="FFFFFF"/>
        <w:jc w:val="both"/>
        <w:rPr>
          <w:rFonts w:ascii="Verdana" w:hAnsi="Verdana"/>
          <w:bCs/>
          <w:color w:val="000000"/>
          <w:sz w:val="18"/>
          <w:szCs w:val="18"/>
          <w:lang w:eastAsia="pl-PL"/>
        </w:rPr>
      </w:pPr>
    </w:p>
    <w:p w14:paraId="5B80B21A" w14:textId="77777777" w:rsidR="00A8079F" w:rsidRDefault="00A8079F" w:rsidP="00A8079F">
      <w:pPr>
        <w:shd w:val="clear" w:color="auto" w:fill="FFFFFF"/>
        <w:jc w:val="both"/>
        <w:rPr>
          <w:rFonts w:ascii="Verdana" w:hAnsi="Verdana"/>
          <w:bCs/>
          <w:color w:val="000000"/>
          <w:sz w:val="18"/>
          <w:szCs w:val="18"/>
          <w:lang w:eastAsia="pl-PL"/>
        </w:rPr>
      </w:pPr>
    </w:p>
    <w:p w14:paraId="733D7DD0"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12</w:t>
      </w:r>
    </w:p>
    <w:p w14:paraId="191083C2" w14:textId="77777777" w:rsidR="00A8079F" w:rsidRDefault="00A8079F" w:rsidP="00A8079F">
      <w:pPr>
        <w:shd w:val="clear" w:color="auto" w:fill="FFFFFF"/>
        <w:jc w:val="center"/>
        <w:rPr>
          <w:rFonts w:ascii="Verdana" w:hAnsi="Verdana"/>
          <w:bCs/>
          <w:color w:val="000000"/>
          <w:sz w:val="18"/>
          <w:szCs w:val="18"/>
          <w:lang w:eastAsia="pl-PL"/>
        </w:rPr>
      </w:pPr>
    </w:p>
    <w:p w14:paraId="299B723C" w14:textId="77777777" w:rsidR="00A8079F" w:rsidRDefault="00A8079F" w:rsidP="00A8079F">
      <w:pPr>
        <w:numPr>
          <w:ilvl w:val="0"/>
          <w:numId w:val="40"/>
        </w:numPr>
        <w:shd w:val="clear" w:color="auto" w:fill="FFFFFF"/>
        <w:jc w:val="both"/>
        <w:rPr>
          <w:rFonts w:ascii="Verdana" w:hAnsi="Verdana"/>
          <w:bCs/>
          <w:color w:val="000000"/>
          <w:sz w:val="18"/>
          <w:szCs w:val="18"/>
          <w:lang w:eastAsia="pl-PL"/>
        </w:rPr>
      </w:pPr>
      <w:r w:rsidRPr="009717EE">
        <w:rPr>
          <w:rFonts w:ascii="Verdana" w:hAnsi="Verdana"/>
          <w:bCs/>
          <w:color w:val="000000"/>
          <w:sz w:val="18"/>
          <w:szCs w:val="18"/>
          <w:lang w:eastAsia="pl-PL"/>
        </w:rPr>
        <w:t xml:space="preserve">Zmiany umowy wymagają formy pisemnej pod rygorem nieważności. Jednocześnie strony oświadczają, że nie będą dokonywać zmiany postanowień  zawartej umowy oraz wprowadzać nowych postanowień do umowy, niekorzystnych dla Zamawiającego, jeżeli przy ich uwzględnieniu należałoby zmienić treść oferty, na podstawie której udzielono zamówienia Wykonawcy, chyba że konieczność takich zmian wynika z okoliczności, których nie można było przewidzieć w chwili zawarcia umowy lub zmiany są korzystne dla Zamawiającego. </w:t>
      </w:r>
    </w:p>
    <w:p w14:paraId="4B7A2995" w14:textId="77777777" w:rsidR="00A8079F" w:rsidRDefault="00A8079F" w:rsidP="00A8079F">
      <w:pPr>
        <w:numPr>
          <w:ilvl w:val="0"/>
          <w:numId w:val="40"/>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 sprawach nieuregulowanych niniejszą umową zastosowanie mają przepisy kodeksu cywilnego.</w:t>
      </w:r>
    </w:p>
    <w:p w14:paraId="289A2567" w14:textId="77777777" w:rsidR="00A8079F" w:rsidRDefault="00A8079F" w:rsidP="00A8079F">
      <w:pPr>
        <w:shd w:val="clear" w:color="auto" w:fill="FFFFFF"/>
        <w:jc w:val="both"/>
        <w:rPr>
          <w:rFonts w:ascii="Verdana" w:hAnsi="Verdana"/>
          <w:bCs/>
          <w:color w:val="000000"/>
          <w:sz w:val="18"/>
          <w:szCs w:val="18"/>
          <w:lang w:eastAsia="pl-PL"/>
        </w:rPr>
      </w:pPr>
    </w:p>
    <w:p w14:paraId="3C99A5F4" w14:textId="77777777" w:rsidR="00A8079F" w:rsidRDefault="00A8079F" w:rsidP="00A8079F">
      <w:pPr>
        <w:shd w:val="clear" w:color="auto" w:fill="FFFFFF"/>
        <w:jc w:val="both"/>
        <w:rPr>
          <w:rFonts w:ascii="Verdana" w:hAnsi="Verdana"/>
          <w:bCs/>
          <w:color w:val="000000"/>
          <w:sz w:val="18"/>
          <w:szCs w:val="18"/>
          <w:lang w:eastAsia="pl-PL"/>
        </w:rPr>
      </w:pPr>
    </w:p>
    <w:p w14:paraId="6D804AB1" w14:textId="77777777" w:rsidR="00A8079F" w:rsidRDefault="00A8079F" w:rsidP="00A8079F">
      <w:pPr>
        <w:shd w:val="clear" w:color="auto" w:fill="FFFFFF"/>
        <w:jc w:val="both"/>
        <w:rPr>
          <w:rFonts w:ascii="Verdana" w:hAnsi="Verdana"/>
          <w:bCs/>
          <w:color w:val="000000"/>
          <w:sz w:val="18"/>
          <w:szCs w:val="18"/>
          <w:lang w:eastAsia="pl-PL"/>
        </w:rPr>
      </w:pPr>
    </w:p>
    <w:p w14:paraId="6DBE6C52"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13</w:t>
      </w:r>
    </w:p>
    <w:p w14:paraId="3D4E8817" w14:textId="77777777" w:rsidR="00A8079F" w:rsidRDefault="00A8079F" w:rsidP="00A8079F">
      <w:pPr>
        <w:shd w:val="clear" w:color="auto" w:fill="FFFFFF"/>
        <w:jc w:val="center"/>
        <w:rPr>
          <w:rFonts w:ascii="Verdana" w:hAnsi="Verdana"/>
          <w:bCs/>
          <w:color w:val="000000"/>
          <w:sz w:val="18"/>
          <w:szCs w:val="18"/>
          <w:lang w:eastAsia="pl-PL"/>
        </w:rPr>
      </w:pPr>
    </w:p>
    <w:p w14:paraId="08C7AF67" w14:textId="77777777" w:rsidR="00A8079F" w:rsidRDefault="00A8079F" w:rsidP="00A8079F">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Umowa została sporządzona w dwóch jednobrzmiących egzemplarzach, jeden dla Zamawiającego i jeden dla Wykonawcy.</w:t>
      </w:r>
    </w:p>
    <w:p w14:paraId="6FA0BC1C" w14:textId="77777777" w:rsidR="00A8079F" w:rsidRDefault="00A8079F" w:rsidP="00A8079F">
      <w:pPr>
        <w:shd w:val="clear" w:color="auto" w:fill="FFFFFF"/>
        <w:jc w:val="both"/>
        <w:rPr>
          <w:rFonts w:ascii="Verdana" w:hAnsi="Verdana"/>
          <w:bCs/>
          <w:color w:val="000000"/>
          <w:sz w:val="18"/>
          <w:szCs w:val="18"/>
          <w:lang w:eastAsia="pl-PL"/>
        </w:rPr>
      </w:pPr>
    </w:p>
    <w:p w14:paraId="045D7922" w14:textId="77777777" w:rsidR="00A8079F" w:rsidRDefault="00A8079F" w:rsidP="00A8079F">
      <w:pPr>
        <w:shd w:val="clear" w:color="auto" w:fill="FFFFFF"/>
        <w:jc w:val="both"/>
        <w:rPr>
          <w:rFonts w:ascii="Verdana" w:hAnsi="Verdana"/>
          <w:bCs/>
          <w:color w:val="000000"/>
          <w:sz w:val="18"/>
          <w:szCs w:val="18"/>
          <w:lang w:eastAsia="pl-PL"/>
        </w:rPr>
      </w:pPr>
    </w:p>
    <w:p w14:paraId="10FCC3AE" w14:textId="77777777" w:rsidR="00A8079F" w:rsidRDefault="00A8079F" w:rsidP="00A8079F">
      <w:pPr>
        <w:shd w:val="clear" w:color="auto" w:fill="FFFFFF"/>
        <w:jc w:val="both"/>
        <w:rPr>
          <w:rFonts w:ascii="Verdana" w:hAnsi="Verdana"/>
          <w:bCs/>
          <w:color w:val="000000"/>
          <w:sz w:val="18"/>
          <w:szCs w:val="18"/>
          <w:lang w:eastAsia="pl-PL"/>
        </w:rPr>
      </w:pPr>
    </w:p>
    <w:p w14:paraId="4BEB91C6" w14:textId="77777777" w:rsidR="00A8079F" w:rsidRDefault="00A8079F" w:rsidP="00A8079F">
      <w:pPr>
        <w:shd w:val="clear" w:color="auto" w:fill="FFFFFF"/>
        <w:jc w:val="both"/>
        <w:rPr>
          <w:rFonts w:ascii="Verdana" w:hAnsi="Verdana"/>
          <w:bCs/>
          <w:color w:val="000000"/>
          <w:sz w:val="18"/>
          <w:szCs w:val="18"/>
          <w:lang w:eastAsia="pl-PL"/>
        </w:rPr>
      </w:pPr>
    </w:p>
    <w:p w14:paraId="27442F2D" w14:textId="77777777" w:rsidR="00A8079F" w:rsidRDefault="00A8079F" w:rsidP="00A8079F">
      <w:pPr>
        <w:shd w:val="clear" w:color="auto" w:fill="FFFFFF"/>
        <w:jc w:val="both"/>
        <w:rPr>
          <w:rFonts w:ascii="Verdana" w:hAnsi="Verdana"/>
          <w:bCs/>
          <w:color w:val="000000"/>
          <w:sz w:val="18"/>
          <w:szCs w:val="18"/>
          <w:lang w:eastAsia="pl-PL"/>
        </w:rPr>
      </w:pPr>
    </w:p>
    <w:p w14:paraId="7DD28771" w14:textId="77777777" w:rsidR="00A8079F" w:rsidRDefault="00A8079F" w:rsidP="00A8079F">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lastRenderedPageBreak/>
        <w:t xml:space="preserve">      ZAMAWIAJĄCY: </w:t>
      </w:r>
      <w:r>
        <w:rPr>
          <w:rFonts w:ascii="Verdana" w:hAnsi="Verdana"/>
          <w:bCs/>
          <w:color w:val="000000"/>
          <w:sz w:val="18"/>
          <w:szCs w:val="18"/>
          <w:lang w:eastAsia="pl-PL"/>
        </w:rPr>
        <w:tab/>
      </w:r>
      <w:r>
        <w:rPr>
          <w:rFonts w:ascii="Verdana" w:hAnsi="Verdana"/>
          <w:bCs/>
          <w:color w:val="000000"/>
          <w:sz w:val="18"/>
          <w:szCs w:val="18"/>
          <w:lang w:eastAsia="pl-PL"/>
        </w:rPr>
        <w:tab/>
      </w:r>
      <w:r>
        <w:rPr>
          <w:rFonts w:ascii="Verdana" w:hAnsi="Verdana"/>
          <w:bCs/>
          <w:color w:val="000000"/>
          <w:sz w:val="18"/>
          <w:szCs w:val="18"/>
          <w:lang w:eastAsia="pl-PL"/>
        </w:rPr>
        <w:tab/>
      </w:r>
      <w:r>
        <w:rPr>
          <w:rFonts w:ascii="Verdana" w:hAnsi="Verdana"/>
          <w:bCs/>
          <w:color w:val="000000"/>
          <w:sz w:val="18"/>
          <w:szCs w:val="18"/>
          <w:lang w:eastAsia="pl-PL"/>
        </w:rPr>
        <w:tab/>
      </w:r>
      <w:r>
        <w:rPr>
          <w:rFonts w:ascii="Verdana" w:hAnsi="Verdana"/>
          <w:bCs/>
          <w:color w:val="000000"/>
          <w:sz w:val="18"/>
          <w:szCs w:val="18"/>
          <w:lang w:eastAsia="pl-PL"/>
        </w:rPr>
        <w:tab/>
      </w:r>
      <w:r>
        <w:rPr>
          <w:rFonts w:ascii="Verdana" w:hAnsi="Verdana"/>
          <w:bCs/>
          <w:color w:val="000000"/>
          <w:sz w:val="18"/>
          <w:szCs w:val="18"/>
          <w:lang w:eastAsia="pl-PL"/>
        </w:rPr>
        <w:tab/>
        <w:t xml:space="preserve">            WYKONAWCA:</w:t>
      </w:r>
    </w:p>
    <w:p w14:paraId="10A2FFCD" w14:textId="77777777" w:rsidR="00A8079F" w:rsidRDefault="00A8079F" w:rsidP="00A8079F">
      <w:pPr>
        <w:shd w:val="clear" w:color="auto" w:fill="FFFFFF"/>
        <w:jc w:val="both"/>
        <w:rPr>
          <w:rFonts w:ascii="Verdana" w:hAnsi="Verdana"/>
          <w:bCs/>
          <w:color w:val="000000"/>
          <w:sz w:val="18"/>
          <w:szCs w:val="18"/>
          <w:lang w:eastAsia="pl-PL"/>
        </w:rPr>
      </w:pPr>
    </w:p>
    <w:p w14:paraId="583C17CA" w14:textId="77777777" w:rsidR="00A8079F" w:rsidRDefault="00A8079F" w:rsidP="00A8079F">
      <w:pPr>
        <w:shd w:val="clear" w:color="auto" w:fill="FFFFFF"/>
        <w:jc w:val="both"/>
        <w:rPr>
          <w:rFonts w:ascii="Verdana" w:hAnsi="Verdana"/>
          <w:bCs/>
          <w:color w:val="000000"/>
          <w:sz w:val="18"/>
          <w:szCs w:val="18"/>
          <w:lang w:eastAsia="pl-PL"/>
        </w:rPr>
      </w:pPr>
    </w:p>
    <w:p w14:paraId="146982B1" w14:textId="77777777" w:rsidR="00A8079F" w:rsidRDefault="00A8079F" w:rsidP="00A8079F">
      <w:pPr>
        <w:shd w:val="clear" w:color="auto" w:fill="FFFFFF"/>
        <w:jc w:val="both"/>
        <w:rPr>
          <w:rFonts w:ascii="Verdana" w:hAnsi="Verdana"/>
          <w:bCs/>
          <w:color w:val="000000"/>
          <w:sz w:val="18"/>
          <w:szCs w:val="18"/>
          <w:lang w:eastAsia="pl-PL"/>
        </w:rPr>
      </w:pPr>
    </w:p>
    <w:p w14:paraId="2EC77FC4" w14:textId="77777777" w:rsidR="00A8079F" w:rsidRDefault="00A8079F" w:rsidP="00A8079F">
      <w:pPr>
        <w:shd w:val="clear" w:color="auto" w:fill="FFFFFF"/>
        <w:jc w:val="both"/>
        <w:rPr>
          <w:rFonts w:ascii="Verdana" w:hAnsi="Verdana"/>
          <w:bCs/>
          <w:color w:val="000000"/>
          <w:sz w:val="18"/>
          <w:szCs w:val="18"/>
          <w:lang w:eastAsia="pl-PL"/>
        </w:rPr>
      </w:pPr>
    </w:p>
    <w:p w14:paraId="367D5646" w14:textId="77777777" w:rsidR="00A8079F" w:rsidRDefault="00A8079F" w:rsidP="00A8079F">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t>
      </w:r>
      <w:r>
        <w:rPr>
          <w:rFonts w:ascii="Verdana" w:hAnsi="Verdana"/>
          <w:bCs/>
          <w:color w:val="000000"/>
          <w:sz w:val="18"/>
          <w:szCs w:val="18"/>
          <w:lang w:eastAsia="pl-PL"/>
        </w:rPr>
        <w:tab/>
      </w:r>
      <w:r>
        <w:rPr>
          <w:rFonts w:ascii="Verdana" w:hAnsi="Verdana"/>
          <w:bCs/>
          <w:color w:val="000000"/>
          <w:sz w:val="18"/>
          <w:szCs w:val="18"/>
          <w:lang w:eastAsia="pl-PL"/>
        </w:rPr>
        <w:tab/>
      </w:r>
      <w:r>
        <w:rPr>
          <w:rFonts w:ascii="Verdana" w:hAnsi="Verdana"/>
          <w:bCs/>
          <w:color w:val="000000"/>
          <w:sz w:val="18"/>
          <w:szCs w:val="18"/>
          <w:lang w:eastAsia="pl-PL"/>
        </w:rPr>
        <w:tab/>
      </w:r>
      <w:r>
        <w:rPr>
          <w:rFonts w:ascii="Verdana" w:hAnsi="Verdana"/>
          <w:bCs/>
          <w:color w:val="000000"/>
          <w:sz w:val="18"/>
          <w:szCs w:val="18"/>
          <w:lang w:eastAsia="pl-PL"/>
        </w:rPr>
        <w:tab/>
        <w:t xml:space="preserve">                 ……………………………………………</w:t>
      </w:r>
    </w:p>
    <w:p w14:paraId="01638DA1"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xml:space="preserve">    </w:t>
      </w:r>
    </w:p>
    <w:p w14:paraId="633D16ED" w14:textId="77777777" w:rsidR="00A8079F" w:rsidRDefault="00A8079F" w:rsidP="00A8079F">
      <w:pPr>
        <w:shd w:val="clear" w:color="auto" w:fill="FFFFFF"/>
        <w:jc w:val="both"/>
        <w:rPr>
          <w:rFonts w:ascii="Verdana" w:hAnsi="Verdana"/>
          <w:bCs/>
          <w:color w:val="000000"/>
          <w:sz w:val="18"/>
          <w:szCs w:val="18"/>
          <w:lang w:eastAsia="pl-PL"/>
        </w:rPr>
      </w:pPr>
    </w:p>
    <w:p w14:paraId="39A58034" w14:textId="77777777" w:rsidR="00A8079F" w:rsidRDefault="00A8079F" w:rsidP="00A8079F">
      <w:pPr>
        <w:shd w:val="clear" w:color="auto" w:fill="FFFFFF"/>
        <w:jc w:val="both"/>
        <w:rPr>
          <w:rFonts w:ascii="Verdana" w:hAnsi="Verdana"/>
          <w:color w:val="000000"/>
          <w:sz w:val="18"/>
          <w:szCs w:val="18"/>
          <w:lang w:eastAsia="pl-PL"/>
        </w:rPr>
      </w:pPr>
    </w:p>
    <w:p w14:paraId="1D3424BB" w14:textId="77777777" w:rsidR="00A8079F" w:rsidRDefault="00A8079F" w:rsidP="00A8079F">
      <w:pPr>
        <w:suppressAutoHyphens w:val="0"/>
        <w:spacing w:before="36" w:after="160"/>
        <w:ind w:left="-630"/>
        <w:rPr>
          <w:rFonts w:ascii="Verdana" w:hAnsi="Verdana"/>
          <w:color w:val="000000"/>
          <w:sz w:val="18"/>
          <w:szCs w:val="18"/>
          <w:lang w:eastAsia="pl-PL"/>
        </w:rPr>
      </w:pPr>
    </w:p>
    <w:p w14:paraId="7471EB9A" w14:textId="77777777" w:rsidR="00A8079F" w:rsidRDefault="00A8079F" w:rsidP="00A8079F">
      <w:pPr>
        <w:rPr>
          <w:rFonts w:ascii="Verdana" w:hAnsi="Verdana"/>
          <w:sz w:val="18"/>
          <w:szCs w:val="18"/>
        </w:rPr>
      </w:pPr>
      <w:r>
        <w:rPr>
          <w:rFonts w:ascii="Verdana" w:hAnsi="Verdana"/>
          <w:sz w:val="18"/>
          <w:szCs w:val="18"/>
        </w:rPr>
        <w:t>Załączniki:</w:t>
      </w:r>
    </w:p>
    <w:p w14:paraId="516872B3" w14:textId="3F8DC2B5" w:rsidR="00A8079F" w:rsidRDefault="00A8079F" w:rsidP="00A8079F">
      <w:pPr>
        <w:rPr>
          <w:rFonts w:ascii="Verdana" w:hAnsi="Verdana"/>
          <w:sz w:val="18"/>
          <w:szCs w:val="18"/>
        </w:rPr>
      </w:pPr>
      <w:r>
        <w:rPr>
          <w:rFonts w:ascii="Verdana" w:hAnsi="Verdana"/>
          <w:sz w:val="18"/>
          <w:szCs w:val="18"/>
        </w:rPr>
        <w:t xml:space="preserve">- Załącznik nr 1 – zapytanie ofertowe nr </w:t>
      </w:r>
      <w:r w:rsidR="0033010E" w:rsidRPr="0033010E">
        <w:rPr>
          <w:rFonts w:ascii="Verdana" w:hAnsi="Verdana"/>
          <w:sz w:val="18"/>
          <w:szCs w:val="18"/>
        </w:rPr>
        <w:t>AWM/NAW/7/2021/TM</w:t>
      </w:r>
      <w:r>
        <w:rPr>
          <w:rFonts w:ascii="Verdana" w:hAnsi="Verdana"/>
          <w:sz w:val="18"/>
          <w:szCs w:val="18"/>
        </w:rPr>
        <w:t>;</w:t>
      </w:r>
    </w:p>
    <w:p w14:paraId="2F050B54" w14:textId="77777777" w:rsidR="00A8079F" w:rsidRDefault="00A8079F" w:rsidP="00A8079F">
      <w:pPr>
        <w:rPr>
          <w:rFonts w:ascii="Verdana" w:hAnsi="Verdana"/>
          <w:sz w:val="18"/>
          <w:szCs w:val="18"/>
        </w:rPr>
      </w:pPr>
      <w:r>
        <w:rPr>
          <w:rFonts w:ascii="Verdana" w:hAnsi="Verdana"/>
          <w:sz w:val="18"/>
          <w:szCs w:val="18"/>
        </w:rPr>
        <w:t>- Załącznik nr 2 – oferta złożona przez Wykonawcę.</w:t>
      </w:r>
    </w:p>
    <w:p w14:paraId="6F90683C" w14:textId="77777777" w:rsidR="00A8079F" w:rsidRDefault="00A8079F" w:rsidP="00A8079F">
      <w:pPr>
        <w:rPr>
          <w:rFonts w:ascii="Verdana" w:hAnsi="Verdana"/>
          <w:sz w:val="18"/>
          <w:szCs w:val="18"/>
        </w:rPr>
      </w:pPr>
      <w:r>
        <w:rPr>
          <w:rFonts w:ascii="Verdana" w:hAnsi="Verdana"/>
          <w:sz w:val="18"/>
          <w:szCs w:val="18"/>
        </w:rPr>
        <w:t xml:space="preserve">- Załącznik nr 3 – wydruk z wykazu podatników VAT z „białej księgi”   </w:t>
      </w:r>
    </w:p>
    <w:p w14:paraId="11FBB405" w14:textId="77777777" w:rsidR="00A8079F" w:rsidRDefault="00A8079F" w:rsidP="00A8079F">
      <w:pPr>
        <w:rPr>
          <w:rFonts w:ascii="Verdana" w:hAnsi="Verdana"/>
          <w:sz w:val="18"/>
          <w:szCs w:val="18"/>
        </w:rPr>
      </w:pPr>
    </w:p>
    <w:p w14:paraId="0035DECA" w14:textId="77777777" w:rsidR="00A8079F" w:rsidRDefault="00A8079F" w:rsidP="00A8079F">
      <w:pPr>
        <w:rPr>
          <w:rFonts w:ascii="Verdana" w:hAnsi="Verdana"/>
          <w:sz w:val="18"/>
          <w:szCs w:val="18"/>
        </w:rPr>
      </w:pPr>
    </w:p>
    <w:p w14:paraId="2DB09CFD" w14:textId="77777777" w:rsidR="00A8079F" w:rsidRDefault="00A8079F" w:rsidP="00A8079F">
      <w:pPr>
        <w:rPr>
          <w:rFonts w:ascii="Verdana" w:hAnsi="Verdana"/>
          <w:sz w:val="18"/>
          <w:szCs w:val="18"/>
        </w:rPr>
      </w:pPr>
    </w:p>
    <w:p w14:paraId="6B8352D3" w14:textId="77777777" w:rsidR="00A8079F" w:rsidRDefault="00A8079F" w:rsidP="00A8079F">
      <w:pPr>
        <w:rPr>
          <w:rFonts w:ascii="Verdana" w:hAnsi="Verdana"/>
          <w:sz w:val="18"/>
          <w:szCs w:val="18"/>
        </w:rPr>
      </w:pPr>
    </w:p>
    <w:p w14:paraId="280D6ABB" w14:textId="77777777" w:rsidR="00A8079F" w:rsidRDefault="00A8079F" w:rsidP="00A8079F"/>
    <w:p w14:paraId="3FA06A02" w14:textId="77777777" w:rsidR="00117668" w:rsidRDefault="00117668" w:rsidP="00117668"/>
    <w:sectPr w:rsidR="00117668" w:rsidSect="0070316D">
      <w:headerReference w:type="default" r:id="rId11"/>
      <w:footerReference w:type="default" r:id="rId12"/>
      <w:pgSz w:w="11906" w:h="16838"/>
      <w:pgMar w:top="1417" w:right="1417" w:bottom="1417" w:left="1417"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F2D52" w14:textId="77777777" w:rsidR="00C63FC3" w:rsidRDefault="00C63FC3">
      <w:r>
        <w:separator/>
      </w:r>
    </w:p>
  </w:endnote>
  <w:endnote w:type="continuationSeparator" w:id="0">
    <w:p w14:paraId="5971F3D0" w14:textId="77777777" w:rsidR="00C63FC3" w:rsidRDefault="00C6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ato Light">
    <w:altName w:val="Calibri Light"/>
    <w:charset w:val="EE"/>
    <w:family w:val="swiss"/>
    <w:pitch w:val="variable"/>
    <w:sig w:usb0="00000001"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70316D" w14:paraId="64938D7D" w14:textId="77777777" w:rsidTr="0070316D">
      <w:tc>
        <w:tcPr>
          <w:tcW w:w="3964" w:type="dxa"/>
        </w:tcPr>
        <w:p w14:paraId="3D9E07A9" w14:textId="3B9A1C1E" w:rsidR="0070316D" w:rsidRDefault="0070316D" w:rsidP="0070316D">
          <w:pPr>
            <w:pStyle w:val="Stopka"/>
          </w:pPr>
          <w:r>
            <w:rPr>
              <w:noProof/>
              <w:lang w:eastAsia="pl-PL"/>
            </w:rPr>
            <w:drawing>
              <wp:anchor distT="0" distB="0" distL="114300" distR="114300" simplePos="0" relativeHeight="251667456" behindDoc="0" locked="0" layoutInCell="1" allowOverlap="1" wp14:anchorId="0981300D" wp14:editId="07782111">
                <wp:simplePos x="0" y="0"/>
                <wp:positionH relativeFrom="margin">
                  <wp:posOffset>202538</wp:posOffset>
                </wp:positionH>
                <wp:positionV relativeFrom="margin">
                  <wp:posOffset>193</wp:posOffset>
                </wp:positionV>
                <wp:extent cx="1811020" cy="899795"/>
                <wp:effectExtent l="0" t="0" r="0" b="0"/>
                <wp:wrapSquare wrapText="bothSides"/>
                <wp:docPr id="6" name="Obraz 6"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5098" w:type="dxa"/>
          <w:vAlign w:val="center"/>
        </w:tcPr>
        <w:p w14:paraId="7298A234" w14:textId="73360C17" w:rsidR="0070316D" w:rsidRDefault="0070316D" w:rsidP="0070316D">
          <w:pPr>
            <w:pStyle w:val="Stopka"/>
            <w:jc w:val="center"/>
          </w:pPr>
          <w:r w:rsidRPr="0070316D">
            <w:t xml:space="preserve">Projekt finansowany przez </w:t>
          </w:r>
          <w:r w:rsidR="00444E86">
            <w:br/>
          </w:r>
          <w:r w:rsidRPr="0070316D">
            <w:t xml:space="preserve">Narodową Agencję Wymiany Akademickiej </w:t>
          </w:r>
          <w:r w:rsidR="00444E86">
            <w:br/>
          </w:r>
          <w:r w:rsidRPr="0070316D">
            <w:t>w ramach Programu Welcome to Poland.</w:t>
          </w:r>
        </w:p>
      </w:tc>
    </w:tr>
  </w:tbl>
  <w:p w14:paraId="06089B9D" w14:textId="77777777" w:rsidR="0070316D" w:rsidRDefault="007031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71FA3" w14:textId="77777777" w:rsidR="00C63FC3" w:rsidRDefault="00C63FC3">
      <w:r>
        <w:separator/>
      </w:r>
    </w:p>
  </w:footnote>
  <w:footnote w:type="continuationSeparator" w:id="0">
    <w:p w14:paraId="31BEAE7F" w14:textId="77777777" w:rsidR="00C63FC3" w:rsidRDefault="00C63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392E" w14:textId="38FC313D" w:rsidR="00467240" w:rsidRDefault="0070316D" w:rsidP="0070316D">
    <w:pPr>
      <w:pStyle w:val="Nagwek"/>
    </w:pPr>
    <w:r w:rsidRPr="009575BF">
      <w:rPr>
        <w:noProof/>
        <w:lang w:eastAsia="pl-PL"/>
      </w:rPr>
      <w:drawing>
        <wp:inline distT="0" distB="0" distL="0" distR="0" wp14:anchorId="73522068" wp14:editId="2727B29E">
          <wp:extent cx="771525" cy="787400"/>
          <wp:effectExtent l="0" t="0" r="9525" b="0"/>
          <wp:docPr id="3" name="Obraz 3"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5D16FF"/>
    <w:multiLevelType w:val="hybridMultilevel"/>
    <w:tmpl w:val="9260D4FA"/>
    <w:lvl w:ilvl="0" w:tplc="D68AF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7F46F0"/>
    <w:multiLevelType w:val="hybridMultilevel"/>
    <w:tmpl w:val="3DE60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01F58"/>
    <w:multiLevelType w:val="hybridMultilevel"/>
    <w:tmpl w:val="7200C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7F59A9"/>
    <w:multiLevelType w:val="hybridMultilevel"/>
    <w:tmpl w:val="38A80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D46BC2"/>
    <w:multiLevelType w:val="hybridMultilevel"/>
    <w:tmpl w:val="613258B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D601D04"/>
    <w:multiLevelType w:val="hybridMultilevel"/>
    <w:tmpl w:val="CEB2FC8A"/>
    <w:lvl w:ilvl="0" w:tplc="BA0005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2A0F51"/>
    <w:multiLevelType w:val="hybridMultilevel"/>
    <w:tmpl w:val="9EE2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166CD9"/>
    <w:multiLevelType w:val="hybridMultilevel"/>
    <w:tmpl w:val="D032A9CA"/>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8F0A86"/>
    <w:multiLevelType w:val="hybridMultilevel"/>
    <w:tmpl w:val="CFA6BF0C"/>
    <w:lvl w:ilvl="0" w:tplc="5C42D2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9425C"/>
    <w:multiLevelType w:val="hybridMultilevel"/>
    <w:tmpl w:val="71D2E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3C09E5"/>
    <w:multiLevelType w:val="hybridMultilevel"/>
    <w:tmpl w:val="D9ECBC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AB47727"/>
    <w:multiLevelType w:val="hybridMultilevel"/>
    <w:tmpl w:val="EF5C58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CD46B52"/>
    <w:multiLevelType w:val="hybridMultilevel"/>
    <w:tmpl w:val="2CEEEFD2"/>
    <w:lvl w:ilvl="0" w:tplc="06DEC7F4">
      <w:start w:val="1"/>
      <w:numFmt w:val="decimal"/>
      <w:lvlText w:val="%1."/>
      <w:lvlJc w:val="left"/>
      <w:pPr>
        <w:ind w:left="720" w:hanging="360"/>
      </w:pPr>
      <w:rPr>
        <w:rFonts w:ascii="Verdana" w:eastAsia="Times New Roman" w:hAnsi="Verdan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E64887"/>
    <w:multiLevelType w:val="hybridMultilevel"/>
    <w:tmpl w:val="5F6E8068"/>
    <w:lvl w:ilvl="0" w:tplc="8996E1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73B029E"/>
    <w:multiLevelType w:val="hybridMultilevel"/>
    <w:tmpl w:val="2DF0CF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D46567B"/>
    <w:multiLevelType w:val="hybridMultilevel"/>
    <w:tmpl w:val="F89C1254"/>
    <w:lvl w:ilvl="0" w:tplc="821E474C">
      <w:start w:val="1"/>
      <w:numFmt w:val="decimal"/>
      <w:lvlText w:val="%1."/>
      <w:lvlJc w:val="left"/>
      <w:pPr>
        <w:ind w:left="360" w:hanging="360"/>
      </w:pPr>
      <w:rPr>
        <w:rFonts w:ascii="Lato Light" w:eastAsia="Times New Roman" w:hAnsi="Lato Light"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A3234D"/>
    <w:multiLevelType w:val="hybridMultilevel"/>
    <w:tmpl w:val="63483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256C52"/>
    <w:multiLevelType w:val="hybridMultilevel"/>
    <w:tmpl w:val="21ECB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B023F11"/>
    <w:multiLevelType w:val="hybridMultilevel"/>
    <w:tmpl w:val="8FD0A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E376BFF"/>
    <w:multiLevelType w:val="hybridMultilevel"/>
    <w:tmpl w:val="DB0A9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D27DAA"/>
    <w:multiLevelType w:val="hybridMultilevel"/>
    <w:tmpl w:val="B8563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0383142"/>
    <w:multiLevelType w:val="multilevel"/>
    <w:tmpl w:val="0C7E815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18659E"/>
    <w:multiLevelType w:val="hybridMultilevel"/>
    <w:tmpl w:val="562EB88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B03444"/>
    <w:multiLevelType w:val="hybridMultilevel"/>
    <w:tmpl w:val="D9842684"/>
    <w:lvl w:ilvl="0" w:tplc="2708D0A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8421538"/>
    <w:multiLevelType w:val="hybridMultilevel"/>
    <w:tmpl w:val="1C5A19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A74541B"/>
    <w:multiLevelType w:val="hybridMultilevel"/>
    <w:tmpl w:val="910C2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EB0E71"/>
    <w:multiLevelType w:val="hybridMultilevel"/>
    <w:tmpl w:val="6C50D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505D98"/>
    <w:multiLevelType w:val="hybridMultilevel"/>
    <w:tmpl w:val="4878AF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2744100"/>
    <w:multiLevelType w:val="hybridMultilevel"/>
    <w:tmpl w:val="DB7224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2A07116"/>
    <w:multiLevelType w:val="hybridMultilevel"/>
    <w:tmpl w:val="3184FA62"/>
    <w:lvl w:ilvl="0" w:tplc="70F003AE">
      <w:start w:val="1"/>
      <w:numFmt w:val="decimal"/>
      <w:lvlText w:val="%1."/>
      <w:lvlJc w:val="left"/>
      <w:pPr>
        <w:tabs>
          <w:tab w:val="num" w:pos="2700"/>
        </w:tabs>
        <w:ind w:left="2700" w:hanging="360"/>
      </w:pPr>
      <w:rPr>
        <w:rFonts w:hint="default"/>
      </w:rPr>
    </w:lvl>
    <w:lvl w:ilvl="1" w:tplc="04150017">
      <w:start w:val="1"/>
      <w:numFmt w:val="lowerLetter"/>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30A38AE"/>
    <w:multiLevelType w:val="hybridMultilevel"/>
    <w:tmpl w:val="69788A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C9546C"/>
    <w:multiLevelType w:val="hybridMultilevel"/>
    <w:tmpl w:val="DC60CB8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4F551BA"/>
    <w:multiLevelType w:val="hybridMultilevel"/>
    <w:tmpl w:val="3C6A3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CC3579"/>
    <w:multiLevelType w:val="hybridMultilevel"/>
    <w:tmpl w:val="F034BFBE"/>
    <w:lvl w:ilvl="0" w:tplc="8EFAB952">
      <w:start w:val="1"/>
      <w:numFmt w:val="decimal"/>
      <w:lvlText w:val="%1."/>
      <w:lvlJc w:val="left"/>
      <w:pPr>
        <w:ind w:left="360" w:hanging="360"/>
      </w:pPr>
      <w:rPr>
        <w:rFonts w:ascii="Lato Light" w:eastAsia="Times New Roman" w:hAnsi="Lato Light"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0E25ACC"/>
    <w:multiLevelType w:val="hybridMultilevel"/>
    <w:tmpl w:val="0C7E81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5F7F69"/>
    <w:multiLevelType w:val="hybridMultilevel"/>
    <w:tmpl w:val="E3FA7A3A"/>
    <w:lvl w:ilvl="0" w:tplc="E1341F7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8E47E7"/>
    <w:multiLevelType w:val="hybridMultilevel"/>
    <w:tmpl w:val="410A81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B722933"/>
    <w:multiLevelType w:val="hybridMultilevel"/>
    <w:tmpl w:val="96E8C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6"/>
  </w:num>
  <w:num w:numId="3">
    <w:abstractNumId w:val="16"/>
  </w:num>
  <w:num w:numId="4">
    <w:abstractNumId w:val="7"/>
  </w:num>
  <w:num w:numId="5">
    <w:abstractNumId w:val="31"/>
  </w:num>
  <w:num w:numId="6">
    <w:abstractNumId w:val="33"/>
  </w:num>
  <w:num w:numId="7">
    <w:abstractNumId w:val="28"/>
  </w:num>
  <w:num w:numId="8">
    <w:abstractNumId w:val="27"/>
  </w:num>
  <w:num w:numId="9">
    <w:abstractNumId w:val="1"/>
  </w:num>
  <w:num w:numId="10">
    <w:abstractNumId w:val="43"/>
  </w:num>
  <w:num w:numId="11">
    <w:abstractNumId w:val="21"/>
  </w:num>
  <w:num w:numId="12">
    <w:abstractNumId w:val="40"/>
  </w:num>
  <w:num w:numId="13">
    <w:abstractNumId w:val="26"/>
  </w:num>
  <w:num w:numId="14">
    <w:abstractNumId w:val="5"/>
  </w:num>
  <w:num w:numId="15">
    <w:abstractNumId w:val="10"/>
  </w:num>
  <w:num w:numId="16">
    <w:abstractNumId w:val="2"/>
  </w:num>
  <w:num w:numId="17">
    <w:abstractNumId w:val="37"/>
  </w:num>
  <w:num w:numId="18">
    <w:abstractNumId w:val="39"/>
  </w:num>
  <w:num w:numId="19">
    <w:abstractNumId w:val="34"/>
  </w:num>
  <w:num w:numId="20">
    <w:abstractNumId w:val="12"/>
  </w:num>
  <w:num w:numId="21">
    <w:abstractNumId w:val="19"/>
  </w:num>
  <w:num w:numId="22">
    <w:abstractNumId w:val="42"/>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 w:numId="27">
    <w:abstractNumId w:val="6"/>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9"/>
  </w:num>
  <w:num w:numId="43">
    <w:abstractNumId w:val="35"/>
  </w:num>
  <w:num w:numId="44">
    <w:abstractNumId w:val="24"/>
  </w:num>
  <w:num w:numId="45">
    <w:abstractNumId w:val="3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AA"/>
    <w:rsid w:val="00003BBD"/>
    <w:rsid w:val="00016A10"/>
    <w:rsid w:val="0005511C"/>
    <w:rsid w:val="00066EE1"/>
    <w:rsid w:val="00067D69"/>
    <w:rsid w:val="00067FD2"/>
    <w:rsid w:val="0007188B"/>
    <w:rsid w:val="0008195F"/>
    <w:rsid w:val="00086795"/>
    <w:rsid w:val="00093972"/>
    <w:rsid w:val="00094244"/>
    <w:rsid w:val="000C2E92"/>
    <w:rsid w:val="000D46E2"/>
    <w:rsid w:val="000E3A0E"/>
    <w:rsid w:val="000F408A"/>
    <w:rsid w:val="00111797"/>
    <w:rsid w:val="00117353"/>
    <w:rsid w:val="00117668"/>
    <w:rsid w:val="001228E2"/>
    <w:rsid w:val="00125E07"/>
    <w:rsid w:val="0013430C"/>
    <w:rsid w:val="001356E0"/>
    <w:rsid w:val="001364A6"/>
    <w:rsid w:val="00136867"/>
    <w:rsid w:val="00144440"/>
    <w:rsid w:val="00151D5A"/>
    <w:rsid w:val="00165F92"/>
    <w:rsid w:val="00173B78"/>
    <w:rsid w:val="0018084B"/>
    <w:rsid w:val="00187CF8"/>
    <w:rsid w:val="001979A8"/>
    <w:rsid w:val="001A2CD7"/>
    <w:rsid w:val="001B1CDA"/>
    <w:rsid w:val="001C4684"/>
    <w:rsid w:val="001C7F50"/>
    <w:rsid w:val="001E62A4"/>
    <w:rsid w:val="001F2C6F"/>
    <w:rsid w:val="002217E5"/>
    <w:rsid w:val="00227B9F"/>
    <w:rsid w:val="00232F57"/>
    <w:rsid w:val="00266B66"/>
    <w:rsid w:val="00267D06"/>
    <w:rsid w:val="00273D7D"/>
    <w:rsid w:val="0027619D"/>
    <w:rsid w:val="00281B59"/>
    <w:rsid w:val="00287396"/>
    <w:rsid w:val="002A60A7"/>
    <w:rsid w:val="002A7948"/>
    <w:rsid w:val="002C41BE"/>
    <w:rsid w:val="002C6096"/>
    <w:rsid w:val="002D1C45"/>
    <w:rsid w:val="002E347E"/>
    <w:rsid w:val="002F64BA"/>
    <w:rsid w:val="002F7A36"/>
    <w:rsid w:val="00303DB1"/>
    <w:rsid w:val="0032423D"/>
    <w:rsid w:val="00325FC7"/>
    <w:rsid w:val="0033010E"/>
    <w:rsid w:val="00352C92"/>
    <w:rsid w:val="00366DD2"/>
    <w:rsid w:val="003724CF"/>
    <w:rsid w:val="003742B1"/>
    <w:rsid w:val="00377CDB"/>
    <w:rsid w:val="00377D2F"/>
    <w:rsid w:val="003868FB"/>
    <w:rsid w:val="00394E09"/>
    <w:rsid w:val="003A2ED5"/>
    <w:rsid w:val="003E2EAA"/>
    <w:rsid w:val="003F47A3"/>
    <w:rsid w:val="003F65BE"/>
    <w:rsid w:val="003F6B5E"/>
    <w:rsid w:val="004013E9"/>
    <w:rsid w:val="00421946"/>
    <w:rsid w:val="00427598"/>
    <w:rsid w:val="00444E86"/>
    <w:rsid w:val="004455A2"/>
    <w:rsid w:val="00450A4C"/>
    <w:rsid w:val="00453AD3"/>
    <w:rsid w:val="00464310"/>
    <w:rsid w:val="00467240"/>
    <w:rsid w:val="00471ECE"/>
    <w:rsid w:val="00492915"/>
    <w:rsid w:val="00497445"/>
    <w:rsid w:val="004A147D"/>
    <w:rsid w:val="004A2417"/>
    <w:rsid w:val="004A5873"/>
    <w:rsid w:val="004C25AC"/>
    <w:rsid w:val="004C2AE8"/>
    <w:rsid w:val="004E40DD"/>
    <w:rsid w:val="004F588A"/>
    <w:rsid w:val="0050404C"/>
    <w:rsid w:val="00510936"/>
    <w:rsid w:val="00536D7A"/>
    <w:rsid w:val="0055322F"/>
    <w:rsid w:val="00554E31"/>
    <w:rsid w:val="00554F30"/>
    <w:rsid w:val="00555B7D"/>
    <w:rsid w:val="005827D3"/>
    <w:rsid w:val="005B6C6A"/>
    <w:rsid w:val="005D5EF0"/>
    <w:rsid w:val="005F0903"/>
    <w:rsid w:val="00642D5C"/>
    <w:rsid w:val="00646E45"/>
    <w:rsid w:val="0067368D"/>
    <w:rsid w:val="00690C26"/>
    <w:rsid w:val="006927FE"/>
    <w:rsid w:val="00693580"/>
    <w:rsid w:val="006A0DCE"/>
    <w:rsid w:val="006B0683"/>
    <w:rsid w:val="006B1B14"/>
    <w:rsid w:val="006C7B4F"/>
    <w:rsid w:val="006D13A9"/>
    <w:rsid w:val="006F63B5"/>
    <w:rsid w:val="0070316D"/>
    <w:rsid w:val="00706188"/>
    <w:rsid w:val="007115F0"/>
    <w:rsid w:val="007162E3"/>
    <w:rsid w:val="00751E82"/>
    <w:rsid w:val="007621AF"/>
    <w:rsid w:val="00781747"/>
    <w:rsid w:val="007A38E5"/>
    <w:rsid w:val="007B4DD7"/>
    <w:rsid w:val="007C4D76"/>
    <w:rsid w:val="007E43E3"/>
    <w:rsid w:val="007E5921"/>
    <w:rsid w:val="00802AB9"/>
    <w:rsid w:val="008208CE"/>
    <w:rsid w:val="00822E95"/>
    <w:rsid w:val="00833D58"/>
    <w:rsid w:val="00834241"/>
    <w:rsid w:val="0085098F"/>
    <w:rsid w:val="00871449"/>
    <w:rsid w:val="008765C7"/>
    <w:rsid w:val="008877D9"/>
    <w:rsid w:val="00894957"/>
    <w:rsid w:val="008B626A"/>
    <w:rsid w:val="008C1D37"/>
    <w:rsid w:val="008D0C76"/>
    <w:rsid w:val="008D320A"/>
    <w:rsid w:val="008D5823"/>
    <w:rsid w:val="008E453D"/>
    <w:rsid w:val="009006FA"/>
    <w:rsid w:val="00940341"/>
    <w:rsid w:val="00945007"/>
    <w:rsid w:val="00963FD3"/>
    <w:rsid w:val="009717EE"/>
    <w:rsid w:val="00991471"/>
    <w:rsid w:val="009A37DB"/>
    <w:rsid w:val="009B177F"/>
    <w:rsid w:val="009C715E"/>
    <w:rsid w:val="009D3BB7"/>
    <w:rsid w:val="009D5977"/>
    <w:rsid w:val="009E3811"/>
    <w:rsid w:val="009E58DA"/>
    <w:rsid w:val="00A02009"/>
    <w:rsid w:val="00A04367"/>
    <w:rsid w:val="00A2471B"/>
    <w:rsid w:val="00A4646E"/>
    <w:rsid w:val="00A626F8"/>
    <w:rsid w:val="00A64FA2"/>
    <w:rsid w:val="00A8050C"/>
    <w:rsid w:val="00A8079F"/>
    <w:rsid w:val="00A81DC4"/>
    <w:rsid w:val="00A90DC6"/>
    <w:rsid w:val="00A95158"/>
    <w:rsid w:val="00AA6FCF"/>
    <w:rsid w:val="00AC3218"/>
    <w:rsid w:val="00AD0747"/>
    <w:rsid w:val="00AD6E25"/>
    <w:rsid w:val="00AE6702"/>
    <w:rsid w:val="00B01316"/>
    <w:rsid w:val="00B04157"/>
    <w:rsid w:val="00B060CB"/>
    <w:rsid w:val="00B10CC0"/>
    <w:rsid w:val="00B15881"/>
    <w:rsid w:val="00B16DE3"/>
    <w:rsid w:val="00B20074"/>
    <w:rsid w:val="00B26237"/>
    <w:rsid w:val="00B27B91"/>
    <w:rsid w:val="00B30B1D"/>
    <w:rsid w:val="00B51E01"/>
    <w:rsid w:val="00B66170"/>
    <w:rsid w:val="00B728EB"/>
    <w:rsid w:val="00B7459E"/>
    <w:rsid w:val="00BA3B60"/>
    <w:rsid w:val="00BA4A70"/>
    <w:rsid w:val="00BC11CD"/>
    <w:rsid w:val="00BC487A"/>
    <w:rsid w:val="00BD62EF"/>
    <w:rsid w:val="00BE5250"/>
    <w:rsid w:val="00BF3E70"/>
    <w:rsid w:val="00C04D6C"/>
    <w:rsid w:val="00C052EE"/>
    <w:rsid w:val="00C1304E"/>
    <w:rsid w:val="00C15B8B"/>
    <w:rsid w:val="00C21F54"/>
    <w:rsid w:val="00C35075"/>
    <w:rsid w:val="00C36AD9"/>
    <w:rsid w:val="00C61493"/>
    <w:rsid w:val="00C63FC3"/>
    <w:rsid w:val="00C737E7"/>
    <w:rsid w:val="00C74EA1"/>
    <w:rsid w:val="00C7759E"/>
    <w:rsid w:val="00C82727"/>
    <w:rsid w:val="00C83ABE"/>
    <w:rsid w:val="00C9268C"/>
    <w:rsid w:val="00C94FCB"/>
    <w:rsid w:val="00CA1897"/>
    <w:rsid w:val="00CA2FBF"/>
    <w:rsid w:val="00CA3B25"/>
    <w:rsid w:val="00CA4618"/>
    <w:rsid w:val="00CB1EB6"/>
    <w:rsid w:val="00CB55B8"/>
    <w:rsid w:val="00CB5962"/>
    <w:rsid w:val="00CC0EC8"/>
    <w:rsid w:val="00CD2614"/>
    <w:rsid w:val="00CE26EC"/>
    <w:rsid w:val="00CF50E7"/>
    <w:rsid w:val="00D06384"/>
    <w:rsid w:val="00D17733"/>
    <w:rsid w:val="00D23251"/>
    <w:rsid w:val="00D34286"/>
    <w:rsid w:val="00D47F90"/>
    <w:rsid w:val="00D71460"/>
    <w:rsid w:val="00D81165"/>
    <w:rsid w:val="00D948EF"/>
    <w:rsid w:val="00DA429F"/>
    <w:rsid w:val="00DA5330"/>
    <w:rsid w:val="00DC2A68"/>
    <w:rsid w:val="00DC3BC4"/>
    <w:rsid w:val="00DD19DA"/>
    <w:rsid w:val="00DE0E3D"/>
    <w:rsid w:val="00DE4D6C"/>
    <w:rsid w:val="00DF778E"/>
    <w:rsid w:val="00E05AE1"/>
    <w:rsid w:val="00E165E6"/>
    <w:rsid w:val="00E17D9D"/>
    <w:rsid w:val="00E37040"/>
    <w:rsid w:val="00E42DD7"/>
    <w:rsid w:val="00E563E9"/>
    <w:rsid w:val="00E61DD8"/>
    <w:rsid w:val="00E919A8"/>
    <w:rsid w:val="00EA26F1"/>
    <w:rsid w:val="00EB23FE"/>
    <w:rsid w:val="00EB467A"/>
    <w:rsid w:val="00EB6AC4"/>
    <w:rsid w:val="00EB6DED"/>
    <w:rsid w:val="00EB734C"/>
    <w:rsid w:val="00ED03C3"/>
    <w:rsid w:val="00ED737A"/>
    <w:rsid w:val="00EE64DE"/>
    <w:rsid w:val="00EF3BBF"/>
    <w:rsid w:val="00F06CE9"/>
    <w:rsid w:val="00F23FEE"/>
    <w:rsid w:val="00F351BF"/>
    <w:rsid w:val="00F37EC7"/>
    <w:rsid w:val="00F575BE"/>
    <w:rsid w:val="00F7278A"/>
    <w:rsid w:val="00F83103"/>
    <w:rsid w:val="00FB308B"/>
    <w:rsid w:val="00FC3B59"/>
    <w:rsid w:val="00FC75A7"/>
    <w:rsid w:val="00FF017D"/>
    <w:rsid w:val="00FF4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FA8799"/>
  <w15:chartTrackingRefBased/>
  <w15:docId w15:val="{AF85DDDB-099E-45AE-957C-ED9F1553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6B5E"/>
    <w:pPr>
      <w:suppressAutoHyphens/>
    </w:pPr>
    <w:rPr>
      <w:sz w:val="24"/>
      <w:szCs w:val="24"/>
      <w:lang w:eastAsia="ar-SA"/>
    </w:rPr>
  </w:style>
  <w:style w:type="paragraph" w:styleId="Nagwek1">
    <w:name w:val="heading 1"/>
    <w:basedOn w:val="Normalny"/>
    <w:next w:val="Normalny"/>
    <w:qFormat/>
    <w:rsid w:val="003F6B5E"/>
    <w:pPr>
      <w:keepNext/>
      <w:spacing w:before="240" w:after="60"/>
      <w:outlineLvl w:val="0"/>
    </w:pPr>
    <w:rPr>
      <w:rFonts w:ascii="Arial" w:hAnsi="Arial" w:cs="Arial"/>
      <w:b/>
      <w:bCs/>
      <w:kern w:val="1"/>
      <w:sz w:val="32"/>
      <w:szCs w:val="32"/>
    </w:rPr>
  </w:style>
  <w:style w:type="paragraph" w:styleId="Nagwek2">
    <w:name w:val="heading 2"/>
    <w:basedOn w:val="Normalny"/>
    <w:next w:val="Normalny"/>
    <w:qFormat/>
    <w:rsid w:val="003F6B5E"/>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F6B5E"/>
  </w:style>
  <w:style w:type="character" w:customStyle="1" w:styleId="Nagwek1Znak">
    <w:name w:val="Nagłówek 1 Znak"/>
    <w:rsid w:val="003F6B5E"/>
    <w:rPr>
      <w:rFonts w:ascii="Cambria" w:eastAsia="Times New Roman" w:hAnsi="Cambria" w:cs="Times New Roman"/>
      <w:b/>
      <w:bCs/>
      <w:color w:val="365F91"/>
      <w:sz w:val="28"/>
      <w:szCs w:val="28"/>
    </w:rPr>
  </w:style>
  <w:style w:type="character" w:customStyle="1" w:styleId="Nagwek2Znak">
    <w:name w:val="Nagłówek 2 Znak"/>
    <w:rsid w:val="003F6B5E"/>
    <w:rPr>
      <w:rFonts w:ascii="Arial" w:eastAsia="Times New Roman" w:hAnsi="Arial" w:cs="Arial"/>
      <w:b/>
      <w:bCs/>
      <w:i/>
      <w:iCs/>
      <w:sz w:val="28"/>
      <w:szCs w:val="28"/>
    </w:rPr>
  </w:style>
  <w:style w:type="character" w:customStyle="1" w:styleId="TekstpodstawowyZnak">
    <w:name w:val="Tekst podstawowy Znak"/>
    <w:rsid w:val="003F6B5E"/>
    <w:rPr>
      <w:rFonts w:ascii="Times New Roman" w:eastAsia="Times New Roman" w:hAnsi="Times New Roman" w:cs="Times New Roman"/>
      <w:sz w:val="24"/>
      <w:szCs w:val="24"/>
    </w:rPr>
  </w:style>
  <w:style w:type="character" w:customStyle="1" w:styleId="TytuZnak">
    <w:name w:val="Tytuł Znak"/>
    <w:rsid w:val="003F6B5E"/>
    <w:rPr>
      <w:rFonts w:ascii="Times New Roman" w:eastAsia="Times New Roman" w:hAnsi="Times New Roman" w:cs="Times New Roman"/>
      <w:b/>
      <w:bCs/>
      <w:sz w:val="24"/>
      <w:szCs w:val="24"/>
    </w:rPr>
  </w:style>
  <w:style w:type="character" w:customStyle="1" w:styleId="TekstprzypisudolnegoZnak">
    <w:name w:val="Tekst przypisu dolnego Znak"/>
    <w:rsid w:val="003F6B5E"/>
    <w:rPr>
      <w:rFonts w:ascii="Times New Roman" w:eastAsia="Times New Roman" w:hAnsi="Times New Roman" w:cs="Times New Roman"/>
      <w:sz w:val="20"/>
      <w:szCs w:val="20"/>
    </w:rPr>
  </w:style>
  <w:style w:type="character" w:customStyle="1" w:styleId="Znakiprzypiswdolnych">
    <w:name w:val="Znaki przypisów dolnych"/>
    <w:rsid w:val="003F6B5E"/>
    <w:rPr>
      <w:vertAlign w:val="superscript"/>
    </w:rPr>
  </w:style>
  <w:style w:type="character" w:customStyle="1" w:styleId="Nagwek1Znak1">
    <w:name w:val="Nagłówek 1 Znak1"/>
    <w:rsid w:val="003F6B5E"/>
    <w:rPr>
      <w:rFonts w:ascii="Arial" w:eastAsia="Times New Roman" w:hAnsi="Arial" w:cs="Arial"/>
      <w:b/>
      <w:bCs/>
      <w:kern w:val="1"/>
      <w:sz w:val="32"/>
      <w:szCs w:val="32"/>
    </w:rPr>
  </w:style>
  <w:style w:type="character" w:customStyle="1" w:styleId="TekstdymkaZnak">
    <w:name w:val="Tekst dymka Znak"/>
    <w:rsid w:val="003F6B5E"/>
    <w:rPr>
      <w:rFonts w:ascii="Tahoma" w:eastAsia="Times New Roman" w:hAnsi="Tahoma" w:cs="Tahoma"/>
      <w:sz w:val="16"/>
      <w:szCs w:val="16"/>
    </w:rPr>
  </w:style>
  <w:style w:type="character" w:customStyle="1" w:styleId="hps">
    <w:name w:val="hps"/>
    <w:rsid w:val="003F6B5E"/>
  </w:style>
  <w:style w:type="character" w:styleId="Odwoanieprzypisudolnego">
    <w:name w:val="footnote reference"/>
    <w:rsid w:val="003F6B5E"/>
    <w:rPr>
      <w:vertAlign w:val="superscript"/>
    </w:rPr>
  </w:style>
  <w:style w:type="character" w:customStyle="1" w:styleId="Znakiprzypiswkocowych">
    <w:name w:val="Znaki przypisów końcowych"/>
    <w:rsid w:val="003F6B5E"/>
    <w:rPr>
      <w:vertAlign w:val="superscript"/>
    </w:rPr>
  </w:style>
  <w:style w:type="character" w:customStyle="1" w:styleId="WW-Znakiprzypiswkocowych">
    <w:name w:val="WW-Znaki przypisów końcowych"/>
    <w:rsid w:val="003F6B5E"/>
  </w:style>
  <w:style w:type="character" w:styleId="Odwoanieprzypisukocowego">
    <w:name w:val="endnote reference"/>
    <w:rsid w:val="003F6B5E"/>
    <w:rPr>
      <w:vertAlign w:val="superscript"/>
    </w:rPr>
  </w:style>
  <w:style w:type="paragraph" w:customStyle="1" w:styleId="Nagwek10">
    <w:name w:val="Nagłówek1"/>
    <w:basedOn w:val="Normalny"/>
    <w:next w:val="Tekstpodstawowy"/>
    <w:rsid w:val="003F6B5E"/>
    <w:pPr>
      <w:keepNext/>
      <w:spacing w:before="240" w:after="120"/>
    </w:pPr>
    <w:rPr>
      <w:rFonts w:ascii="Arial" w:eastAsia="Microsoft YaHei" w:hAnsi="Arial" w:cs="Mangal"/>
      <w:sz w:val="28"/>
      <w:szCs w:val="28"/>
    </w:rPr>
  </w:style>
  <w:style w:type="paragraph" w:styleId="Tekstpodstawowy">
    <w:name w:val="Body Text"/>
    <w:basedOn w:val="Normalny"/>
    <w:rsid w:val="003F6B5E"/>
    <w:pPr>
      <w:jc w:val="both"/>
    </w:pPr>
  </w:style>
  <w:style w:type="paragraph" w:styleId="Lista">
    <w:name w:val="List"/>
    <w:basedOn w:val="Tekstpodstawowy"/>
    <w:rsid w:val="003F6B5E"/>
    <w:rPr>
      <w:rFonts w:cs="Mangal"/>
    </w:rPr>
  </w:style>
  <w:style w:type="paragraph" w:customStyle="1" w:styleId="Podpis1">
    <w:name w:val="Podpis1"/>
    <w:basedOn w:val="Normalny"/>
    <w:rsid w:val="003F6B5E"/>
    <w:pPr>
      <w:suppressLineNumbers/>
      <w:spacing w:before="120" w:after="120"/>
    </w:pPr>
    <w:rPr>
      <w:rFonts w:cs="Mangal"/>
      <w:i/>
      <w:iCs/>
    </w:rPr>
  </w:style>
  <w:style w:type="paragraph" w:customStyle="1" w:styleId="Indeks">
    <w:name w:val="Indeks"/>
    <w:basedOn w:val="Normalny"/>
    <w:rsid w:val="003F6B5E"/>
    <w:pPr>
      <w:suppressLineNumbers/>
    </w:pPr>
    <w:rPr>
      <w:rFonts w:cs="Mangal"/>
    </w:rPr>
  </w:style>
  <w:style w:type="paragraph" w:styleId="Tytu">
    <w:name w:val="Title"/>
    <w:basedOn w:val="Normalny"/>
    <w:next w:val="Podtytu"/>
    <w:qFormat/>
    <w:rsid w:val="003F6B5E"/>
    <w:pPr>
      <w:jc w:val="center"/>
    </w:pPr>
    <w:rPr>
      <w:b/>
      <w:bCs/>
    </w:rPr>
  </w:style>
  <w:style w:type="paragraph" w:styleId="Podtytu">
    <w:name w:val="Subtitle"/>
    <w:basedOn w:val="Nagwek10"/>
    <w:next w:val="Tekstpodstawowy"/>
    <w:qFormat/>
    <w:rsid w:val="003F6B5E"/>
    <w:pPr>
      <w:jc w:val="center"/>
    </w:pPr>
    <w:rPr>
      <w:i/>
      <w:iCs/>
    </w:rPr>
  </w:style>
  <w:style w:type="paragraph" w:styleId="Tekstprzypisudolnego">
    <w:name w:val="footnote text"/>
    <w:basedOn w:val="Normalny"/>
    <w:rsid w:val="003F6B5E"/>
    <w:rPr>
      <w:sz w:val="20"/>
      <w:szCs w:val="20"/>
    </w:rPr>
  </w:style>
  <w:style w:type="paragraph" w:styleId="Tekstdymka">
    <w:name w:val="Balloon Text"/>
    <w:basedOn w:val="Normalny"/>
    <w:rsid w:val="003F6B5E"/>
    <w:rPr>
      <w:rFonts w:ascii="Tahoma" w:hAnsi="Tahoma" w:cs="Tahoma"/>
      <w:sz w:val="16"/>
      <w:szCs w:val="16"/>
    </w:rPr>
  </w:style>
  <w:style w:type="character" w:styleId="Odwoaniedokomentarza">
    <w:name w:val="annotation reference"/>
    <w:uiPriority w:val="99"/>
    <w:semiHidden/>
    <w:unhideWhenUsed/>
    <w:rsid w:val="005B6C6A"/>
    <w:rPr>
      <w:sz w:val="16"/>
      <w:szCs w:val="16"/>
    </w:rPr>
  </w:style>
  <w:style w:type="paragraph" w:styleId="Tekstkomentarza">
    <w:name w:val="annotation text"/>
    <w:basedOn w:val="Normalny"/>
    <w:link w:val="TekstkomentarzaZnak"/>
    <w:uiPriority w:val="99"/>
    <w:semiHidden/>
    <w:unhideWhenUsed/>
    <w:rsid w:val="005B6C6A"/>
    <w:rPr>
      <w:sz w:val="20"/>
      <w:szCs w:val="20"/>
      <w:lang w:val="x-none"/>
    </w:rPr>
  </w:style>
  <w:style w:type="character" w:customStyle="1" w:styleId="TekstkomentarzaZnak">
    <w:name w:val="Tekst komentarza Znak"/>
    <w:link w:val="Tekstkomentarza"/>
    <w:uiPriority w:val="99"/>
    <w:semiHidden/>
    <w:rsid w:val="005B6C6A"/>
    <w:rPr>
      <w:lang w:eastAsia="ar-SA"/>
    </w:rPr>
  </w:style>
  <w:style w:type="paragraph" w:styleId="Tematkomentarza">
    <w:name w:val="annotation subject"/>
    <w:basedOn w:val="Tekstkomentarza"/>
    <w:next w:val="Tekstkomentarza"/>
    <w:link w:val="TematkomentarzaZnak"/>
    <w:uiPriority w:val="99"/>
    <w:semiHidden/>
    <w:unhideWhenUsed/>
    <w:rsid w:val="005B6C6A"/>
    <w:rPr>
      <w:b/>
      <w:bCs/>
    </w:rPr>
  </w:style>
  <w:style w:type="character" w:customStyle="1" w:styleId="TematkomentarzaZnak">
    <w:name w:val="Temat komentarza Znak"/>
    <w:link w:val="Tematkomentarza"/>
    <w:uiPriority w:val="99"/>
    <w:semiHidden/>
    <w:rsid w:val="005B6C6A"/>
    <w:rPr>
      <w:b/>
      <w:bCs/>
      <w:lang w:eastAsia="ar-SA"/>
    </w:rPr>
  </w:style>
  <w:style w:type="paragraph" w:styleId="Akapitzlist">
    <w:name w:val="List Paragraph"/>
    <w:basedOn w:val="Normalny"/>
    <w:uiPriority w:val="34"/>
    <w:qFormat/>
    <w:rsid w:val="00BA3B60"/>
    <w:pPr>
      <w:ind w:left="720"/>
      <w:contextualSpacing/>
    </w:pPr>
  </w:style>
  <w:style w:type="table" w:styleId="Tabela-Siatka">
    <w:name w:val="Table Grid"/>
    <w:basedOn w:val="Standardowy"/>
    <w:rsid w:val="001C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AE6702"/>
    <w:rPr>
      <w:color w:val="0563C1"/>
      <w:u w:val="single"/>
    </w:rPr>
  </w:style>
  <w:style w:type="paragraph" w:styleId="Nagwek">
    <w:name w:val="header"/>
    <w:basedOn w:val="Normalny"/>
    <w:link w:val="NagwekZnak"/>
    <w:uiPriority w:val="99"/>
    <w:unhideWhenUsed/>
    <w:rsid w:val="00467240"/>
    <w:pPr>
      <w:tabs>
        <w:tab w:val="center" w:pos="4536"/>
        <w:tab w:val="right" w:pos="9072"/>
      </w:tabs>
    </w:pPr>
  </w:style>
  <w:style w:type="character" w:customStyle="1" w:styleId="NagwekZnak">
    <w:name w:val="Nagłówek Znak"/>
    <w:link w:val="Nagwek"/>
    <w:uiPriority w:val="99"/>
    <w:rsid w:val="00467240"/>
    <w:rPr>
      <w:sz w:val="24"/>
      <w:szCs w:val="24"/>
      <w:lang w:eastAsia="ar-SA"/>
    </w:rPr>
  </w:style>
  <w:style w:type="paragraph" w:styleId="Stopka">
    <w:name w:val="footer"/>
    <w:basedOn w:val="Normalny"/>
    <w:link w:val="StopkaZnak"/>
    <w:uiPriority w:val="99"/>
    <w:unhideWhenUsed/>
    <w:rsid w:val="00467240"/>
    <w:pPr>
      <w:tabs>
        <w:tab w:val="center" w:pos="4536"/>
        <w:tab w:val="right" w:pos="9072"/>
      </w:tabs>
    </w:pPr>
  </w:style>
  <w:style w:type="character" w:customStyle="1" w:styleId="StopkaZnak">
    <w:name w:val="Stopka Znak"/>
    <w:link w:val="Stopka"/>
    <w:uiPriority w:val="99"/>
    <w:rsid w:val="0046724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61954">
      <w:bodyDiv w:val="1"/>
      <w:marLeft w:val="0"/>
      <w:marRight w:val="0"/>
      <w:marTop w:val="0"/>
      <w:marBottom w:val="0"/>
      <w:divBdr>
        <w:top w:val="none" w:sz="0" w:space="0" w:color="auto"/>
        <w:left w:val="none" w:sz="0" w:space="0" w:color="auto"/>
        <w:bottom w:val="none" w:sz="0" w:space="0" w:color="auto"/>
        <w:right w:val="none" w:sz="0" w:space="0" w:color="auto"/>
      </w:divBdr>
    </w:div>
    <w:div w:id="20477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FA4A685CAA79418E5FD2E9DB353E57" ma:contentTypeVersion="13" ma:contentTypeDescription="Create a new document." ma:contentTypeScope="" ma:versionID="4dcde7580555ec70fbd23a7a09e6ff5d">
  <xsd:schema xmlns:xsd="http://www.w3.org/2001/XMLSchema" xmlns:xs="http://www.w3.org/2001/XMLSchema" xmlns:p="http://schemas.microsoft.com/office/2006/metadata/properties" xmlns:ns3="47818735-d006-46de-82f9-dc5ad9f4e03b" xmlns:ns4="18845527-7cc1-4678-898d-7629264e69db" targetNamespace="http://schemas.microsoft.com/office/2006/metadata/properties" ma:root="true" ma:fieldsID="25c6a6bbbbe6cbc9c27bc3b847b0e2c1" ns3:_="" ns4:_="">
    <xsd:import namespace="47818735-d006-46de-82f9-dc5ad9f4e03b"/>
    <xsd:import namespace="18845527-7cc1-4678-898d-7629264e6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18735-d006-46de-82f9-dc5ad9f4e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45527-7cc1-4678-898d-7629264e69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3B8EF-B43D-4174-A622-50F4621C407C}">
  <ds:schemaRefs>
    <ds:schemaRef ds:uri="http://schemas.microsoft.com/sharepoint/v3/contenttype/forms"/>
  </ds:schemaRefs>
</ds:datastoreItem>
</file>

<file path=customXml/itemProps2.xml><?xml version="1.0" encoding="utf-8"?>
<ds:datastoreItem xmlns:ds="http://schemas.openxmlformats.org/officeDocument/2006/customXml" ds:itemID="{54AA6F71-BB84-4E59-9C4F-49C807124B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063ACA-CAAF-4C98-8F35-F10BB0B50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18735-d006-46de-82f9-dc5ad9f4e03b"/>
    <ds:schemaRef ds:uri="18845527-7cc1-4678-898d-7629264e6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4BD2B-E7BA-4D77-A415-0F8627CA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2697</Words>
  <Characters>16183</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Załącznik nr 1 – Wzór minimalnego zakresu listu intencyjnego dotyczącego współpracy ponadnarodowej w ramach PO WER</vt:lpstr>
    </vt:vector>
  </TitlesOfParts>
  <Company>MNiSzW</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 Wzór minimalnego zakresu listu intencyjnego dotyczącego współpracy ponadnarodowej w ramach PO WER</dc:title>
  <dc:subject/>
  <dc:creator>Aleksandra</dc:creator>
  <cp:keywords/>
  <cp:lastModifiedBy>Tomasz Maliszewski</cp:lastModifiedBy>
  <cp:revision>11</cp:revision>
  <cp:lastPrinted>2021-05-31T09:50:00Z</cp:lastPrinted>
  <dcterms:created xsi:type="dcterms:W3CDTF">2021-05-18T10:52:00Z</dcterms:created>
  <dcterms:modified xsi:type="dcterms:W3CDTF">2021-05-31T09:50:00Z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0x010100C5FA4A685CAA79418E5FD2E9DB353E57</vt:lpwstr>
  </property>
</Properties>
</file>