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49111B">
        <w:rPr>
          <w:b/>
          <w:bCs/>
        </w:rPr>
        <w:t>1.</w:t>
      </w:r>
      <w:r w:rsidR="003A7655">
        <w:rPr>
          <w:b/>
          <w:bCs/>
        </w:rPr>
        <w:t>0</w:t>
      </w:r>
      <w:r w:rsidR="0049111B">
        <w:rPr>
          <w:b/>
          <w:bCs/>
        </w:rPr>
        <w:t>6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49111B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86DE0">
              <w:rPr>
                <w:b/>
                <w:sz w:val="28"/>
              </w:rPr>
              <w:t>2</w:t>
            </w:r>
            <w:r w:rsidR="0049111B">
              <w:rPr>
                <w:b/>
                <w:sz w:val="28"/>
              </w:rPr>
              <w:t>7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49111B" w:rsidP="004911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A7655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C03CD7" w:rsidRDefault="0049111B" w:rsidP="00C03CD7">
      <w:pPr>
        <w:jc w:val="both"/>
        <w:rPr>
          <w:b/>
        </w:rPr>
      </w:pPr>
      <w:r>
        <w:rPr>
          <w:b/>
        </w:rPr>
        <w:t>Phenomenex</w:t>
      </w:r>
      <w:r>
        <w:rPr>
          <w:b/>
        </w:rPr>
        <w:tab/>
      </w:r>
      <w:r>
        <w:rPr>
          <w:b/>
        </w:rPr>
        <w:tab/>
        <w:t>5 373,87 zł</w:t>
      </w:r>
      <w:bookmarkStart w:id="0" w:name="_GoBack"/>
      <w:bookmarkEnd w:id="0"/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0E" w:rsidRDefault="00147B0E" w:rsidP="00D838E5">
      <w:r>
        <w:separator/>
      </w:r>
    </w:p>
  </w:endnote>
  <w:endnote w:type="continuationSeparator" w:id="0">
    <w:p w:rsidR="00147B0E" w:rsidRDefault="00147B0E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0E" w:rsidRDefault="00147B0E" w:rsidP="00D838E5">
      <w:r>
        <w:separator/>
      </w:r>
    </w:p>
  </w:footnote>
  <w:footnote w:type="continuationSeparator" w:id="0">
    <w:p w:rsidR="00147B0E" w:rsidRDefault="00147B0E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7044E"/>
    <w:rsid w:val="00174F07"/>
    <w:rsid w:val="0018600E"/>
    <w:rsid w:val="001A3F61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79C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8B3BDC"/>
    <w:rsid w:val="00900E12"/>
    <w:rsid w:val="00914377"/>
    <w:rsid w:val="009335CC"/>
    <w:rsid w:val="00946AFA"/>
    <w:rsid w:val="0095656E"/>
    <w:rsid w:val="00957D7D"/>
    <w:rsid w:val="009766A7"/>
    <w:rsid w:val="00984263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F6D91"/>
    <w:rsid w:val="00C00F8F"/>
    <w:rsid w:val="00C03CD7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86DE0"/>
    <w:rsid w:val="00E925D5"/>
    <w:rsid w:val="00E960DB"/>
    <w:rsid w:val="00EB481B"/>
    <w:rsid w:val="00EB5625"/>
    <w:rsid w:val="00EB65AA"/>
    <w:rsid w:val="00EB6925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3E6C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250F-E957-4E75-90D1-948FB6AC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178</cp:revision>
  <cp:lastPrinted>2021-06-01T08:24:00Z</cp:lastPrinted>
  <dcterms:created xsi:type="dcterms:W3CDTF">2019-10-21T08:34:00Z</dcterms:created>
  <dcterms:modified xsi:type="dcterms:W3CDTF">2021-06-01T08:25:00Z</dcterms:modified>
</cp:coreProperties>
</file>