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AA" w:rsidRPr="008E009D" w:rsidRDefault="008942AA" w:rsidP="008942AA">
      <w:pPr>
        <w:pStyle w:val="Nagwek1"/>
        <w:jc w:val="right"/>
        <w:rPr>
          <w:rFonts w:ascii="Times New Roman" w:hAnsi="Times New Roman"/>
          <w:szCs w:val="22"/>
        </w:rPr>
      </w:pPr>
      <w:r w:rsidRPr="008E009D">
        <w:rPr>
          <w:rFonts w:ascii="Times New Roman" w:hAnsi="Times New Roman"/>
          <w:szCs w:val="22"/>
        </w:rPr>
        <w:t>Załącznik nr 1</w:t>
      </w:r>
    </w:p>
    <w:p w:rsidR="008942AA" w:rsidRPr="008E009D" w:rsidRDefault="008942AA" w:rsidP="008942AA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3"/>
        <w:gridCol w:w="2640"/>
        <w:gridCol w:w="1515"/>
        <w:gridCol w:w="1515"/>
      </w:tblGrid>
      <w:tr w:rsidR="008E009D" w:rsidRPr="008E009D" w:rsidTr="00A71661">
        <w:trPr>
          <w:trHeight w:val="460"/>
          <w:jc w:val="center"/>
        </w:trPr>
        <w:tc>
          <w:tcPr>
            <w:tcW w:w="9493" w:type="dxa"/>
            <w:gridSpan w:val="5"/>
            <w:vAlign w:val="center"/>
          </w:tcPr>
          <w:p w:rsidR="008942AA" w:rsidRPr="008E009D" w:rsidRDefault="00A53882" w:rsidP="00A71661">
            <w:pPr>
              <w:jc w:val="center"/>
              <w:rPr>
                <w:b/>
                <w:bCs/>
                <w:sz w:val="32"/>
              </w:rPr>
            </w:pPr>
            <w:r w:rsidRPr="008E009D">
              <w:rPr>
                <w:b/>
                <w:bCs/>
                <w:sz w:val="28"/>
              </w:rPr>
              <w:t>FORMULARZ CENOWY</w:t>
            </w:r>
          </w:p>
        </w:tc>
      </w:tr>
      <w:tr w:rsidR="008E009D" w:rsidRPr="008E009D" w:rsidTr="008942AA">
        <w:trPr>
          <w:jc w:val="center"/>
        </w:trPr>
        <w:tc>
          <w:tcPr>
            <w:tcW w:w="57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Lp.</w:t>
            </w:r>
          </w:p>
        </w:tc>
        <w:tc>
          <w:tcPr>
            <w:tcW w:w="3253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Przedmiot zamówienia, miejsce dostawy</w:t>
            </w:r>
          </w:p>
        </w:tc>
        <w:tc>
          <w:tcPr>
            <w:tcW w:w="264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Opis oferowanego wyposażenia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(nazwa, typ, model lub symbol katalogowy, producent)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Cena jednostkowa brutto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PLN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515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Wartość brutto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PLN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</w:tr>
      <w:tr w:rsidR="008E009D" w:rsidRPr="008E009D" w:rsidTr="00A71661">
        <w:trPr>
          <w:trHeight w:val="712"/>
          <w:jc w:val="center"/>
        </w:trPr>
        <w:tc>
          <w:tcPr>
            <w:tcW w:w="9493" w:type="dxa"/>
            <w:gridSpan w:val="5"/>
            <w:vAlign w:val="center"/>
          </w:tcPr>
          <w:p w:rsidR="008942AA" w:rsidRPr="008E009D" w:rsidRDefault="008942AA" w:rsidP="00A5586E">
            <w:pPr>
              <w:jc w:val="both"/>
              <w:rPr>
                <w:sz w:val="32"/>
                <w:lang w:eastAsia="ar-SA"/>
              </w:rPr>
            </w:pPr>
            <w:r w:rsidRPr="008E009D">
              <w:rPr>
                <w:sz w:val="22"/>
                <w:szCs w:val="22"/>
              </w:rPr>
              <w:t xml:space="preserve">Miejsce dostawy: </w:t>
            </w:r>
            <w:r w:rsidRPr="008E009D">
              <w:rPr>
                <w:b/>
                <w:sz w:val="22"/>
                <w:szCs w:val="22"/>
              </w:rPr>
              <w:t xml:space="preserve">Zakład </w:t>
            </w:r>
            <w:r w:rsidR="006038ED" w:rsidRPr="008E009D">
              <w:rPr>
                <w:b/>
                <w:sz w:val="22"/>
                <w:szCs w:val="22"/>
              </w:rPr>
              <w:t xml:space="preserve">Farmakodynamiki </w:t>
            </w:r>
            <w:r w:rsidRPr="008E009D">
              <w:rPr>
                <w:sz w:val="22"/>
                <w:szCs w:val="22"/>
              </w:rPr>
              <w:t xml:space="preserve">Uniwersytetu Medycznego w Białymstoku, </w:t>
            </w:r>
            <w:r w:rsidR="00A53882" w:rsidRPr="008E009D">
              <w:rPr>
                <w:sz w:val="22"/>
                <w:szCs w:val="22"/>
              </w:rPr>
              <w:t>ul. A. Mickiewicza 2C, 15-222 Białystok, tel. 85 748 5230, 85 748 5622</w:t>
            </w:r>
          </w:p>
        </w:tc>
      </w:tr>
      <w:tr w:rsidR="008942AA" w:rsidRPr="008E009D" w:rsidTr="008942AA">
        <w:trPr>
          <w:trHeight w:val="692"/>
          <w:jc w:val="center"/>
        </w:trPr>
        <w:tc>
          <w:tcPr>
            <w:tcW w:w="57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  <w:r w:rsidRPr="008E009D">
              <w:t>1</w:t>
            </w:r>
          </w:p>
        </w:tc>
        <w:tc>
          <w:tcPr>
            <w:tcW w:w="3253" w:type="dxa"/>
            <w:vAlign w:val="center"/>
          </w:tcPr>
          <w:p w:rsidR="008942AA" w:rsidRPr="008E009D" w:rsidRDefault="008942AA" w:rsidP="00A71661">
            <w:pPr>
              <w:pStyle w:val="Bezodstpw"/>
              <w:ind w:right="-108"/>
              <w:rPr>
                <w:lang w:eastAsia="ar-SA"/>
              </w:rPr>
            </w:pPr>
            <w:proofErr w:type="spellStart"/>
            <w:r w:rsidRPr="008E009D">
              <w:rPr>
                <w:lang w:eastAsia="ar-SA"/>
              </w:rPr>
              <w:t>Dewar</w:t>
            </w:r>
            <w:proofErr w:type="spellEnd"/>
            <w:r w:rsidRPr="008E009D">
              <w:rPr>
                <w:lang w:eastAsia="ar-SA"/>
              </w:rPr>
              <w:t xml:space="preserve"> z wyposażeniem – 1 </w:t>
            </w:r>
            <w:proofErr w:type="spellStart"/>
            <w:r w:rsidRPr="008E009D">
              <w:rPr>
                <w:lang w:eastAsia="ar-SA"/>
              </w:rPr>
              <w:t>kpl</w:t>
            </w:r>
            <w:proofErr w:type="spellEnd"/>
            <w:r w:rsidRPr="008E009D">
              <w:rPr>
                <w:lang w:eastAsia="ar-SA"/>
              </w:rPr>
              <w:t>.</w:t>
            </w:r>
          </w:p>
        </w:tc>
        <w:tc>
          <w:tcPr>
            <w:tcW w:w="264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Cs/>
                <w:szCs w:val="32"/>
              </w:rPr>
            </w:pPr>
          </w:p>
        </w:tc>
        <w:tc>
          <w:tcPr>
            <w:tcW w:w="0" w:type="auto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</w:p>
        </w:tc>
        <w:tc>
          <w:tcPr>
            <w:tcW w:w="1515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</w:p>
        </w:tc>
      </w:tr>
    </w:tbl>
    <w:p w:rsidR="008942AA" w:rsidRPr="008E009D" w:rsidRDefault="008942AA" w:rsidP="008942AA">
      <w:pPr>
        <w:rPr>
          <w:b/>
        </w:rPr>
      </w:pPr>
    </w:p>
    <w:p w:rsidR="008942AA" w:rsidRPr="008E009D" w:rsidRDefault="008942AA" w:rsidP="008942AA"/>
    <w:p w:rsidR="008942AA" w:rsidRPr="008E009D" w:rsidRDefault="008942AA" w:rsidP="008942AA">
      <w:pPr>
        <w:jc w:val="both"/>
      </w:pPr>
      <w:r w:rsidRPr="008E009D">
        <w:t>Oświadczam, że zapoznałem się z klauzulą informacyjną z art. 13 RODO, zamieszczoną na stronie: http://zamowienia.umb.edu.pl/</w:t>
      </w:r>
    </w:p>
    <w:p w:rsidR="008942AA" w:rsidRPr="008E009D" w:rsidRDefault="008942AA">
      <w:pPr>
        <w:rPr>
          <w:b/>
          <w:szCs w:val="22"/>
        </w:rPr>
      </w:pPr>
      <w:r w:rsidRPr="008E009D">
        <w:rPr>
          <w:b/>
          <w:szCs w:val="22"/>
        </w:rPr>
        <w:br w:type="page"/>
      </w:r>
    </w:p>
    <w:p w:rsidR="00B91895" w:rsidRPr="008E009D" w:rsidRDefault="00B91895" w:rsidP="00B91895">
      <w:pPr>
        <w:ind w:right="141"/>
        <w:jc w:val="right"/>
        <w:rPr>
          <w:b/>
          <w:szCs w:val="22"/>
        </w:rPr>
      </w:pPr>
      <w:r w:rsidRPr="008E009D">
        <w:rPr>
          <w:b/>
          <w:szCs w:val="22"/>
        </w:rPr>
        <w:lastRenderedPageBreak/>
        <w:t>Załącznik nr 2</w:t>
      </w:r>
    </w:p>
    <w:p w:rsidR="00B91895" w:rsidRPr="008E009D" w:rsidRDefault="00B91895" w:rsidP="00B91895">
      <w:pPr>
        <w:rPr>
          <w:sz w:val="20"/>
          <w:szCs w:val="22"/>
        </w:rPr>
      </w:pPr>
    </w:p>
    <w:p w:rsidR="00B91895" w:rsidRPr="008E009D" w:rsidRDefault="00B91895" w:rsidP="00B91895">
      <w:pPr>
        <w:keepNext/>
        <w:jc w:val="center"/>
        <w:outlineLvl w:val="0"/>
        <w:rPr>
          <w:b/>
          <w:sz w:val="28"/>
        </w:rPr>
      </w:pPr>
      <w:r w:rsidRPr="008E009D">
        <w:rPr>
          <w:b/>
          <w:sz w:val="28"/>
        </w:rPr>
        <w:t>OPIS PRZEDMIOTU ZAMÓWIENIA</w:t>
      </w:r>
    </w:p>
    <w:p w:rsidR="00B91895" w:rsidRPr="008E009D" w:rsidRDefault="00B91895" w:rsidP="00B91895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 w:rsidRPr="008E009D">
        <w:rPr>
          <w:bCs/>
          <w:szCs w:val="24"/>
        </w:rPr>
        <w:t xml:space="preserve">Zakładu </w:t>
      </w:r>
      <w:r w:rsidR="006038ED" w:rsidRPr="008E009D">
        <w:rPr>
          <w:szCs w:val="24"/>
        </w:rPr>
        <w:t>Farmakodynamiki</w:t>
      </w:r>
      <w:r w:rsidR="006038ED" w:rsidRPr="008E009D">
        <w:rPr>
          <w:b w:val="0"/>
          <w:szCs w:val="24"/>
        </w:rPr>
        <w:t xml:space="preserve"> </w:t>
      </w:r>
      <w:r w:rsidRPr="008E009D">
        <w:rPr>
          <w:bCs/>
          <w:szCs w:val="24"/>
        </w:rPr>
        <w:t>UMB</w:t>
      </w:r>
    </w:p>
    <w:p w:rsidR="00B91895" w:rsidRPr="008E009D" w:rsidRDefault="00B91895" w:rsidP="00B91895">
      <w:pPr>
        <w:pStyle w:val="Tekstpodstawowy"/>
        <w:jc w:val="center"/>
        <w:rPr>
          <w:b w:val="0"/>
          <w:bCs/>
          <w:szCs w:val="24"/>
        </w:rPr>
      </w:pPr>
    </w:p>
    <w:p w:rsidR="00B91895" w:rsidRPr="008E009D" w:rsidRDefault="00B91895" w:rsidP="00B91895">
      <w:pPr>
        <w:pStyle w:val="Tekstpodstawowy"/>
        <w:jc w:val="center"/>
        <w:rPr>
          <w:bCs/>
          <w:szCs w:val="26"/>
          <w:u w:val="single"/>
        </w:rPr>
      </w:pPr>
      <w:proofErr w:type="spellStart"/>
      <w:r w:rsidRPr="008E009D">
        <w:rPr>
          <w:sz w:val="28"/>
          <w:u w:val="single"/>
          <w:lang w:eastAsia="ar-SA"/>
        </w:rPr>
        <w:t>Dewar</w:t>
      </w:r>
      <w:proofErr w:type="spellEnd"/>
      <w:r w:rsidRPr="008E009D">
        <w:rPr>
          <w:sz w:val="28"/>
          <w:u w:val="single"/>
          <w:lang w:eastAsia="ar-SA"/>
        </w:rPr>
        <w:t xml:space="preserve"> z wyposażeniem – 1 </w:t>
      </w:r>
      <w:proofErr w:type="spellStart"/>
      <w:r w:rsidRPr="008E009D">
        <w:rPr>
          <w:sz w:val="28"/>
          <w:u w:val="single"/>
          <w:lang w:eastAsia="ar-SA"/>
        </w:rPr>
        <w:t>kpl</w:t>
      </w:r>
      <w:proofErr w:type="spellEnd"/>
      <w:r w:rsidRPr="008E009D"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pStyle w:val="Tekstpodstawowy"/>
        <w:jc w:val="center"/>
        <w:rPr>
          <w:bCs/>
          <w:szCs w:val="26"/>
          <w:u w:val="single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985"/>
        <w:gridCol w:w="2409"/>
        <w:gridCol w:w="1276"/>
        <w:gridCol w:w="1095"/>
      </w:tblGrid>
      <w:tr w:rsidR="008E009D" w:rsidRPr="008E009D" w:rsidTr="00A71661">
        <w:trPr>
          <w:trHeight w:val="465"/>
          <w:jc w:val="center"/>
        </w:trPr>
        <w:tc>
          <w:tcPr>
            <w:tcW w:w="9209" w:type="dxa"/>
            <w:gridSpan w:val="5"/>
            <w:vAlign w:val="center"/>
          </w:tcPr>
          <w:p w:rsidR="00B91895" w:rsidRPr="008E009D" w:rsidRDefault="00B91895" w:rsidP="00A71661">
            <w:pPr>
              <w:pStyle w:val="Bezodstpw"/>
              <w:rPr>
                <w:szCs w:val="18"/>
              </w:rPr>
            </w:pPr>
            <w:r w:rsidRPr="008E009D">
              <w:rPr>
                <w:b/>
                <w:szCs w:val="18"/>
              </w:rPr>
              <w:t xml:space="preserve">Nazwa i adres Wykonawcy: 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2"/>
                <w:szCs w:val="22"/>
              </w:rPr>
            </w:pPr>
            <w:r w:rsidRPr="008E009D">
              <w:rPr>
                <w:b/>
                <w:sz w:val="22"/>
                <w:szCs w:val="22"/>
              </w:rPr>
              <w:t>Typ / Model / Numer katalogowy</w:t>
            </w:r>
          </w:p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sz w:val="20"/>
                <w:szCs w:val="22"/>
              </w:rPr>
              <w:t>(jeśli dotyczy)</w:t>
            </w:r>
          </w:p>
        </w:tc>
        <w:tc>
          <w:tcPr>
            <w:tcW w:w="2409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Producent</w:t>
            </w:r>
          </w:p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kern w:val="18"/>
                <w:sz w:val="20"/>
                <w:szCs w:val="22"/>
                <w:lang w:eastAsia="hi-IN" w:bidi="hi-IN"/>
              </w:rPr>
              <w:t>(pełna nazwa)</w:t>
            </w:r>
            <w:r w:rsidRPr="008E009D">
              <w:rPr>
                <w:rFonts w:eastAsia="SimSun"/>
                <w:b/>
                <w:kern w:val="18"/>
                <w:sz w:val="20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095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B91895" w:rsidRPr="008E009D" w:rsidRDefault="00B91895" w:rsidP="00A7166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095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kern w:val="18"/>
                <w:sz w:val="22"/>
                <w:szCs w:val="22"/>
                <w:lang w:eastAsia="hi-IN" w:bidi="hi-IN"/>
              </w:rPr>
              <w:t>2021</w:t>
            </w:r>
          </w:p>
        </w:tc>
      </w:tr>
      <w:tr w:rsidR="008E009D" w:rsidRPr="008E009D" w:rsidTr="00A71661">
        <w:trPr>
          <w:trHeight w:val="744"/>
          <w:jc w:val="center"/>
        </w:trPr>
        <w:tc>
          <w:tcPr>
            <w:tcW w:w="9209" w:type="dxa"/>
            <w:gridSpan w:val="5"/>
            <w:vAlign w:val="center"/>
          </w:tcPr>
          <w:p w:rsidR="00B91895" w:rsidRPr="008E009D" w:rsidRDefault="00B91895" w:rsidP="00A71661">
            <w:pPr>
              <w:jc w:val="both"/>
              <w:rPr>
                <w:b/>
                <w:caps/>
                <w:sz w:val="20"/>
                <w:szCs w:val="22"/>
              </w:rPr>
            </w:pPr>
            <w:r w:rsidRPr="008E009D">
              <w:rPr>
                <w:b/>
                <w:sz w:val="20"/>
                <w:szCs w:val="22"/>
                <w:u w:val="single"/>
              </w:rPr>
              <w:t>UWAGA!</w:t>
            </w:r>
            <w:r w:rsidRPr="008E009D">
              <w:rPr>
                <w:sz w:val="20"/>
                <w:szCs w:val="22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E009D">
              <w:rPr>
                <w:rFonts w:eastAsia="Arial Unicode MS"/>
                <w:b/>
                <w:sz w:val="20"/>
                <w:szCs w:val="22"/>
              </w:rPr>
              <w:t>Lp</w:t>
            </w:r>
            <w:r w:rsidRPr="008E009D">
              <w:rPr>
                <w:rFonts w:eastAsia="Arial Unicode MS"/>
                <w:b/>
                <w:sz w:val="22"/>
                <w:szCs w:val="22"/>
              </w:rPr>
              <w:t>.</w:t>
            </w:r>
          </w:p>
        </w:tc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vertAlign w:val="superscript"/>
              </w:rPr>
            </w:pPr>
            <w:r w:rsidRPr="008E009D">
              <w:rPr>
                <w:b/>
                <w:caps/>
                <w:szCs w:val="18"/>
              </w:rPr>
              <w:t>Wymagania techniczne, użytkowe i FUNKCJONALNE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15518F" w:rsidP="0015518F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 xml:space="preserve">Zbiornik o konstrukcji </w:t>
            </w:r>
            <w:proofErr w:type="spellStart"/>
            <w:r w:rsidRPr="008E009D">
              <w:rPr>
                <w:rFonts w:eastAsia="Arial Unicode MS"/>
                <w:sz w:val="22"/>
                <w:szCs w:val="22"/>
              </w:rPr>
              <w:t>aluminowej</w:t>
            </w:r>
            <w:proofErr w:type="spellEnd"/>
            <w:r w:rsidRPr="008E009D">
              <w:rPr>
                <w:rFonts w:eastAsia="Arial Unicode MS"/>
                <w:sz w:val="22"/>
                <w:szCs w:val="22"/>
              </w:rPr>
              <w:t xml:space="preserve"> izolowanej próżniowo, dwuścienny, do przechowywania probówek w ciekłym azocie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15518F" w:rsidP="00A71661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>Pojemność LN2: min. 35 litrów</w:t>
            </w:r>
            <w:bookmarkStart w:id="0" w:name="_GoBack"/>
            <w:bookmarkEnd w:id="0"/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A355ED" w:rsidP="00A71661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>Statyczny czas pracy: min. 286 dni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A355ED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>Statyczne tempo parowania: maks. 0,12 litra/24h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A355ED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>Maksymalna pojemność robocza: min. 180 probówek 2,0 ml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A355ED" w:rsidP="00A355ED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>Maksymalna waga zbiornika: pustego – 15 kg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A355ED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>Wymiary zewnętrzne: maks. średnica 480 mm x 760 mm wys.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A355ED" w:rsidP="00A355ED">
            <w:pPr>
              <w:snapToGrid w:val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Wyposażenie: min. 6 metalowych kanistrów min. ø38 x 276 mm, min. 30 aluminiowych listewek</w:t>
            </w:r>
          </w:p>
        </w:tc>
      </w:tr>
      <w:tr w:rsidR="001A73F2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3F2" w:rsidRPr="008E009D" w:rsidRDefault="001A73F2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73F2" w:rsidRPr="008E009D" w:rsidRDefault="001A73F2" w:rsidP="000C5C25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8E009D">
              <w:rPr>
                <w:sz w:val="22"/>
                <w:szCs w:val="22"/>
              </w:rPr>
              <w:t>Dewar</w:t>
            </w:r>
            <w:proofErr w:type="spellEnd"/>
            <w:r w:rsidRPr="008E009D">
              <w:rPr>
                <w:sz w:val="22"/>
                <w:szCs w:val="22"/>
              </w:rPr>
              <w:t xml:space="preserve"> spełniający </w:t>
            </w:r>
            <w:r w:rsidR="000C5C25" w:rsidRPr="008E009D">
              <w:rPr>
                <w:sz w:val="22"/>
                <w:szCs w:val="22"/>
              </w:rPr>
              <w:t>wymagania dyrektywy dotyczącej wyrobów medycznych MDD</w:t>
            </w:r>
          </w:p>
        </w:tc>
      </w:tr>
    </w:tbl>
    <w:p w:rsidR="00B91895" w:rsidRPr="008E009D" w:rsidRDefault="00B91895" w:rsidP="00B91895">
      <w:pPr>
        <w:rPr>
          <w:b/>
        </w:rPr>
      </w:pPr>
    </w:p>
    <w:p w:rsidR="00B91895" w:rsidRPr="008E009D" w:rsidRDefault="00B91895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1A73F2" w:rsidRPr="008E009D" w:rsidRDefault="001A73F2" w:rsidP="00B91895">
      <w:pPr>
        <w:rPr>
          <w:b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8E009D" w:rsidRPr="008E009D" w:rsidTr="00A71661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113"/>
              <w:rPr>
                <w:b/>
                <w:sz w:val="22"/>
                <w:szCs w:val="22"/>
              </w:rPr>
            </w:pPr>
            <w:r w:rsidRPr="008E009D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E009D">
              <w:rPr>
                <w:rFonts w:ascii="Times New Roman" w:hAnsi="Times New Roman"/>
                <w:b/>
                <w:sz w:val="24"/>
              </w:rPr>
              <w:t>WYMAGANIA OGÓLNE</w:t>
            </w:r>
          </w:p>
        </w:tc>
      </w:tr>
      <w:tr w:rsidR="008E009D" w:rsidRPr="008E009D" w:rsidTr="00A71661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Przedmiot zamówienia fabrycznie nowy, nie powystawowy, produkowany seryjnie.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B91895" w:rsidRPr="008E009D" w:rsidTr="00A7166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Sprzęt dopuszczony do obrotu na terytorium RP, posiadający wszelkie wymagane przez przepisy prawa świadectwa, atesty, deklaracje (w szczególności deklarację zgodności CE świadczącą o zgodności urządzenia z europejskimi warunkami bezpieczeństwa),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</w:tbl>
    <w:p w:rsidR="00B91895" w:rsidRPr="008E009D" w:rsidRDefault="00B91895" w:rsidP="00B91895">
      <w:pPr>
        <w:rPr>
          <w:b/>
        </w:rPr>
      </w:pP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8E009D">
        <w:rPr>
          <w:bCs/>
          <w:sz w:val="22"/>
          <w:szCs w:val="22"/>
        </w:rPr>
        <w:t xml:space="preserve">wskazany wyżej 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8E009D">
        <w:rPr>
          <w:sz w:val="22"/>
          <w:szCs w:val="22"/>
        </w:rPr>
        <w:t>techniczne, eksploatacyjne, jakościowe i funkcjonalne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8E009D">
        <w:rPr>
          <w:bCs/>
          <w:sz w:val="22"/>
          <w:szCs w:val="22"/>
        </w:rPr>
        <w:t xml:space="preserve">dotyczące go 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rFonts w:eastAsia="Calibri"/>
          <w:i/>
          <w:iCs/>
          <w:sz w:val="20"/>
          <w:szCs w:val="20"/>
        </w:rPr>
      </w:pPr>
      <w:r w:rsidRPr="008E009D">
        <w:rPr>
          <w:b/>
          <w:sz w:val="22"/>
          <w:szCs w:val="22"/>
        </w:rPr>
        <w:br w:type="page"/>
      </w:r>
    </w:p>
    <w:p w:rsidR="00B91895" w:rsidRPr="008E009D" w:rsidRDefault="00B91895" w:rsidP="00B91895">
      <w:pPr>
        <w:pStyle w:val="Bezodstpw"/>
        <w:jc w:val="right"/>
        <w:rPr>
          <w:b/>
        </w:rPr>
      </w:pPr>
      <w:r w:rsidRPr="008E009D">
        <w:rPr>
          <w:b/>
        </w:rPr>
        <w:lastRenderedPageBreak/>
        <w:t>Załącznik nr 4</w:t>
      </w:r>
    </w:p>
    <w:p w:rsidR="00B91895" w:rsidRPr="008E009D" w:rsidRDefault="00B91895" w:rsidP="00B91895">
      <w:pPr>
        <w:ind w:left="720"/>
        <w:jc w:val="center"/>
        <w:rPr>
          <w:rFonts w:eastAsia="SimSun"/>
          <w:b/>
          <w:bCs/>
          <w:caps/>
          <w:kern w:val="2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jc w:val="center"/>
        <w:rPr>
          <w:b/>
          <w:sz w:val="28"/>
          <w:szCs w:val="22"/>
        </w:rPr>
      </w:pPr>
      <w:r w:rsidRPr="008E009D">
        <w:rPr>
          <w:rFonts w:eastAsia="SimSun"/>
          <w:b/>
          <w:bCs/>
          <w:caps/>
          <w:kern w:val="2"/>
          <w:sz w:val="28"/>
          <w:szCs w:val="22"/>
          <w:lang w:eastAsia="hi-IN" w:bidi="hi-IN"/>
        </w:rPr>
        <w:t xml:space="preserve">TABELA </w:t>
      </w:r>
      <w:r w:rsidRPr="008E009D">
        <w:rPr>
          <w:rFonts w:eastAsia="SimSun"/>
          <w:b/>
          <w:bCs/>
          <w:caps/>
          <w:kern w:val="2"/>
          <w:sz w:val="28"/>
          <w:szCs w:val="22"/>
          <w:lang w:val="x-none" w:eastAsia="hi-IN" w:bidi="hi-IN"/>
        </w:rPr>
        <w:t>ocen</w:t>
      </w:r>
      <w:r w:rsidRPr="008E009D">
        <w:rPr>
          <w:rFonts w:eastAsia="SimSun"/>
          <w:b/>
          <w:bCs/>
          <w:caps/>
          <w:kern w:val="2"/>
          <w:sz w:val="28"/>
          <w:szCs w:val="22"/>
          <w:lang w:eastAsia="hi-IN" w:bidi="hi-IN"/>
        </w:rPr>
        <w:t>Y WARUNKÓW GWARANCJI</w:t>
      </w:r>
    </w:p>
    <w:p w:rsidR="00B91895" w:rsidRPr="008E009D" w:rsidRDefault="00B91895" w:rsidP="00B91895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 w:rsidRPr="008E009D">
        <w:rPr>
          <w:bCs/>
          <w:szCs w:val="24"/>
        </w:rPr>
        <w:t xml:space="preserve">Zakładu </w:t>
      </w:r>
      <w:r w:rsidR="006038ED" w:rsidRPr="008E009D">
        <w:rPr>
          <w:szCs w:val="24"/>
        </w:rPr>
        <w:t xml:space="preserve">Farmakodynamiki </w:t>
      </w:r>
      <w:r w:rsidRPr="008E009D">
        <w:rPr>
          <w:bCs/>
          <w:szCs w:val="24"/>
        </w:rPr>
        <w:t>UMB</w:t>
      </w:r>
    </w:p>
    <w:p w:rsidR="00B91895" w:rsidRPr="008E009D" w:rsidRDefault="00B91895" w:rsidP="00B91895">
      <w:pPr>
        <w:pStyle w:val="Tekstpodstawowy"/>
        <w:jc w:val="center"/>
        <w:rPr>
          <w:b w:val="0"/>
          <w:bCs/>
          <w:szCs w:val="24"/>
        </w:rPr>
      </w:pPr>
    </w:p>
    <w:p w:rsidR="00B91895" w:rsidRPr="008E009D" w:rsidRDefault="00B91895" w:rsidP="00B91895">
      <w:pPr>
        <w:pStyle w:val="Tekstpodstawowy"/>
        <w:jc w:val="center"/>
        <w:rPr>
          <w:bCs/>
          <w:szCs w:val="26"/>
          <w:u w:val="single"/>
        </w:rPr>
      </w:pPr>
      <w:proofErr w:type="spellStart"/>
      <w:r w:rsidRPr="008E009D">
        <w:rPr>
          <w:sz w:val="28"/>
          <w:u w:val="single"/>
          <w:lang w:eastAsia="ar-SA"/>
        </w:rPr>
        <w:t>Dewar</w:t>
      </w:r>
      <w:proofErr w:type="spellEnd"/>
      <w:r w:rsidRPr="008E009D">
        <w:rPr>
          <w:sz w:val="28"/>
          <w:u w:val="single"/>
          <w:lang w:eastAsia="ar-SA"/>
        </w:rPr>
        <w:t xml:space="preserve"> z wyposażeniem – 1 </w:t>
      </w:r>
      <w:proofErr w:type="spellStart"/>
      <w:r w:rsidRPr="008E009D">
        <w:rPr>
          <w:sz w:val="28"/>
          <w:u w:val="single"/>
          <w:lang w:eastAsia="ar-SA"/>
        </w:rPr>
        <w:t>kpl</w:t>
      </w:r>
      <w:proofErr w:type="spellEnd"/>
      <w:r w:rsidRPr="008E009D"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12"/>
      </w:tblGrid>
      <w:tr w:rsidR="008E009D" w:rsidRPr="008E009D" w:rsidTr="00A71661">
        <w:trPr>
          <w:trHeight w:val="82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95" w:rsidRPr="008E009D" w:rsidRDefault="00B91895" w:rsidP="00A71661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E009D">
              <w:rPr>
                <w:b/>
                <w:bCs/>
                <w:sz w:val="22"/>
                <w:szCs w:val="22"/>
              </w:rPr>
              <w:t>Oferowany okres gwarancji</w:t>
            </w:r>
          </w:p>
        </w:tc>
      </w:tr>
      <w:tr w:rsidR="00B91895" w:rsidRPr="008E009D" w:rsidTr="00A71661">
        <w:trPr>
          <w:trHeight w:val="4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Cs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Okres gwarancji </w:t>
            </w:r>
            <w:r w:rsidR="008942AA" w:rsidRPr="008E009D">
              <w:rPr>
                <w:sz w:val="22"/>
                <w:szCs w:val="22"/>
              </w:rPr>
              <w:t xml:space="preserve">na izolację próżniową </w:t>
            </w:r>
            <w:r w:rsidRPr="008E009D">
              <w:rPr>
                <w:bCs/>
                <w:sz w:val="22"/>
                <w:szCs w:val="22"/>
              </w:rPr>
              <w:t>nie krótszy niż 24 miesiące.</w:t>
            </w:r>
          </w:p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>Okres punktowany od 24 miesięcy do 60 miesięcy.</w:t>
            </w:r>
          </w:p>
          <w:p w:rsidR="00B91895" w:rsidRPr="008E009D" w:rsidRDefault="00B91895" w:rsidP="00A71661">
            <w:pPr>
              <w:ind w:right="-51"/>
              <w:rPr>
                <w:b/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 xml:space="preserve">UWAGA: </w:t>
            </w:r>
          </w:p>
          <w:p w:rsidR="00B91895" w:rsidRPr="008E009D" w:rsidRDefault="00B91895" w:rsidP="00B91895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left="313" w:right="-51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długość okresu gwarancji musi zostać określona w pełnych miesiącach,</w:t>
            </w:r>
          </w:p>
          <w:p w:rsidR="00B91895" w:rsidRPr="008E009D" w:rsidRDefault="00B91895" w:rsidP="00B91895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right="-51" w:hanging="1379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w przypadku, gdy Wykonawca:</w:t>
            </w:r>
          </w:p>
          <w:p w:rsidR="00B91895" w:rsidRPr="008E009D" w:rsidRDefault="00B91895" w:rsidP="00A71661">
            <w:pPr>
              <w:ind w:left="29" w:right="-51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nie wpisze żadnego okresu gwarancji, Zamawiający przyjmie, że Wykonawca udziela minimalnego okresu gwarancji (24 miesiące),</w:t>
            </w:r>
          </w:p>
          <w:p w:rsidR="00B91895" w:rsidRPr="008E009D" w:rsidRDefault="00B91895" w:rsidP="00A71661">
            <w:pPr>
              <w:ind w:right="-51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wpisze okres gwarancji w niepełnych miesiącach, Zamawiający do obliczeń w zakresie kryterium „Okres gwarancji” przyjmie okres dokonując zaokrąglenia w dół,</w:t>
            </w:r>
          </w:p>
          <w:p w:rsidR="00B91895" w:rsidRPr="008E009D" w:rsidRDefault="00B91895" w:rsidP="00A71661">
            <w:pPr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wpisze okres gwarancji krótszy niż minimalny (24 miesiące) Zamawiający odrzuci ofertę jako niezgodną z SIWZ.</w:t>
            </w:r>
            <w:r w:rsidRPr="008E00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 </w:t>
            </w:r>
          </w:p>
        </w:tc>
      </w:tr>
    </w:tbl>
    <w:p w:rsidR="00B91895" w:rsidRPr="008E009D" w:rsidRDefault="00B91895" w:rsidP="00B91895">
      <w:pPr>
        <w:pStyle w:val="Tekstpodstawowywcity"/>
        <w:spacing w:after="0"/>
        <w:ind w:left="0"/>
        <w:rPr>
          <w:sz w:val="22"/>
          <w:szCs w:val="22"/>
        </w:rPr>
      </w:pP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  <w:r w:rsidRPr="008E009D">
        <w:rPr>
          <w:b/>
          <w:bCs/>
        </w:rPr>
        <w:t>Nazwa, adres, osoba do kontaktu, nr tel., e-mail serwisu gwarancyjnego  _____________</w:t>
      </w: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  <w:r w:rsidRPr="008E009D">
        <w:rPr>
          <w:b/>
          <w:bCs/>
        </w:rPr>
        <w:t>___________________________________________________________________________</w:t>
      </w: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rFonts w:eastAsia="Calibri"/>
          <w:i/>
          <w:iCs/>
          <w:sz w:val="20"/>
          <w:szCs w:val="20"/>
        </w:rPr>
      </w:pPr>
      <w:r w:rsidRPr="008E009D">
        <w:rPr>
          <w:rFonts w:eastAsia="Calibri"/>
          <w:i/>
          <w:iCs/>
          <w:sz w:val="20"/>
          <w:szCs w:val="20"/>
        </w:rPr>
        <w:br w:type="page"/>
      </w:r>
    </w:p>
    <w:p w:rsidR="00B91895" w:rsidRPr="008E009D" w:rsidRDefault="00B91895" w:rsidP="00B91895">
      <w:pPr>
        <w:jc w:val="right"/>
        <w:rPr>
          <w:b/>
          <w:szCs w:val="22"/>
        </w:rPr>
      </w:pPr>
      <w:r w:rsidRPr="008E009D">
        <w:rPr>
          <w:b/>
          <w:szCs w:val="22"/>
        </w:rPr>
        <w:lastRenderedPageBreak/>
        <w:t>Załącznik nr 5</w:t>
      </w:r>
    </w:p>
    <w:p w:rsidR="00B91895" w:rsidRPr="008E009D" w:rsidRDefault="00B91895" w:rsidP="00B91895">
      <w:pPr>
        <w:jc w:val="right"/>
        <w:rPr>
          <w:b/>
          <w:sz w:val="22"/>
          <w:szCs w:val="22"/>
          <w:highlight w:val="green"/>
        </w:rPr>
      </w:pPr>
    </w:p>
    <w:p w:rsidR="00B91895" w:rsidRPr="008E009D" w:rsidRDefault="00B91895" w:rsidP="00B91895">
      <w:pPr>
        <w:jc w:val="center"/>
        <w:rPr>
          <w:b/>
          <w:caps/>
          <w:sz w:val="28"/>
          <w:szCs w:val="22"/>
        </w:rPr>
      </w:pPr>
      <w:r w:rsidRPr="008E009D">
        <w:rPr>
          <w:b/>
          <w:sz w:val="28"/>
          <w:szCs w:val="22"/>
        </w:rPr>
        <w:t xml:space="preserve">WARUNKI </w:t>
      </w:r>
      <w:r w:rsidRPr="008E009D">
        <w:rPr>
          <w:b/>
          <w:caps/>
          <w:sz w:val="28"/>
          <w:szCs w:val="22"/>
        </w:rPr>
        <w:t>GwarancjI, rękojmi I serwisu gwarancyjnego</w:t>
      </w:r>
    </w:p>
    <w:p w:rsidR="00B91895" w:rsidRPr="008E009D" w:rsidRDefault="00B91895" w:rsidP="006038ED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 w:rsidRPr="008E009D">
        <w:rPr>
          <w:bCs/>
          <w:szCs w:val="24"/>
        </w:rPr>
        <w:t xml:space="preserve">Zakładu </w:t>
      </w:r>
      <w:r w:rsidR="006038ED" w:rsidRPr="008E009D">
        <w:rPr>
          <w:szCs w:val="24"/>
        </w:rPr>
        <w:t>Farmakodynamiki UMB</w:t>
      </w:r>
    </w:p>
    <w:p w:rsidR="00B91895" w:rsidRPr="008E009D" w:rsidRDefault="00B91895" w:rsidP="00B91895">
      <w:pPr>
        <w:pStyle w:val="Tekstpodstawowy"/>
        <w:jc w:val="center"/>
        <w:rPr>
          <w:b w:val="0"/>
          <w:bCs/>
          <w:szCs w:val="24"/>
        </w:rPr>
      </w:pPr>
    </w:p>
    <w:p w:rsidR="00B91895" w:rsidRPr="008E009D" w:rsidRDefault="00B91895" w:rsidP="00B91895">
      <w:pPr>
        <w:pStyle w:val="Tekstpodstawowy"/>
        <w:jc w:val="center"/>
        <w:rPr>
          <w:bCs/>
          <w:szCs w:val="26"/>
          <w:u w:val="single"/>
        </w:rPr>
      </w:pPr>
      <w:proofErr w:type="spellStart"/>
      <w:r w:rsidRPr="008E009D">
        <w:rPr>
          <w:sz w:val="28"/>
          <w:u w:val="single"/>
          <w:lang w:eastAsia="ar-SA"/>
        </w:rPr>
        <w:t>Dewar</w:t>
      </w:r>
      <w:proofErr w:type="spellEnd"/>
      <w:r w:rsidRPr="008E009D">
        <w:rPr>
          <w:sz w:val="28"/>
          <w:u w:val="single"/>
          <w:lang w:eastAsia="ar-SA"/>
        </w:rPr>
        <w:t xml:space="preserve"> z wyposażeniem – 1 </w:t>
      </w:r>
      <w:proofErr w:type="spellStart"/>
      <w:r w:rsidRPr="008E009D">
        <w:rPr>
          <w:sz w:val="28"/>
          <w:u w:val="single"/>
          <w:lang w:eastAsia="ar-SA"/>
        </w:rPr>
        <w:t>kpl</w:t>
      </w:r>
      <w:proofErr w:type="spellEnd"/>
      <w:r w:rsidRPr="008E009D"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8E009D" w:rsidRPr="008E009D" w:rsidTr="00A71661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8E009D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8"/>
                <w:szCs w:val="28"/>
              </w:rPr>
            </w:pPr>
            <w:r w:rsidRPr="008E009D">
              <w:rPr>
                <w:b/>
                <w:szCs w:val="22"/>
              </w:rPr>
              <w:t xml:space="preserve">WARUNKI </w:t>
            </w:r>
            <w:r w:rsidRPr="008E009D">
              <w:rPr>
                <w:b/>
                <w:caps/>
                <w:szCs w:val="22"/>
              </w:rPr>
              <w:t>GwarancjI, rękojmi I serwisu gwarancyjnego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3E680F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Pod określeniem "urządzeni</w:t>
            </w:r>
            <w:r w:rsidR="003E680F" w:rsidRPr="008E009D">
              <w:rPr>
                <w:sz w:val="22"/>
                <w:szCs w:val="22"/>
              </w:rPr>
              <w:t>e" rozumie się wszystkie wyroby</w:t>
            </w:r>
            <w:r w:rsidRPr="008E009D">
              <w:rPr>
                <w:sz w:val="22"/>
                <w:szCs w:val="22"/>
              </w:rPr>
              <w:t xml:space="preserve"> dostarczone i uruchomione w ramach wykonania przedmiotowego zamówienia.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Okres gwarancji na urządzenie rozpoczyna się od daty podpisania bezusterkowego protokołu odbioru urządzenia.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Okres rękojmi na urządzenie rozpoczyna się od daty podpisania bezusterkowego protokołu odbioru i wynosi 24 miesiące.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W okresie gwarancji przeglądy konserwacyjne / serwisowe </w:t>
            </w:r>
            <w:r w:rsidRPr="008E009D">
              <w:rPr>
                <w:sz w:val="22"/>
                <w:szCs w:val="22"/>
                <w:u w:val="single"/>
              </w:rPr>
              <w:t>wynikające z wymagań producenta</w:t>
            </w:r>
            <w:r w:rsidRPr="008E009D">
              <w:rPr>
                <w:sz w:val="22"/>
                <w:szCs w:val="22"/>
              </w:rPr>
              <w:t xml:space="preserve"> będą wykonane na koszt Wykonawcy.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Przeglądy konserwacyjne / serwisowe będą przeprowadzane w terminie uzgodnionym z Bezpośrednim Użytkownikiem danego urządzenia. 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trike/>
                <w:sz w:val="22"/>
                <w:szCs w:val="22"/>
              </w:rPr>
            </w:pPr>
            <w:r w:rsidRPr="008E009D">
              <w:rPr>
                <w:strike/>
                <w:sz w:val="22"/>
                <w:szCs w:val="22"/>
              </w:rPr>
              <w:t>Wykonawca przeprowadzi w okresie gwarancji co najmniej jeden przegląd urządzenia rocznie. Ostatni przegląd stanu technicznego w okresie gwarancji, będzie zrealizowany nie wcześniej niż 60 dni przed terminem zakończenia okresu gwarancji.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Wykonawcą ww. przeglądów i napraw będzie serwis potwierdzający każdorazowo swoje czynności w dostarczonej przez Zamawiającego karcie technicznej lub w paszporcie technicznym dołączonym do urządzenia. 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Niezależnie od zapisów w karcie gwarancyjnej, obowiązują zapisy zawarte w niniejszym załączniku i w </w:t>
            </w:r>
            <w:proofErr w:type="spellStart"/>
            <w:r w:rsidRPr="008E009D">
              <w:rPr>
                <w:sz w:val="22"/>
                <w:szCs w:val="22"/>
              </w:rPr>
              <w:t>siwz</w:t>
            </w:r>
            <w:proofErr w:type="spellEnd"/>
            <w:r w:rsidRPr="008E009D">
              <w:rPr>
                <w:sz w:val="22"/>
                <w:szCs w:val="22"/>
              </w:rPr>
              <w:t>, chyba że poszczególne zapisy w karcie lub paszporcie są korzystniejsze dla Zamawiającego.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Celem wykonania usług serwisowych, serwis Wykonawcy uzyska dostęp do urządzenia w terminie ustalonym z Bezpośrednim Użytkownikiem urządzenia.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Czas reakcji serwisu od chwili powiadomienia do rozpoczęcia naprawy – maksimum w ciągu 3 dni roboczych (soboty, niedziele i dni świąteczne ustawowo wolne od pracy nie są dniami roboczymi).</w:t>
            </w:r>
          </w:p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</w:t>
            </w:r>
            <w:r w:rsidRPr="008E009D">
              <w:rPr>
                <w:sz w:val="22"/>
                <w:szCs w:val="22"/>
              </w:rPr>
              <w:lastRenderedPageBreak/>
              <w:t>także dzień/dni, podczas których wykonywana jest naprawa. Czas planowych przeglądów i testów zgodnych z wymaganiami wytwórcy urządzenia nie wydłuża okresu gwarancji.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umowy zapewni dostęp do części zamiennych i serwisu przez co najmniej 8 lat od daty protokołu odbioru.</w:t>
            </w:r>
          </w:p>
        </w:tc>
      </w:tr>
      <w:tr w:rsidR="00B91895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Korzystanie z uprawnień z tytułu rękojmi nastąpi na zasadach określonych w Kodeksie cywilnym.</w:t>
            </w:r>
          </w:p>
        </w:tc>
      </w:tr>
    </w:tbl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szCs w:val="18"/>
        </w:rPr>
      </w:pPr>
    </w:p>
    <w:p w:rsidR="00B91895" w:rsidRPr="008E009D" w:rsidRDefault="00B91895" w:rsidP="00B91895">
      <w:pPr>
        <w:rPr>
          <w:szCs w:val="18"/>
        </w:rPr>
      </w:pPr>
    </w:p>
    <w:p w:rsidR="00B91895" w:rsidRPr="008E009D" w:rsidRDefault="00B91895" w:rsidP="00B91895">
      <w:pPr>
        <w:jc w:val="right"/>
        <w:rPr>
          <w:b/>
          <w:szCs w:val="22"/>
        </w:rPr>
      </w:pPr>
      <w:r w:rsidRPr="008E009D">
        <w:rPr>
          <w:szCs w:val="18"/>
        </w:rPr>
        <w:br w:type="page"/>
      </w:r>
      <w:r w:rsidRPr="008E009D">
        <w:rPr>
          <w:b/>
          <w:szCs w:val="22"/>
        </w:rPr>
        <w:lastRenderedPageBreak/>
        <w:t>Załącznik nr 6</w:t>
      </w:r>
    </w:p>
    <w:p w:rsidR="00B91895" w:rsidRPr="008E009D" w:rsidRDefault="00B91895" w:rsidP="00B91895">
      <w:pPr>
        <w:jc w:val="right"/>
        <w:rPr>
          <w:b/>
          <w:sz w:val="22"/>
          <w:szCs w:val="22"/>
          <w:highlight w:val="green"/>
        </w:rPr>
      </w:pPr>
    </w:p>
    <w:p w:rsidR="00B91895" w:rsidRPr="008E009D" w:rsidRDefault="00B91895" w:rsidP="00B91895">
      <w:pPr>
        <w:jc w:val="center"/>
        <w:rPr>
          <w:b/>
          <w:sz w:val="28"/>
          <w:szCs w:val="30"/>
        </w:rPr>
      </w:pPr>
      <w:r w:rsidRPr="008E009D">
        <w:rPr>
          <w:b/>
          <w:sz w:val="28"/>
          <w:szCs w:val="30"/>
        </w:rPr>
        <w:t>PROCEDURA DOSTAWY I ODBIORU URZĄDZENIA</w:t>
      </w:r>
    </w:p>
    <w:p w:rsidR="00A5586E" w:rsidRPr="008E009D" w:rsidRDefault="00A5586E" w:rsidP="00A5586E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 w:rsidRPr="008E009D">
        <w:rPr>
          <w:bCs/>
          <w:szCs w:val="24"/>
        </w:rPr>
        <w:t xml:space="preserve">Zakładu </w:t>
      </w:r>
      <w:r w:rsidRPr="008E009D">
        <w:rPr>
          <w:szCs w:val="24"/>
        </w:rPr>
        <w:t>Farmakodynamiki UMB</w:t>
      </w:r>
    </w:p>
    <w:p w:rsidR="00B91895" w:rsidRPr="008E009D" w:rsidRDefault="00B91895" w:rsidP="00B91895">
      <w:pPr>
        <w:pStyle w:val="Tekstpodstawowy"/>
        <w:jc w:val="center"/>
        <w:rPr>
          <w:b w:val="0"/>
          <w:bCs/>
          <w:szCs w:val="24"/>
        </w:rPr>
      </w:pPr>
    </w:p>
    <w:p w:rsidR="00B91895" w:rsidRPr="008E009D" w:rsidRDefault="00B91895" w:rsidP="00B91895">
      <w:pPr>
        <w:pStyle w:val="Tekstpodstawowy"/>
        <w:jc w:val="center"/>
        <w:rPr>
          <w:bCs/>
          <w:szCs w:val="26"/>
          <w:u w:val="single"/>
        </w:rPr>
      </w:pPr>
      <w:r w:rsidRPr="008E009D">
        <w:rPr>
          <w:sz w:val="28"/>
          <w:u w:val="single"/>
          <w:lang w:eastAsia="ar-SA"/>
        </w:rPr>
        <w:t xml:space="preserve">Część nr 1: </w:t>
      </w:r>
      <w:proofErr w:type="spellStart"/>
      <w:r w:rsidRPr="008E009D">
        <w:rPr>
          <w:sz w:val="28"/>
          <w:u w:val="single"/>
          <w:lang w:eastAsia="ar-SA"/>
        </w:rPr>
        <w:t>Dewar</w:t>
      </w:r>
      <w:proofErr w:type="spellEnd"/>
      <w:r w:rsidRPr="008E009D">
        <w:rPr>
          <w:sz w:val="28"/>
          <w:u w:val="single"/>
          <w:lang w:eastAsia="ar-SA"/>
        </w:rPr>
        <w:t xml:space="preserve"> z wyposażeniem – 1 </w:t>
      </w:r>
      <w:proofErr w:type="spellStart"/>
      <w:r w:rsidRPr="008E009D">
        <w:rPr>
          <w:sz w:val="28"/>
          <w:u w:val="single"/>
          <w:lang w:eastAsia="ar-SA"/>
        </w:rPr>
        <w:t>kpl</w:t>
      </w:r>
      <w:proofErr w:type="spellEnd"/>
      <w:r w:rsidRPr="008E009D"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8E009D" w:rsidRPr="008E009D" w:rsidTr="00A71661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8E009D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8"/>
                <w:szCs w:val="28"/>
              </w:rPr>
            </w:pPr>
            <w:r w:rsidRPr="008E009D">
              <w:rPr>
                <w:b/>
                <w:caps/>
                <w:szCs w:val="22"/>
              </w:rPr>
              <w:t>PROCEDURA DOSTAWY URZĄDZENIA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</w:t>
            </w:r>
            <w:r w:rsidR="008942AA" w:rsidRPr="008E009D">
              <w:rPr>
                <w:bCs/>
                <w:sz w:val="22"/>
                <w:szCs w:val="22"/>
              </w:rPr>
              <w:t>,</w:t>
            </w:r>
            <w:r w:rsidRPr="008E009D">
              <w:rPr>
                <w:bCs/>
                <w:sz w:val="22"/>
                <w:szCs w:val="22"/>
              </w:rPr>
              <w:t xml:space="preserve"> z którą Wykonawca będzie prowadził uzgodnienia dotyczące procedur dostawy i odbioru przedmiotu zamówienia.</w:t>
            </w:r>
          </w:p>
        </w:tc>
      </w:tr>
      <w:tr w:rsidR="008E009D" w:rsidRPr="008E009D" w:rsidTr="00A71661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Cs/>
              </w:rPr>
            </w:pPr>
            <w:r w:rsidRPr="008E009D">
              <w:rPr>
                <w:sz w:val="22"/>
                <w:szCs w:val="22"/>
              </w:rPr>
              <w:t>Dostawa, rozładunek, wniesienie urządzeń i dostarczenie instrukcji stanowiskowej będzie zrealizowane staraniem i na koszt Wykonawcy. Wyklucza się angażowanie pracowników UMB do czynności rozładunku lub wnoszenia urządzeń.</w:t>
            </w:r>
          </w:p>
        </w:tc>
      </w:tr>
      <w:tr w:rsidR="008E009D" w:rsidRPr="008E009D" w:rsidTr="00A71661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Cs/>
              </w:rPr>
            </w:pPr>
            <w:r w:rsidRPr="008E009D">
              <w:rPr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8E009D" w:rsidRPr="008E009D" w:rsidTr="00A71661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8E009D" w:rsidRPr="008E009D" w:rsidTr="00A71661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rFonts w:eastAsia="Arial Unicode MS"/>
                <w:b/>
              </w:rPr>
            </w:pPr>
            <w:r w:rsidRPr="008E009D">
              <w:rPr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8E009D" w:rsidRPr="008E009D" w:rsidTr="00A71661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8E009D" w:rsidRPr="008E009D" w:rsidTr="00A71661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</w:pPr>
            <w:r w:rsidRPr="008E009D">
              <w:rPr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8E009D" w:rsidRPr="008E009D" w:rsidTr="00A71661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rFonts w:eastAsia="Arial Unicode MS"/>
              </w:rPr>
            </w:pPr>
            <w:r w:rsidRPr="008E009D">
              <w:rPr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8E009D" w:rsidRPr="008E009D" w:rsidTr="00A71661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/>
              </w:rPr>
            </w:pPr>
            <w:r w:rsidRPr="008E009D">
              <w:rPr>
                <w:sz w:val="22"/>
                <w:szCs w:val="22"/>
              </w:rPr>
              <w:t>Zamawiający nie ponosi odpowiedzialności za ryzyko utraty lub uszkodzenia p</w:t>
            </w:r>
            <w:r w:rsidRPr="008E009D">
              <w:rPr>
                <w:sz w:val="22"/>
              </w:rPr>
              <w:t xml:space="preserve">rzedmiotu zamówienia dostarczonego i pozostawionego w pomieszczeniach lub na terenie Użytkownika/Zamawiającego </w:t>
            </w:r>
            <w:r w:rsidRPr="008E009D">
              <w:rPr>
                <w:sz w:val="22"/>
                <w:szCs w:val="22"/>
                <w:u w:val="single"/>
              </w:rPr>
              <w:t>przed podpisaniem protokołu odbioru</w:t>
            </w:r>
            <w:r w:rsidRPr="008E009D">
              <w:rPr>
                <w:sz w:val="22"/>
                <w:szCs w:val="22"/>
              </w:rPr>
              <w:t>.</w:t>
            </w:r>
          </w:p>
        </w:tc>
      </w:tr>
      <w:tr w:rsidR="008E009D" w:rsidRPr="008E009D" w:rsidTr="00A71661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E009D">
              <w:rPr>
                <w:rFonts w:ascii="Times New Roman" w:hAnsi="Times New Roman"/>
                <w:b/>
                <w:caps/>
                <w:sz w:val="24"/>
              </w:rPr>
              <w:t>Procedura odbioru urządzeNIA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8E009D">
              <w:rPr>
                <w:sz w:val="22"/>
                <w:szCs w:val="22"/>
                <w:u w:val="single"/>
              </w:rPr>
              <w:t>wyłącznie:</w:t>
            </w:r>
            <w:r w:rsidRPr="008E009D">
              <w:rPr>
                <w:sz w:val="22"/>
                <w:szCs w:val="22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Odbiór zakończy się podpisaniem </w:t>
            </w:r>
            <w:r w:rsidRPr="008E009D">
              <w:rPr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8E009D">
              <w:rPr>
                <w:sz w:val="22"/>
                <w:szCs w:val="22"/>
              </w:rPr>
              <w:t>. Ważność protokołu odbioru potwierdzą łącznie podpisy trzech osób:</w:t>
            </w:r>
          </w:p>
          <w:p w:rsidR="00B91895" w:rsidRPr="008E009D" w:rsidRDefault="00B91895" w:rsidP="00B91895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lastRenderedPageBreak/>
              <w:t>Wykonawcy (lub przedstawiciela Wykonawcy) przedmiotu zamówienia;</w:t>
            </w:r>
          </w:p>
          <w:p w:rsidR="00B91895" w:rsidRPr="008E009D" w:rsidRDefault="00B91895" w:rsidP="00B91895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Bezpośredniego Użytkownika (lub osoby upoważnionej) przedmiotu zamówienia;</w:t>
            </w:r>
          </w:p>
          <w:p w:rsidR="00B91895" w:rsidRPr="008E009D" w:rsidRDefault="00B91895" w:rsidP="00B91895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Osoby odpowiedzialnej (lub upoważnionej) za realizację przedmiotu zamówienia z Działu Zaopatrzenia UMB.</w:t>
            </w:r>
          </w:p>
        </w:tc>
      </w:tr>
      <w:tr w:rsidR="008E009D" w:rsidRPr="008E009D" w:rsidTr="00A71661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Protokół odbioru będzie sporządzony w 2 egzemplarzach.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8E009D">
              <w:rPr>
                <w:rFonts w:eastAsia="Arial Unicode MS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8E009D">
              <w:rPr>
                <w:sz w:val="22"/>
                <w:szCs w:val="22"/>
              </w:rPr>
              <w:t>:</w:t>
            </w:r>
          </w:p>
          <w:p w:rsidR="00B91895" w:rsidRPr="008E009D" w:rsidRDefault="00B91895" w:rsidP="00B91895">
            <w:pPr>
              <w:pStyle w:val="Tekstpodstawowywcity2"/>
              <w:numPr>
                <w:ilvl w:val="0"/>
                <w:numId w:val="38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Instrukcję stanowiskową / instrukcję obsługi urządzenia;</w:t>
            </w:r>
          </w:p>
          <w:p w:rsidR="00B91895" w:rsidRPr="008E009D" w:rsidRDefault="00B91895" w:rsidP="00B91895">
            <w:pPr>
              <w:pStyle w:val="Tekstpodstawowywcity2"/>
              <w:numPr>
                <w:ilvl w:val="0"/>
                <w:numId w:val="38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Kartę gwarancyjną.</w:t>
            </w:r>
          </w:p>
        </w:tc>
      </w:tr>
      <w:tr w:rsidR="00B91895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szCs w:val="18"/>
        </w:rPr>
      </w:pPr>
    </w:p>
    <w:p w:rsidR="00B91895" w:rsidRPr="008E009D" w:rsidRDefault="00B91895" w:rsidP="00B91895">
      <w:pPr>
        <w:rPr>
          <w:szCs w:val="18"/>
        </w:rPr>
      </w:pPr>
    </w:p>
    <w:p w:rsidR="00B91895" w:rsidRPr="008E009D" w:rsidRDefault="00B91895" w:rsidP="00B91895">
      <w:pPr>
        <w:rPr>
          <w:rFonts w:eastAsia="Calibri"/>
          <w:sz w:val="20"/>
          <w:szCs w:val="20"/>
        </w:rPr>
      </w:pPr>
    </w:p>
    <w:p w:rsidR="00B91895" w:rsidRPr="008E009D" w:rsidRDefault="00B91895" w:rsidP="00B91895">
      <w:pPr>
        <w:jc w:val="right"/>
        <w:rPr>
          <w:sz w:val="22"/>
          <w:szCs w:val="22"/>
        </w:rPr>
      </w:pPr>
    </w:p>
    <w:p w:rsidR="00B91895" w:rsidRPr="008E009D" w:rsidRDefault="00B91895" w:rsidP="00B91895">
      <w:pPr>
        <w:jc w:val="right"/>
        <w:rPr>
          <w:bCs/>
          <w:sz w:val="22"/>
          <w:szCs w:val="22"/>
        </w:rPr>
      </w:pPr>
      <w:r w:rsidRPr="008E009D">
        <w:rPr>
          <w:bCs/>
          <w:sz w:val="22"/>
          <w:szCs w:val="22"/>
        </w:rPr>
        <w:t xml:space="preserve">        </w:t>
      </w:r>
    </w:p>
    <w:p w:rsidR="00B91895" w:rsidRPr="008E009D" w:rsidRDefault="00B91895" w:rsidP="00B91895">
      <w:pPr>
        <w:jc w:val="right"/>
        <w:rPr>
          <w:bCs/>
          <w:sz w:val="22"/>
          <w:szCs w:val="22"/>
        </w:rPr>
      </w:pPr>
    </w:p>
    <w:p w:rsidR="00B91895" w:rsidRPr="008E009D" w:rsidRDefault="00B91895" w:rsidP="00B91895">
      <w:pPr>
        <w:tabs>
          <w:tab w:val="left" w:pos="7866"/>
        </w:tabs>
        <w:jc w:val="both"/>
        <w:rPr>
          <w:sz w:val="16"/>
          <w:szCs w:val="16"/>
        </w:rPr>
      </w:pPr>
    </w:p>
    <w:p w:rsidR="00B91895" w:rsidRPr="008E009D" w:rsidRDefault="00B91895" w:rsidP="00B91895">
      <w:pPr>
        <w:tabs>
          <w:tab w:val="left" w:pos="7866"/>
        </w:tabs>
        <w:jc w:val="both"/>
        <w:rPr>
          <w:sz w:val="16"/>
          <w:szCs w:val="16"/>
        </w:rPr>
      </w:pPr>
    </w:p>
    <w:p w:rsidR="0000781C" w:rsidRPr="008E009D" w:rsidRDefault="0000781C" w:rsidP="00B91895"/>
    <w:sectPr w:rsidR="0000781C" w:rsidRPr="008E009D" w:rsidSect="007A7C56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CD" w:rsidRDefault="00050DCD">
      <w:r>
        <w:separator/>
      </w:r>
    </w:p>
  </w:endnote>
  <w:endnote w:type="continuationSeparator" w:id="0">
    <w:p w:rsidR="00050DCD" w:rsidRDefault="0005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CE63E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E63E9" w:rsidRDefault="00CE63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050DCD">
    <w:pPr>
      <w:pStyle w:val="Stopka"/>
      <w:jc w:val="right"/>
    </w:pPr>
    <w:sdt>
      <w:sdtPr>
        <w:id w:val="1962155766"/>
        <w:docPartObj>
          <w:docPartGallery w:val="Page Numbers (Bottom of Page)"/>
          <w:docPartUnique/>
        </w:docPartObj>
      </w:sdtPr>
      <w:sdtEndPr/>
      <w:sdtContent>
        <w:r w:rsidR="00CE63E9">
          <w:fldChar w:fldCharType="begin"/>
        </w:r>
        <w:r w:rsidR="00CE63E9">
          <w:instrText>PAGE   \* MERGEFORMAT</w:instrText>
        </w:r>
        <w:r w:rsidR="00CE63E9">
          <w:fldChar w:fldCharType="separate"/>
        </w:r>
        <w:r w:rsidR="008E009D">
          <w:rPr>
            <w:noProof/>
          </w:rPr>
          <w:t>2</w:t>
        </w:r>
        <w:r w:rsidR="00CE63E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CD" w:rsidRDefault="00050DCD">
      <w:r>
        <w:separator/>
      </w:r>
    </w:p>
  </w:footnote>
  <w:footnote w:type="continuationSeparator" w:id="0">
    <w:p w:rsidR="00050DCD" w:rsidRDefault="0005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22A"/>
    <w:multiLevelType w:val="hybridMultilevel"/>
    <w:tmpl w:val="19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6E"/>
    <w:multiLevelType w:val="hybridMultilevel"/>
    <w:tmpl w:val="8C86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914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ED6"/>
    <w:multiLevelType w:val="hybridMultilevel"/>
    <w:tmpl w:val="CB6C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02631"/>
    <w:multiLevelType w:val="hybridMultilevel"/>
    <w:tmpl w:val="D39A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2B25"/>
    <w:multiLevelType w:val="hybridMultilevel"/>
    <w:tmpl w:val="E8AA818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0800B4B"/>
    <w:multiLevelType w:val="hybridMultilevel"/>
    <w:tmpl w:val="C39A7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40C1EED"/>
    <w:multiLevelType w:val="hybridMultilevel"/>
    <w:tmpl w:val="BCF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DD3"/>
    <w:multiLevelType w:val="hybridMultilevel"/>
    <w:tmpl w:val="00CE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5C81"/>
    <w:multiLevelType w:val="hybridMultilevel"/>
    <w:tmpl w:val="9D3A288C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F2E6200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D38A0"/>
    <w:multiLevelType w:val="hybridMultilevel"/>
    <w:tmpl w:val="D7F2F6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03D600C"/>
    <w:multiLevelType w:val="hybridMultilevel"/>
    <w:tmpl w:val="0946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0068F"/>
    <w:multiLevelType w:val="hybridMultilevel"/>
    <w:tmpl w:val="7C4E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D3E73"/>
    <w:multiLevelType w:val="hybridMultilevel"/>
    <w:tmpl w:val="CD3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4EE"/>
    <w:multiLevelType w:val="hybridMultilevel"/>
    <w:tmpl w:val="8F8463AE"/>
    <w:lvl w:ilvl="0" w:tplc="663805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E51D3"/>
    <w:multiLevelType w:val="hybridMultilevel"/>
    <w:tmpl w:val="7892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01627"/>
    <w:multiLevelType w:val="hybridMultilevel"/>
    <w:tmpl w:val="EB76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E28A9"/>
    <w:multiLevelType w:val="hybridMultilevel"/>
    <w:tmpl w:val="0D7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E6A53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3B86"/>
    <w:multiLevelType w:val="hybridMultilevel"/>
    <w:tmpl w:val="914C9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56206"/>
    <w:multiLevelType w:val="hybridMultilevel"/>
    <w:tmpl w:val="77AEE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0180E"/>
    <w:multiLevelType w:val="hybridMultilevel"/>
    <w:tmpl w:val="682A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11DD9"/>
    <w:multiLevelType w:val="hybridMultilevel"/>
    <w:tmpl w:val="6F92B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70E84D82"/>
    <w:multiLevelType w:val="hybridMultilevel"/>
    <w:tmpl w:val="5984B2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504F67"/>
    <w:multiLevelType w:val="hybridMultilevel"/>
    <w:tmpl w:val="D0F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A7907"/>
    <w:multiLevelType w:val="hybridMultilevel"/>
    <w:tmpl w:val="C70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028F3"/>
    <w:multiLevelType w:val="hybridMultilevel"/>
    <w:tmpl w:val="F1329FCC"/>
    <w:lvl w:ilvl="0" w:tplc="050CF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2"/>
  </w:num>
  <w:num w:numId="5">
    <w:abstractNumId w:val="23"/>
  </w:num>
  <w:num w:numId="6">
    <w:abstractNumId w:val="4"/>
  </w:num>
  <w:num w:numId="7">
    <w:abstractNumId w:val="13"/>
  </w:num>
  <w:num w:numId="8">
    <w:abstractNumId w:val="27"/>
  </w:num>
  <w:num w:numId="9">
    <w:abstractNumId w:val="5"/>
  </w:num>
  <w:num w:numId="10">
    <w:abstractNumId w:val="3"/>
  </w:num>
  <w:num w:numId="11">
    <w:abstractNumId w:val="10"/>
  </w:num>
  <w:num w:numId="12">
    <w:abstractNumId w:val="28"/>
  </w:num>
  <w:num w:numId="13">
    <w:abstractNumId w:val="34"/>
  </w:num>
  <w:num w:numId="14">
    <w:abstractNumId w:val="2"/>
  </w:num>
  <w:num w:numId="15">
    <w:abstractNumId w:val="24"/>
  </w:num>
  <w:num w:numId="16">
    <w:abstractNumId w:val="0"/>
  </w:num>
  <w:num w:numId="17">
    <w:abstractNumId w:val="15"/>
  </w:num>
  <w:num w:numId="18">
    <w:abstractNumId w:val="31"/>
  </w:num>
  <w:num w:numId="19">
    <w:abstractNumId w:val="1"/>
  </w:num>
  <w:num w:numId="20">
    <w:abstractNumId w:val="17"/>
  </w:num>
  <w:num w:numId="21">
    <w:abstractNumId w:val="3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25"/>
  </w:num>
  <w:num w:numId="29">
    <w:abstractNumId w:val="32"/>
  </w:num>
  <w:num w:numId="30">
    <w:abstractNumId w:val="26"/>
  </w:num>
  <w:num w:numId="31">
    <w:abstractNumId w:val="18"/>
  </w:num>
  <w:num w:numId="32">
    <w:abstractNumId w:val="19"/>
  </w:num>
  <w:num w:numId="33">
    <w:abstractNumId w:val="9"/>
  </w:num>
  <w:num w:numId="34">
    <w:abstractNumId w:val="30"/>
  </w:num>
  <w:num w:numId="35">
    <w:abstractNumId w:val="29"/>
  </w:num>
  <w:num w:numId="36">
    <w:abstractNumId w:val="21"/>
  </w:num>
  <w:num w:numId="37">
    <w:abstractNumId w:val="20"/>
  </w:num>
  <w:num w:numId="38">
    <w:abstractNumId w:val="11"/>
  </w:num>
  <w:num w:numId="39">
    <w:abstractNumId w:val="6"/>
  </w:num>
  <w:num w:numId="4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DAwNjM3NbE0tDRS0lEKTi0uzszPAykwrAUAqPyHTywAAAA="/>
  </w:docVars>
  <w:rsids>
    <w:rsidRoot w:val="00B26B64"/>
    <w:rsid w:val="00002134"/>
    <w:rsid w:val="00002A8F"/>
    <w:rsid w:val="00002B72"/>
    <w:rsid w:val="000033AC"/>
    <w:rsid w:val="00007627"/>
    <w:rsid w:val="0000781C"/>
    <w:rsid w:val="000121DF"/>
    <w:rsid w:val="00015B31"/>
    <w:rsid w:val="00015CC3"/>
    <w:rsid w:val="00017ECC"/>
    <w:rsid w:val="00027B4C"/>
    <w:rsid w:val="00031A24"/>
    <w:rsid w:val="00031D2C"/>
    <w:rsid w:val="0003302A"/>
    <w:rsid w:val="00036048"/>
    <w:rsid w:val="000414CD"/>
    <w:rsid w:val="00044E44"/>
    <w:rsid w:val="000468A2"/>
    <w:rsid w:val="00046E41"/>
    <w:rsid w:val="00050DCD"/>
    <w:rsid w:val="00050FC2"/>
    <w:rsid w:val="000520D5"/>
    <w:rsid w:val="00052DEE"/>
    <w:rsid w:val="00056200"/>
    <w:rsid w:val="00057F7D"/>
    <w:rsid w:val="00064833"/>
    <w:rsid w:val="00070159"/>
    <w:rsid w:val="00071265"/>
    <w:rsid w:val="000732E1"/>
    <w:rsid w:val="00073476"/>
    <w:rsid w:val="000827B8"/>
    <w:rsid w:val="000877ED"/>
    <w:rsid w:val="00087FCC"/>
    <w:rsid w:val="000911D4"/>
    <w:rsid w:val="000912DE"/>
    <w:rsid w:val="000912F3"/>
    <w:rsid w:val="00092B7F"/>
    <w:rsid w:val="000A1DCC"/>
    <w:rsid w:val="000A2397"/>
    <w:rsid w:val="000A37EF"/>
    <w:rsid w:val="000A3C11"/>
    <w:rsid w:val="000A47F2"/>
    <w:rsid w:val="000A5DE7"/>
    <w:rsid w:val="000A6E37"/>
    <w:rsid w:val="000A6EA6"/>
    <w:rsid w:val="000B19F5"/>
    <w:rsid w:val="000B65BB"/>
    <w:rsid w:val="000B7211"/>
    <w:rsid w:val="000C040C"/>
    <w:rsid w:val="000C2031"/>
    <w:rsid w:val="000C393E"/>
    <w:rsid w:val="000C41DC"/>
    <w:rsid w:val="000C5C25"/>
    <w:rsid w:val="000D741E"/>
    <w:rsid w:val="000E2B81"/>
    <w:rsid w:val="000E2F24"/>
    <w:rsid w:val="000E3600"/>
    <w:rsid w:val="000E51C1"/>
    <w:rsid w:val="000E6051"/>
    <w:rsid w:val="000E70B8"/>
    <w:rsid w:val="000F1D17"/>
    <w:rsid w:val="000F4D4B"/>
    <w:rsid w:val="000F57B0"/>
    <w:rsid w:val="00105639"/>
    <w:rsid w:val="0010756F"/>
    <w:rsid w:val="001111D8"/>
    <w:rsid w:val="001117F7"/>
    <w:rsid w:val="00113312"/>
    <w:rsid w:val="00114F75"/>
    <w:rsid w:val="00115EB8"/>
    <w:rsid w:val="00115F28"/>
    <w:rsid w:val="00116037"/>
    <w:rsid w:val="00116BD2"/>
    <w:rsid w:val="00117EBF"/>
    <w:rsid w:val="00120BA5"/>
    <w:rsid w:val="00120BB5"/>
    <w:rsid w:val="00121B03"/>
    <w:rsid w:val="001237ED"/>
    <w:rsid w:val="00126D7C"/>
    <w:rsid w:val="00126F8A"/>
    <w:rsid w:val="00127688"/>
    <w:rsid w:val="001412C2"/>
    <w:rsid w:val="00144609"/>
    <w:rsid w:val="00146AFD"/>
    <w:rsid w:val="00150149"/>
    <w:rsid w:val="00151250"/>
    <w:rsid w:val="001517AA"/>
    <w:rsid w:val="00152D49"/>
    <w:rsid w:val="00153C15"/>
    <w:rsid w:val="0015518F"/>
    <w:rsid w:val="00156F86"/>
    <w:rsid w:val="0016146B"/>
    <w:rsid w:val="00161D14"/>
    <w:rsid w:val="001704AB"/>
    <w:rsid w:val="00170B73"/>
    <w:rsid w:val="00181EA0"/>
    <w:rsid w:val="00183C48"/>
    <w:rsid w:val="00186968"/>
    <w:rsid w:val="00191F2B"/>
    <w:rsid w:val="00192A67"/>
    <w:rsid w:val="00194320"/>
    <w:rsid w:val="00195620"/>
    <w:rsid w:val="00195BF4"/>
    <w:rsid w:val="001979F9"/>
    <w:rsid w:val="001A0D64"/>
    <w:rsid w:val="001A3112"/>
    <w:rsid w:val="001A3E92"/>
    <w:rsid w:val="001A411E"/>
    <w:rsid w:val="001A73F2"/>
    <w:rsid w:val="001A78A5"/>
    <w:rsid w:val="001B1254"/>
    <w:rsid w:val="001B2057"/>
    <w:rsid w:val="001B2BF8"/>
    <w:rsid w:val="001B2DD8"/>
    <w:rsid w:val="001B6D84"/>
    <w:rsid w:val="001B7E7A"/>
    <w:rsid w:val="001C29DC"/>
    <w:rsid w:val="001C3707"/>
    <w:rsid w:val="001C46BF"/>
    <w:rsid w:val="001D016A"/>
    <w:rsid w:val="001D4AA2"/>
    <w:rsid w:val="001D51E0"/>
    <w:rsid w:val="001D75CE"/>
    <w:rsid w:val="001E2B69"/>
    <w:rsid w:val="001E6261"/>
    <w:rsid w:val="001F4CCF"/>
    <w:rsid w:val="001F5CD8"/>
    <w:rsid w:val="00202AF8"/>
    <w:rsid w:val="00206455"/>
    <w:rsid w:val="00206710"/>
    <w:rsid w:val="00211FBF"/>
    <w:rsid w:val="002147F8"/>
    <w:rsid w:val="00215E93"/>
    <w:rsid w:val="0021698C"/>
    <w:rsid w:val="00217029"/>
    <w:rsid w:val="00217BA9"/>
    <w:rsid w:val="00223AF4"/>
    <w:rsid w:val="0023047E"/>
    <w:rsid w:val="00230D15"/>
    <w:rsid w:val="00231742"/>
    <w:rsid w:val="00233874"/>
    <w:rsid w:val="00234DFC"/>
    <w:rsid w:val="00237165"/>
    <w:rsid w:val="00241D29"/>
    <w:rsid w:val="00241E33"/>
    <w:rsid w:val="00245175"/>
    <w:rsid w:val="00245DD4"/>
    <w:rsid w:val="002463B1"/>
    <w:rsid w:val="00255238"/>
    <w:rsid w:val="00255F01"/>
    <w:rsid w:val="00261657"/>
    <w:rsid w:val="0026339D"/>
    <w:rsid w:val="00263883"/>
    <w:rsid w:val="002644C5"/>
    <w:rsid w:val="0026518E"/>
    <w:rsid w:val="00272021"/>
    <w:rsid w:val="002731FB"/>
    <w:rsid w:val="00275231"/>
    <w:rsid w:val="002762B4"/>
    <w:rsid w:val="00276775"/>
    <w:rsid w:val="00276D49"/>
    <w:rsid w:val="00280B2D"/>
    <w:rsid w:val="00283E4A"/>
    <w:rsid w:val="00284777"/>
    <w:rsid w:val="002861B0"/>
    <w:rsid w:val="00286F64"/>
    <w:rsid w:val="00290216"/>
    <w:rsid w:val="00292B10"/>
    <w:rsid w:val="00293C16"/>
    <w:rsid w:val="00295EE0"/>
    <w:rsid w:val="00296517"/>
    <w:rsid w:val="002974F1"/>
    <w:rsid w:val="002A61EE"/>
    <w:rsid w:val="002B0687"/>
    <w:rsid w:val="002B15EF"/>
    <w:rsid w:val="002B5FC6"/>
    <w:rsid w:val="002C08F0"/>
    <w:rsid w:val="002C0F36"/>
    <w:rsid w:val="002C1275"/>
    <w:rsid w:val="002C1725"/>
    <w:rsid w:val="002C2803"/>
    <w:rsid w:val="002D070E"/>
    <w:rsid w:val="002D0AD4"/>
    <w:rsid w:val="002D127C"/>
    <w:rsid w:val="002E5DFD"/>
    <w:rsid w:val="002F62F7"/>
    <w:rsid w:val="00300CFD"/>
    <w:rsid w:val="00303515"/>
    <w:rsid w:val="00307302"/>
    <w:rsid w:val="00307404"/>
    <w:rsid w:val="00310C66"/>
    <w:rsid w:val="00313092"/>
    <w:rsid w:val="00313ADF"/>
    <w:rsid w:val="00315CBB"/>
    <w:rsid w:val="00316A07"/>
    <w:rsid w:val="00320C0F"/>
    <w:rsid w:val="0032230F"/>
    <w:rsid w:val="003241A9"/>
    <w:rsid w:val="00326066"/>
    <w:rsid w:val="00326151"/>
    <w:rsid w:val="00335873"/>
    <w:rsid w:val="0034036F"/>
    <w:rsid w:val="00345F45"/>
    <w:rsid w:val="00346364"/>
    <w:rsid w:val="00347851"/>
    <w:rsid w:val="00347ABF"/>
    <w:rsid w:val="00351A24"/>
    <w:rsid w:val="00360E00"/>
    <w:rsid w:val="003612D3"/>
    <w:rsid w:val="00362991"/>
    <w:rsid w:val="00362C63"/>
    <w:rsid w:val="00364691"/>
    <w:rsid w:val="003667E6"/>
    <w:rsid w:val="0036754C"/>
    <w:rsid w:val="00374EB3"/>
    <w:rsid w:val="003769C5"/>
    <w:rsid w:val="003772E0"/>
    <w:rsid w:val="00377EB8"/>
    <w:rsid w:val="00382C74"/>
    <w:rsid w:val="003848FB"/>
    <w:rsid w:val="00384A7C"/>
    <w:rsid w:val="00386054"/>
    <w:rsid w:val="003903FD"/>
    <w:rsid w:val="00391BE4"/>
    <w:rsid w:val="00393252"/>
    <w:rsid w:val="003958A2"/>
    <w:rsid w:val="003967B7"/>
    <w:rsid w:val="003A106E"/>
    <w:rsid w:val="003A1327"/>
    <w:rsid w:val="003A46F2"/>
    <w:rsid w:val="003B0EBD"/>
    <w:rsid w:val="003B4752"/>
    <w:rsid w:val="003B55F6"/>
    <w:rsid w:val="003B6020"/>
    <w:rsid w:val="003C07F3"/>
    <w:rsid w:val="003C16DA"/>
    <w:rsid w:val="003C1C6B"/>
    <w:rsid w:val="003C28DA"/>
    <w:rsid w:val="003C4023"/>
    <w:rsid w:val="003C5E7E"/>
    <w:rsid w:val="003D044C"/>
    <w:rsid w:val="003D20D9"/>
    <w:rsid w:val="003E0A47"/>
    <w:rsid w:val="003E24BB"/>
    <w:rsid w:val="003E61A1"/>
    <w:rsid w:val="003E680F"/>
    <w:rsid w:val="004047DE"/>
    <w:rsid w:val="00404F90"/>
    <w:rsid w:val="00407C9C"/>
    <w:rsid w:val="00407CFF"/>
    <w:rsid w:val="00412971"/>
    <w:rsid w:val="00413551"/>
    <w:rsid w:val="004205D1"/>
    <w:rsid w:val="00420676"/>
    <w:rsid w:val="00423781"/>
    <w:rsid w:val="004242E9"/>
    <w:rsid w:val="00425551"/>
    <w:rsid w:val="0042677C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5FF6"/>
    <w:rsid w:val="00457966"/>
    <w:rsid w:val="00460701"/>
    <w:rsid w:val="004651E5"/>
    <w:rsid w:val="00466B07"/>
    <w:rsid w:val="00471237"/>
    <w:rsid w:val="00474D11"/>
    <w:rsid w:val="00481663"/>
    <w:rsid w:val="00482567"/>
    <w:rsid w:val="004846A3"/>
    <w:rsid w:val="0048551F"/>
    <w:rsid w:val="00487179"/>
    <w:rsid w:val="004911AE"/>
    <w:rsid w:val="004978FF"/>
    <w:rsid w:val="004A21EF"/>
    <w:rsid w:val="004A273D"/>
    <w:rsid w:val="004A288E"/>
    <w:rsid w:val="004A3BD9"/>
    <w:rsid w:val="004A508B"/>
    <w:rsid w:val="004A7430"/>
    <w:rsid w:val="004B230E"/>
    <w:rsid w:val="004B265A"/>
    <w:rsid w:val="004B325D"/>
    <w:rsid w:val="004B393A"/>
    <w:rsid w:val="004B7017"/>
    <w:rsid w:val="004C1140"/>
    <w:rsid w:val="004C13EA"/>
    <w:rsid w:val="004C1A85"/>
    <w:rsid w:val="004C1EE6"/>
    <w:rsid w:val="004C6C3B"/>
    <w:rsid w:val="004C73EE"/>
    <w:rsid w:val="004D2747"/>
    <w:rsid w:val="004D43E2"/>
    <w:rsid w:val="004D6AEC"/>
    <w:rsid w:val="004D7AFE"/>
    <w:rsid w:val="004E166C"/>
    <w:rsid w:val="004E2628"/>
    <w:rsid w:val="004E48DB"/>
    <w:rsid w:val="004F0530"/>
    <w:rsid w:val="004F087A"/>
    <w:rsid w:val="004F5574"/>
    <w:rsid w:val="004F55B2"/>
    <w:rsid w:val="004F6CF4"/>
    <w:rsid w:val="00502484"/>
    <w:rsid w:val="005026F5"/>
    <w:rsid w:val="0050473C"/>
    <w:rsid w:val="005168DD"/>
    <w:rsid w:val="00516EDA"/>
    <w:rsid w:val="00520EFD"/>
    <w:rsid w:val="00525C23"/>
    <w:rsid w:val="00527C31"/>
    <w:rsid w:val="00527C82"/>
    <w:rsid w:val="00532870"/>
    <w:rsid w:val="00534E46"/>
    <w:rsid w:val="0054466D"/>
    <w:rsid w:val="00544F59"/>
    <w:rsid w:val="00544F94"/>
    <w:rsid w:val="00551A25"/>
    <w:rsid w:val="005548FE"/>
    <w:rsid w:val="00555B5E"/>
    <w:rsid w:val="005578C5"/>
    <w:rsid w:val="00561249"/>
    <w:rsid w:val="0056338F"/>
    <w:rsid w:val="005712E8"/>
    <w:rsid w:val="00574518"/>
    <w:rsid w:val="00585874"/>
    <w:rsid w:val="0058697A"/>
    <w:rsid w:val="00587550"/>
    <w:rsid w:val="005879C4"/>
    <w:rsid w:val="0059173C"/>
    <w:rsid w:val="005A04DE"/>
    <w:rsid w:val="005A0CC6"/>
    <w:rsid w:val="005A1C58"/>
    <w:rsid w:val="005A488E"/>
    <w:rsid w:val="005A52B3"/>
    <w:rsid w:val="005A7235"/>
    <w:rsid w:val="005C0FE3"/>
    <w:rsid w:val="005C188A"/>
    <w:rsid w:val="005C29D7"/>
    <w:rsid w:val="005C4249"/>
    <w:rsid w:val="005C6688"/>
    <w:rsid w:val="005C7506"/>
    <w:rsid w:val="005D3B18"/>
    <w:rsid w:val="005D3B3A"/>
    <w:rsid w:val="005D5AFE"/>
    <w:rsid w:val="005E0405"/>
    <w:rsid w:val="005E139F"/>
    <w:rsid w:val="005E385F"/>
    <w:rsid w:val="005E7AB0"/>
    <w:rsid w:val="005E7F4E"/>
    <w:rsid w:val="005F67AC"/>
    <w:rsid w:val="005F6D35"/>
    <w:rsid w:val="00600E25"/>
    <w:rsid w:val="006038ED"/>
    <w:rsid w:val="00603AEC"/>
    <w:rsid w:val="0060403C"/>
    <w:rsid w:val="006050FF"/>
    <w:rsid w:val="00605A0A"/>
    <w:rsid w:val="00605B68"/>
    <w:rsid w:val="006062F4"/>
    <w:rsid w:val="006177CC"/>
    <w:rsid w:val="00620313"/>
    <w:rsid w:val="0062494B"/>
    <w:rsid w:val="006250AF"/>
    <w:rsid w:val="006252A3"/>
    <w:rsid w:val="00625601"/>
    <w:rsid w:val="00630A72"/>
    <w:rsid w:val="00632108"/>
    <w:rsid w:val="006358EF"/>
    <w:rsid w:val="006416AA"/>
    <w:rsid w:val="006446A1"/>
    <w:rsid w:val="006501C4"/>
    <w:rsid w:val="006529C5"/>
    <w:rsid w:val="00653C5E"/>
    <w:rsid w:val="00656618"/>
    <w:rsid w:val="0066066B"/>
    <w:rsid w:val="00660F1B"/>
    <w:rsid w:val="006658E1"/>
    <w:rsid w:val="006678FD"/>
    <w:rsid w:val="00672704"/>
    <w:rsid w:val="00672CDF"/>
    <w:rsid w:val="00681E9C"/>
    <w:rsid w:val="006943D7"/>
    <w:rsid w:val="0069493D"/>
    <w:rsid w:val="0069760D"/>
    <w:rsid w:val="006A2420"/>
    <w:rsid w:val="006A3F15"/>
    <w:rsid w:val="006A7879"/>
    <w:rsid w:val="006B0DD5"/>
    <w:rsid w:val="006B19FA"/>
    <w:rsid w:val="006B552D"/>
    <w:rsid w:val="006B5FCC"/>
    <w:rsid w:val="006B7243"/>
    <w:rsid w:val="006C2D60"/>
    <w:rsid w:val="006C458B"/>
    <w:rsid w:val="006C5533"/>
    <w:rsid w:val="006D2FEB"/>
    <w:rsid w:val="006D327A"/>
    <w:rsid w:val="006D5C79"/>
    <w:rsid w:val="006E1CD3"/>
    <w:rsid w:val="006E2211"/>
    <w:rsid w:val="006F278C"/>
    <w:rsid w:val="006F4685"/>
    <w:rsid w:val="006F7049"/>
    <w:rsid w:val="00702A5F"/>
    <w:rsid w:val="00703582"/>
    <w:rsid w:val="0070451E"/>
    <w:rsid w:val="00711DD8"/>
    <w:rsid w:val="00716EFC"/>
    <w:rsid w:val="00717967"/>
    <w:rsid w:val="007218BC"/>
    <w:rsid w:val="00721952"/>
    <w:rsid w:val="0072305D"/>
    <w:rsid w:val="00724C45"/>
    <w:rsid w:val="00727175"/>
    <w:rsid w:val="00733C8D"/>
    <w:rsid w:val="007512D1"/>
    <w:rsid w:val="00753F71"/>
    <w:rsid w:val="0076049B"/>
    <w:rsid w:val="00764F53"/>
    <w:rsid w:val="00765428"/>
    <w:rsid w:val="00770984"/>
    <w:rsid w:val="007746CC"/>
    <w:rsid w:val="00774725"/>
    <w:rsid w:val="00781D57"/>
    <w:rsid w:val="00784618"/>
    <w:rsid w:val="0078572E"/>
    <w:rsid w:val="0078732D"/>
    <w:rsid w:val="0079280D"/>
    <w:rsid w:val="0079472E"/>
    <w:rsid w:val="0079573A"/>
    <w:rsid w:val="00795A12"/>
    <w:rsid w:val="007A6334"/>
    <w:rsid w:val="007A77BD"/>
    <w:rsid w:val="007A7C56"/>
    <w:rsid w:val="007B0E12"/>
    <w:rsid w:val="007B198F"/>
    <w:rsid w:val="007B2115"/>
    <w:rsid w:val="007C0982"/>
    <w:rsid w:val="007C2173"/>
    <w:rsid w:val="007C3107"/>
    <w:rsid w:val="007C5276"/>
    <w:rsid w:val="007D0EF8"/>
    <w:rsid w:val="007D4EE6"/>
    <w:rsid w:val="007D7E5D"/>
    <w:rsid w:val="007E02C7"/>
    <w:rsid w:val="007E11C9"/>
    <w:rsid w:val="007F015E"/>
    <w:rsid w:val="007F38B7"/>
    <w:rsid w:val="007F7333"/>
    <w:rsid w:val="008007C8"/>
    <w:rsid w:val="00807D3D"/>
    <w:rsid w:val="00814188"/>
    <w:rsid w:val="00822B87"/>
    <w:rsid w:val="00823215"/>
    <w:rsid w:val="00827BAF"/>
    <w:rsid w:val="00830ACC"/>
    <w:rsid w:val="00830DDB"/>
    <w:rsid w:val="00835590"/>
    <w:rsid w:val="00835D5A"/>
    <w:rsid w:val="008366DE"/>
    <w:rsid w:val="00840FAE"/>
    <w:rsid w:val="00841282"/>
    <w:rsid w:val="008511D3"/>
    <w:rsid w:val="00851676"/>
    <w:rsid w:val="008537A5"/>
    <w:rsid w:val="00854A62"/>
    <w:rsid w:val="00854EFC"/>
    <w:rsid w:val="00857840"/>
    <w:rsid w:val="00857E7A"/>
    <w:rsid w:val="00865E66"/>
    <w:rsid w:val="00867B98"/>
    <w:rsid w:val="00873464"/>
    <w:rsid w:val="00873DBD"/>
    <w:rsid w:val="00880205"/>
    <w:rsid w:val="00881E71"/>
    <w:rsid w:val="00883A29"/>
    <w:rsid w:val="00884BA7"/>
    <w:rsid w:val="0088655A"/>
    <w:rsid w:val="00886A37"/>
    <w:rsid w:val="00890022"/>
    <w:rsid w:val="00891DC0"/>
    <w:rsid w:val="00892632"/>
    <w:rsid w:val="008942AA"/>
    <w:rsid w:val="008956A4"/>
    <w:rsid w:val="008961CC"/>
    <w:rsid w:val="008969F1"/>
    <w:rsid w:val="008A5B0D"/>
    <w:rsid w:val="008A7E92"/>
    <w:rsid w:val="008B49AF"/>
    <w:rsid w:val="008B7217"/>
    <w:rsid w:val="008C01E1"/>
    <w:rsid w:val="008C143B"/>
    <w:rsid w:val="008C2F78"/>
    <w:rsid w:val="008C739C"/>
    <w:rsid w:val="008D18AB"/>
    <w:rsid w:val="008D39EB"/>
    <w:rsid w:val="008D49A2"/>
    <w:rsid w:val="008D4F30"/>
    <w:rsid w:val="008D514E"/>
    <w:rsid w:val="008D6CA6"/>
    <w:rsid w:val="008E009D"/>
    <w:rsid w:val="008E07C5"/>
    <w:rsid w:val="008E0F2E"/>
    <w:rsid w:val="008E39FB"/>
    <w:rsid w:val="008F6C15"/>
    <w:rsid w:val="009001F1"/>
    <w:rsid w:val="009049F6"/>
    <w:rsid w:val="00905166"/>
    <w:rsid w:val="009124C3"/>
    <w:rsid w:val="009136CD"/>
    <w:rsid w:val="009143E2"/>
    <w:rsid w:val="0091667F"/>
    <w:rsid w:val="00916798"/>
    <w:rsid w:val="00916F21"/>
    <w:rsid w:val="00920FC8"/>
    <w:rsid w:val="00921318"/>
    <w:rsid w:val="00926A1A"/>
    <w:rsid w:val="00926E24"/>
    <w:rsid w:val="00932143"/>
    <w:rsid w:val="00934DBA"/>
    <w:rsid w:val="009411F9"/>
    <w:rsid w:val="00942C40"/>
    <w:rsid w:val="009454D5"/>
    <w:rsid w:val="00947AF0"/>
    <w:rsid w:val="00952084"/>
    <w:rsid w:val="00952802"/>
    <w:rsid w:val="00953A4F"/>
    <w:rsid w:val="00954A01"/>
    <w:rsid w:val="00955727"/>
    <w:rsid w:val="0095654C"/>
    <w:rsid w:val="00960FA1"/>
    <w:rsid w:val="00964A5F"/>
    <w:rsid w:val="00970087"/>
    <w:rsid w:val="00971AB6"/>
    <w:rsid w:val="0097334B"/>
    <w:rsid w:val="0097594C"/>
    <w:rsid w:val="009807E4"/>
    <w:rsid w:val="00982340"/>
    <w:rsid w:val="00990F4F"/>
    <w:rsid w:val="0099122C"/>
    <w:rsid w:val="0099143F"/>
    <w:rsid w:val="00995D57"/>
    <w:rsid w:val="009A0FFD"/>
    <w:rsid w:val="009A190B"/>
    <w:rsid w:val="009A3A21"/>
    <w:rsid w:val="009B0FDF"/>
    <w:rsid w:val="009B2C76"/>
    <w:rsid w:val="009B691D"/>
    <w:rsid w:val="009B7CB4"/>
    <w:rsid w:val="009C4DE8"/>
    <w:rsid w:val="009C7890"/>
    <w:rsid w:val="009D0F2B"/>
    <w:rsid w:val="009D1FA8"/>
    <w:rsid w:val="009D369A"/>
    <w:rsid w:val="009E04EC"/>
    <w:rsid w:val="009E2410"/>
    <w:rsid w:val="009E3A78"/>
    <w:rsid w:val="009E73F4"/>
    <w:rsid w:val="009F4EE1"/>
    <w:rsid w:val="009F61D7"/>
    <w:rsid w:val="009F6437"/>
    <w:rsid w:val="009F6FB1"/>
    <w:rsid w:val="009F7D5B"/>
    <w:rsid w:val="00A07765"/>
    <w:rsid w:val="00A07B3B"/>
    <w:rsid w:val="00A118D2"/>
    <w:rsid w:val="00A12B75"/>
    <w:rsid w:val="00A14843"/>
    <w:rsid w:val="00A15A9F"/>
    <w:rsid w:val="00A15F6F"/>
    <w:rsid w:val="00A204AF"/>
    <w:rsid w:val="00A21674"/>
    <w:rsid w:val="00A31BD0"/>
    <w:rsid w:val="00A31F1D"/>
    <w:rsid w:val="00A31FD4"/>
    <w:rsid w:val="00A32112"/>
    <w:rsid w:val="00A355ED"/>
    <w:rsid w:val="00A35E53"/>
    <w:rsid w:val="00A3733A"/>
    <w:rsid w:val="00A47557"/>
    <w:rsid w:val="00A52E8E"/>
    <w:rsid w:val="00A53882"/>
    <w:rsid w:val="00A5501E"/>
    <w:rsid w:val="00A5586E"/>
    <w:rsid w:val="00A6428E"/>
    <w:rsid w:val="00A64DF6"/>
    <w:rsid w:val="00A66D3E"/>
    <w:rsid w:val="00A71076"/>
    <w:rsid w:val="00A7137E"/>
    <w:rsid w:val="00A73834"/>
    <w:rsid w:val="00A7415B"/>
    <w:rsid w:val="00A76469"/>
    <w:rsid w:val="00A764DA"/>
    <w:rsid w:val="00A77359"/>
    <w:rsid w:val="00A77782"/>
    <w:rsid w:val="00A82A8B"/>
    <w:rsid w:val="00A83D17"/>
    <w:rsid w:val="00A8477B"/>
    <w:rsid w:val="00A85C54"/>
    <w:rsid w:val="00A85CB3"/>
    <w:rsid w:val="00A8745E"/>
    <w:rsid w:val="00A936AD"/>
    <w:rsid w:val="00AA0F31"/>
    <w:rsid w:val="00AA127F"/>
    <w:rsid w:val="00AB004B"/>
    <w:rsid w:val="00AB2144"/>
    <w:rsid w:val="00AB2510"/>
    <w:rsid w:val="00AB2C2C"/>
    <w:rsid w:val="00AB3078"/>
    <w:rsid w:val="00AB383B"/>
    <w:rsid w:val="00AB45D5"/>
    <w:rsid w:val="00AC1006"/>
    <w:rsid w:val="00AC10A9"/>
    <w:rsid w:val="00AC16B8"/>
    <w:rsid w:val="00AC2384"/>
    <w:rsid w:val="00AC2D5A"/>
    <w:rsid w:val="00AC3568"/>
    <w:rsid w:val="00AC5610"/>
    <w:rsid w:val="00AC7794"/>
    <w:rsid w:val="00AD1F69"/>
    <w:rsid w:val="00AD50EA"/>
    <w:rsid w:val="00AD5318"/>
    <w:rsid w:val="00AE0E7B"/>
    <w:rsid w:val="00AE22F7"/>
    <w:rsid w:val="00AE2DF3"/>
    <w:rsid w:val="00AE71DE"/>
    <w:rsid w:val="00AE75C5"/>
    <w:rsid w:val="00AF0FD0"/>
    <w:rsid w:val="00AF3025"/>
    <w:rsid w:val="00AF3DFE"/>
    <w:rsid w:val="00B038F5"/>
    <w:rsid w:val="00B04A8F"/>
    <w:rsid w:val="00B054E7"/>
    <w:rsid w:val="00B06150"/>
    <w:rsid w:val="00B14AB3"/>
    <w:rsid w:val="00B21801"/>
    <w:rsid w:val="00B21B3F"/>
    <w:rsid w:val="00B26B64"/>
    <w:rsid w:val="00B27212"/>
    <w:rsid w:val="00B300F5"/>
    <w:rsid w:val="00B307E5"/>
    <w:rsid w:val="00B32A39"/>
    <w:rsid w:val="00B360EC"/>
    <w:rsid w:val="00B36B6E"/>
    <w:rsid w:val="00B427AE"/>
    <w:rsid w:val="00B50424"/>
    <w:rsid w:val="00B51E87"/>
    <w:rsid w:val="00B54E67"/>
    <w:rsid w:val="00B57042"/>
    <w:rsid w:val="00B57244"/>
    <w:rsid w:val="00B5724A"/>
    <w:rsid w:val="00B57CE3"/>
    <w:rsid w:val="00B619B8"/>
    <w:rsid w:val="00B676F9"/>
    <w:rsid w:val="00B70B32"/>
    <w:rsid w:val="00B72C58"/>
    <w:rsid w:val="00B74B1B"/>
    <w:rsid w:val="00B76241"/>
    <w:rsid w:val="00B76A84"/>
    <w:rsid w:val="00B80A48"/>
    <w:rsid w:val="00B8214A"/>
    <w:rsid w:val="00B83332"/>
    <w:rsid w:val="00B83D2E"/>
    <w:rsid w:val="00B8654A"/>
    <w:rsid w:val="00B91895"/>
    <w:rsid w:val="00B9391E"/>
    <w:rsid w:val="00B93B1A"/>
    <w:rsid w:val="00B957AF"/>
    <w:rsid w:val="00BA2112"/>
    <w:rsid w:val="00BA23F2"/>
    <w:rsid w:val="00BA4D5F"/>
    <w:rsid w:val="00BB0159"/>
    <w:rsid w:val="00BB2D32"/>
    <w:rsid w:val="00BB2F11"/>
    <w:rsid w:val="00BB3206"/>
    <w:rsid w:val="00BC1A17"/>
    <w:rsid w:val="00BC2FBF"/>
    <w:rsid w:val="00BC3555"/>
    <w:rsid w:val="00BC478F"/>
    <w:rsid w:val="00BC4E6D"/>
    <w:rsid w:val="00BD00C6"/>
    <w:rsid w:val="00BD0330"/>
    <w:rsid w:val="00BD6FCF"/>
    <w:rsid w:val="00BE0695"/>
    <w:rsid w:val="00BE4DB7"/>
    <w:rsid w:val="00BE6E80"/>
    <w:rsid w:val="00BE7DE6"/>
    <w:rsid w:val="00BF0208"/>
    <w:rsid w:val="00BF5985"/>
    <w:rsid w:val="00C07C8D"/>
    <w:rsid w:val="00C124F7"/>
    <w:rsid w:val="00C14C75"/>
    <w:rsid w:val="00C15EBC"/>
    <w:rsid w:val="00C23B4D"/>
    <w:rsid w:val="00C2552A"/>
    <w:rsid w:val="00C279C5"/>
    <w:rsid w:val="00C40A13"/>
    <w:rsid w:val="00C434B1"/>
    <w:rsid w:val="00C465EC"/>
    <w:rsid w:val="00C505AA"/>
    <w:rsid w:val="00C562F5"/>
    <w:rsid w:val="00C5734B"/>
    <w:rsid w:val="00C5787A"/>
    <w:rsid w:val="00C61C4A"/>
    <w:rsid w:val="00C648EF"/>
    <w:rsid w:val="00C64A98"/>
    <w:rsid w:val="00C7187F"/>
    <w:rsid w:val="00C72974"/>
    <w:rsid w:val="00C76B91"/>
    <w:rsid w:val="00C7797D"/>
    <w:rsid w:val="00C80409"/>
    <w:rsid w:val="00C82850"/>
    <w:rsid w:val="00C82F6F"/>
    <w:rsid w:val="00C84641"/>
    <w:rsid w:val="00C84BF2"/>
    <w:rsid w:val="00C85BB4"/>
    <w:rsid w:val="00C903E3"/>
    <w:rsid w:val="00C91148"/>
    <w:rsid w:val="00C92E1F"/>
    <w:rsid w:val="00C93A0F"/>
    <w:rsid w:val="00C95957"/>
    <w:rsid w:val="00C975F2"/>
    <w:rsid w:val="00CB1AC7"/>
    <w:rsid w:val="00CB25DF"/>
    <w:rsid w:val="00CB2EEC"/>
    <w:rsid w:val="00CB68A8"/>
    <w:rsid w:val="00CB704F"/>
    <w:rsid w:val="00CB7B72"/>
    <w:rsid w:val="00CC0337"/>
    <w:rsid w:val="00CC3B56"/>
    <w:rsid w:val="00CC7F3C"/>
    <w:rsid w:val="00CD3341"/>
    <w:rsid w:val="00CD6648"/>
    <w:rsid w:val="00CD67A1"/>
    <w:rsid w:val="00CE4BD6"/>
    <w:rsid w:val="00CE63E9"/>
    <w:rsid w:val="00CF2621"/>
    <w:rsid w:val="00CF320F"/>
    <w:rsid w:val="00CF4854"/>
    <w:rsid w:val="00CF5AD3"/>
    <w:rsid w:val="00CF6D1B"/>
    <w:rsid w:val="00D01DE0"/>
    <w:rsid w:val="00D10CF1"/>
    <w:rsid w:val="00D1114B"/>
    <w:rsid w:val="00D1323E"/>
    <w:rsid w:val="00D1553F"/>
    <w:rsid w:val="00D20A09"/>
    <w:rsid w:val="00D21183"/>
    <w:rsid w:val="00D213EC"/>
    <w:rsid w:val="00D26805"/>
    <w:rsid w:val="00D2766B"/>
    <w:rsid w:val="00D306CD"/>
    <w:rsid w:val="00D33B99"/>
    <w:rsid w:val="00D3484B"/>
    <w:rsid w:val="00D368B5"/>
    <w:rsid w:val="00D41A5F"/>
    <w:rsid w:val="00D51EB8"/>
    <w:rsid w:val="00D52099"/>
    <w:rsid w:val="00D54F4B"/>
    <w:rsid w:val="00D55EA1"/>
    <w:rsid w:val="00D60CD1"/>
    <w:rsid w:val="00D6116F"/>
    <w:rsid w:val="00D621E0"/>
    <w:rsid w:val="00D651D6"/>
    <w:rsid w:val="00D736CD"/>
    <w:rsid w:val="00D73EB4"/>
    <w:rsid w:val="00D740D1"/>
    <w:rsid w:val="00D75B4C"/>
    <w:rsid w:val="00D8039D"/>
    <w:rsid w:val="00D84310"/>
    <w:rsid w:val="00D86FE6"/>
    <w:rsid w:val="00D91C54"/>
    <w:rsid w:val="00D92EE1"/>
    <w:rsid w:val="00D93D23"/>
    <w:rsid w:val="00DA3992"/>
    <w:rsid w:val="00DA4039"/>
    <w:rsid w:val="00DA5A59"/>
    <w:rsid w:val="00DA74B1"/>
    <w:rsid w:val="00DA77E3"/>
    <w:rsid w:val="00DB25DA"/>
    <w:rsid w:val="00DB2ED2"/>
    <w:rsid w:val="00DB2F10"/>
    <w:rsid w:val="00DB7EAA"/>
    <w:rsid w:val="00DC36B4"/>
    <w:rsid w:val="00DC75EC"/>
    <w:rsid w:val="00DD0898"/>
    <w:rsid w:val="00DD27B1"/>
    <w:rsid w:val="00DD55BB"/>
    <w:rsid w:val="00DD5774"/>
    <w:rsid w:val="00DD5E2C"/>
    <w:rsid w:val="00DE02E8"/>
    <w:rsid w:val="00DE3286"/>
    <w:rsid w:val="00DE4113"/>
    <w:rsid w:val="00DE4A2A"/>
    <w:rsid w:val="00DE71A0"/>
    <w:rsid w:val="00DF1D7A"/>
    <w:rsid w:val="00DF61D4"/>
    <w:rsid w:val="00DF6A92"/>
    <w:rsid w:val="00E008B8"/>
    <w:rsid w:val="00E0206E"/>
    <w:rsid w:val="00E03CC8"/>
    <w:rsid w:val="00E056F8"/>
    <w:rsid w:val="00E079F5"/>
    <w:rsid w:val="00E11F90"/>
    <w:rsid w:val="00E14AE1"/>
    <w:rsid w:val="00E16351"/>
    <w:rsid w:val="00E21321"/>
    <w:rsid w:val="00E21DDC"/>
    <w:rsid w:val="00E25D87"/>
    <w:rsid w:val="00E279F7"/>
    <w:rsid w:val="00E3094E"/>
    <w:rsid w:val="00E31976"/>
    <w:rsid w:val="00E33C6C"/>
    <w:rsid w:val="00E3726A"/>
    <w:rsid w:val="00E37B0C"/>
    <w:rsid w:val="00E417C8"/>
    <w:rsid w:val="00E437A9"/>
    <w:rsid w:val="00E47D83"/>
    <w:rsid w:val="00E612D7"/>
    <w:rsid w:val="00E612EF"/>
    <w:rsid w:val="00E61E1E"/>
    <w:rsid w:val="00E62D8A"/>
    <w:rsid w:val="00E66138"/>
    <w:rsid w:val="00E66B1B"/>
    <w:rsid w:val="00E71983"/>
    <w:rsid w:val="00E72584"/>
    <w:rsid w:val="00E763AA"/>
    <w:rsid w:val="00E85B4E"/>
    <w:rsid w:val="00E873FE"/>
    <w:rsid w:val="00E87B9C"/>
    <w:rsid w:val="00E91539"/>
    <w:rsid w:val="00E91F49"/>
    <w:rsid w:val="00E92DF9"/>
    <w:rsid w:val="00E95AB8"/>
    <w:rsid w:val="00E9760B"/>
    <w:rsid w:val="00EA167F"/>
    <w:rsid w:val="00EA2F31"/>
    <w:rsid w:val="00EA45B3"/>
    <w:rsid w:val="00EA48ED"/>
    <w:rsid w:val="00EA4FC5"/>
    <w:rsid w:val="00EA6691"/>
    <w:rsid w:val="00EA719D"/>
    <w:rsid w:val="00EA7729"/>
    <w:rsid w:val="00EB442F"/>
    <w:rsid w:val="00EB59E9"/>
    <w:rsid w:val="00EB7F43"/>
    <w:rsid w:val="00EC274B"/>
    <w:rsid w:val="00EC2B2B"/>
    <w:rsid w:val="00EC692B"/>
    <w:rsid w:val="00EC706E"/>
    <w:rsid w:val="00ED0D4E"/>
    <w:rsid w:val="00ED102E"/>
    <w:rsid w:val="00ED28E1"/>
    <w:rsid w:val="00ED7945"/>
    <w:rsid w:val="00ED7CC3"/>
    <w:rsid w:val="00EE0AB3"/>
    <w:rsid w:val="00EE16A0"/>
    <w:rsid w:val="00EE5A94"/>
    <w:rsid w:val="00EF27CE"/>
    <w:rsid w:val="00F1096B"/>
    <w:rsid w:val="00F12336"/>
    <w:rsid w:val="00F16A4F"/>
    <w:rsid w:val="00F16EBF"/>
    <w:rsid w:val="00F17650"/>
    <w:rsid w:val="00F20C23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4389E"/>
    <w:rsid w:val="00F47110"/>
    <w:rsid w:val="00F51C1A"/>
    <w:rsid w:val="00F529F0"/>
    <w:rsid w:val="00F5426C"/>
    <w:rsid w:val="00F578EB"/>
    <w:rsid w:val="00F6097D"/>
    <w:rsid w:val="00F60CC7"/>
    <w:rsid w:val="00F67B30"/>
    <w:rsid w:val="00F70B46"/>
    <w:rsid w:val="00F71C14"/>
    <w:rsid w:val="00F73BF9"/>
    <w:rsid w:val="00F73EE5"/>
    <w:rsid w:val="00F73FC5"/>
    <w:rsid w:val="00F75F7A"/>
    <w:rsid w:val="00F76E57"/>
    <w:rsid w:val="00F774CB"/>
    <w:rsid w:val="00F81598"/>
    <w:rsid w:val="00F85246"/>
    <w:rsid w:val="00F87063"/>
    <w:rsid w:val="00F8780D"/>
    <w:rsid w:val="00F91297"/>
    <w:rsid w:val="00F91C98"/>
    <w:rsid w:val="00F92164"/>
    <w:rsid w:val="00F92353"/>
    <w:rsid w:val="00F9415C"/>
    <w:rsid w:val="00F94A55"/>
    <w:rsid w:val="00F9778D"/>
    <w:rsid w:val="00FA1A69"/>
    <w:rsid w:val="00FA535B"/>
    <w:rsid w:val="00FA7407"/>
    <w:rsid w:val="00FB09EC"/>
    <w:rsid w:val="00FB307F"/>
    <w:rsid w:val="00FB3BD4"/>
    <w:rsid w:val="00FC1B2D"/>
    <w:rsid w:val="00FC3430"/>
    <w:rsid w:val="00FC3C0D"/>
    <w:rsid w:val="00FC408F"/>
    <w:rsid w:val="00FC4B7D"/>
    <w:rsid w:val="00FC7710"/>
    <w:rsid w:val="00FD0754"/>
    <w:rsid w:val="00FD3398"/>
    <w:rsid w:val="00FE3FC2"/>
    <w:rsid w:val="00FE6446"/>
    <w:rsid w:val="00FE7E20"/>
    <w:rsid w:val="00FF023D"/>
    <w:rsid w:val="00FF139F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4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link w:val="BezodstpwZnak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F774C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51EB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189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918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918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149C-1C99-471B-B49C-BBCA27E2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1663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Rafał Zawadzki</cp:lastModifiedBy>
  <cp:revision>5</cp:revision>
  <cp:lastPrinted>2019-02-08T07:37:00Z</cp:lastPrinted>
  <dcterms:created xsi:type="dcterms:W3CDTF">2021-05-11T09:56:00Z</dcterms:created>
  <dcterms:modified xsi:type="dcterms:W3CDTF">2021-05-11T10:27:00Z</dcterms:modified>
</cp:coreProperties>
</file>