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7B6" w:rsidRPr="009E17B6" w:rsidRDefault="009E17B6" w:rsidP="009E17B6">
      <w:pPr>
        <w:keepNext/>
        <w:spacing w:before="240" w:after="60" w:line="256" w:lineRule="auto"/>
        <w:outlineLvl w:val="0"/>
        <w:rPr>
          <w:rFonts w:ascii="Calibri Light" w:eastAsia="Times New Roman" w:hAnsi="Calibri Light" w:cs="Times New Roman"/>
          <w:b/>
          <w:bCs/>
          <w:smallCaps/>
          <w:color w:val="5A5A5A"/>
          <w:kern w:val="32"/>
          <w:sz w:val="48"/>
          <w:szCs w:val="48"/>
          <w:lang w:val="x-none"/>
        </w:rPr>
      </w:pPr>
      <w:r w:rsidRPr="009E17B6">
        <w:rPr>
          <w:rFonts w:ascii="Calibri Light" w:eastAsia="Times New Roman" w:hAnsi="Calibri Light" w:cs="Times New Roman"/>
          <w:b/>
          <w:bCs/>
          <w:smallCaps/>
          <w:color w:val="5A5A5A"/>
          <w:kern w:val="32"/>
          <w:sz w:val="48"/>
          <w:szCs w:val="48"/>
          <w:lang w:val="x-none"/>
        </w:rPr>
        <w:t>Wybór oferty</w:t>
      </w:r>
    </w:p>
    <w:p w:rsidR="00146954" w:rsidRDefault="003F48EA" w:rsidP="000D2A20">
      <w:pPr>
        <w:keepNext/>
        <w:shd w:val="clear" w:color="auto" w:fill="FFFFFF"/>
        <w:spacing w:after="60" w:line="256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Wybrana została oferta z firmy: </w:t>
      </w:r>
      <w:r w:rsidR="00146954">
        <w:rPr>
          <w:rFonts w:ascii="Times New Roman" w:eastAsia="Times New Roman" w:hAnsi="Times New Roman" w:cs="Times New Roman"/>
          <w:bCs/>
          <w:sz w:val="28"/>
          <w:szCs w:val="28"/>
        </w:rPr>
        <w:t>DENON DENTAL Sp. z o.o. ul. Kolejowa 49, 05-520 Konstancin-Jeziorna, NIP: 1230017269, REGON: 010226848</w:t>
      </w:r>
    </w:p>
    <w:p w:rsidR="00DD35D2" w:rsidRPr="00DD35D2" w:rsidRDefault="00146954" w:rsidP="000D2A20">
      <w:pPr>
        <w:keepNext/>
        <w:shd w:val="clear" w:color="auto" w:fill="FFFFFF"/>
        <w:spacing w:after="60" w:line="256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Kwota ofertowa:</w:t>
      </w:r>
      <w:r w:rsidRPr="001469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80D58">
        <w:rPr>
          <w:rFonts w:ascii="Times New Roman" w:eastAsia="Times New Roman" w:hAnsi="Times New Roman" w:cs="Times New Roman"/>
          <w:b/>
          <w:bCs/>
          <w:sz w:val="28"/>
          <w:szCs w:val="28"/>
        </w:rPr>
        <w:t>69 700</w:t>
      </w:r>
      <w:bookmarkStart w:id="0" w:name="_GoBack"/>
      <w:bookmarkEnd w:id="0"/>
      <w:r w:rsidRPr="00146954">
        <w:rPr>
          <w:rFonts w:ascii="Times New Roman" w:eastAsia="Times New Roman" w:hAnsi="Times New Roman" w:cs="Times New Roman"/>
          <w:b/>
          <w:bCs/>
          <w:sz w:val="28"/>
          <w:szCs w:val="28"/>
        </w:rPr>
        <w:t>,00 zł brutto</w:t>
      </w:r>
    </w:p>
    <w:sectPr w:rsidR="00DD35D2" w:rsidRPr="00DD3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850"/>
    <w:rsid w:val="000D2A20"/>
    <w:rsid w:val="00146954"/>
    <w:rsid w:val="001F1850"/>
    <w:rsid w:val="002137FB"/>
    <w:rsid w:val="003F48EA"/>
    <w:rsid w:val="00405F26"/>
    <w:rsid w:val="00880D58"/>
    <w:rsid w:val="009C304A"/>
    <w:rsid w:val="009E17B6"/>
    <w:rsid w:val="00BD75CD"/>
    <w:rsid w:val="00CE3E51"/>
    <w:rsid w:val="00DD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4CFF5-4011-4656-91AC-91E9E9EFF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17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</Words>
  <Characters>158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Justyna Tomaszuk-Gryko</cp:lastModifiedBy>
  <cp:revision>10</cp:revision>
  <dcterms:created xsi:type="dcterms:W3CDTF">2019-04-23T05:30:00Z</dcterms:created>
  <dcterms:modified xsi:type="dcterms:W3CDTF">2021-02-23T07:45:00Z</dcterms:modified>
</cp:coreProperties>
</file>