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Default="006868C8" w:rsidP="006868C8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Nr sprawy: AZP.25.4.37.2020</w:t>
      </w:r>
    </w:p>
    <w:p w:rsidR="006868C8" w:rsidRDefault="006868C8" w:rsidP="006868C8">
      <w:pPr>
        <w:spacing w:after="0" w:line="240" w:lineRule="auto"/>
        <w:ind w:left="284" w:hanging="284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</w:p>
    <w:p w:rsidR="006868C8" w:rsidRDefault="006868C8" w:rsidP="00FE3989">
      <w:pPr>
        <w:spacing w:after="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</w:p>
    <w:p w:rsidR="00C817B0" w:rsidRPr="004D18C3" w:rsidRDefault="00C817B0" w:rsidP="00FE3989">
      <w:pPr>
        <w:spacing w:after="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4D18C3">
        <w:rPr>
          <w:rFonts w:cstheme="minorHAnsi"/>
          <w:b/>
          <w:sz w:val="24"/>
          <w:szCs w:val="24"/>
        </w:rPr>
        <w:t>SZCZEGÓŁOWY OPIS PRZEDMIOTU ZAMÓWIENIA</w:t>
      </w:r>
    </w:p>
    <w:p w:rsidR="00C817B0" w:rsidRPr="004D18C3" w:rsidRDefault="00C817B0" w:rsidP="00FE3989">
      <w:pPr>
        <w:spacing w:after="0" w:line="240" w:lineRule="auto"/>
        <w:jc w:val="both"/>
        <w:rPr>
          <w:rFonts w:cstheme="minorHAnsi"/>
        </w:rPr>
      </w:pPr>
    </w:p>
    <w:p w:rsidR="00C817B0" w:rsidRPr="004D18C3" w:rsidRDefault="00C817B0" w:rsidP="00FE3989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</w:rPr>
        <w:t xml:space="preserve">Nazwa szkolenia: </w:t>
      </w:r>
    </w:p>
    <w:p w:rsidR="00C817B0" w:rsidRPr="004D18C3" w:rsidRDefault="00C817B0" w:rsidP="00FE3989">
      <w:pPr>
        <w:pStyle w:val="Akapitzlist"/>
        <w:ind w:left="284"/>
        <w:jc w:val="both"/>
        <w:rPr>
          <w:rFonts w:cstheme="minorHAnsi"/>
          <w:b/>
          <w:sz w:val="22"/>
          <w:szCs w:val="22"/>
        </w:rPr>
      </w:pPr>
      <w:r w:rsidRPr="004D18C3">
        <w:rPr>
          <w:rFonts w:cstheme="minorHAnsi"/>
          <w:b/>
          <w:sz w:val="22"/>
          <w:szCs w:val="22"/>
        </w:rPr>
        <w:t>Szkolenie dla kadry dydaktycznej prowadzącej egzaminy OSCE w Uniwersytecie Medycznym w</w:t>
      </w:r>
      <w:r w:rsidR="004A3571">
        <w:rPr>
          <w:rFonts w:cstheme="minorHAnsi"/>
          <w:b/>
          <w:sz w:val="22"/>
          <w:szCs w:val="22"/>
        </w:rPr>
        <w:t> </w:t>
      </w:r>
      <w:r w:rsidRPr="004D18C3">
        <w:rPr>
          <w:rFonts w:cstheme="minorHAnsi"/>
          <w:b/>
          <w:sz w:val="22"/>
          <w:szCs w:val="22"/>
        </w:rPr>
        <w:t>Białymstoku.</w:t>
      </w:r>
    </w:p>
    <w:p w:rsidR="00C817B0" w:rsidRPr="004A3571" w:rsidRDefault="00C817B0" w:rsidP="00FE3989">
      <w:pPr>
        <w:spacing w:after="0" w:line="240" w:lineRule="auto"/>
        <w:ind w:left="284" w:hanging="284"/>
        <w:jc w:val="both"/>
        <w:rPr>
          <w:rFonts w:eastAsia="Times New Roman" w:cstheme="minorHAnsi"/>
          <w:lang w:val="cs-CZ" w:eastAsia="pl-PL"/>
        </w:rPr>
      </w:pPr>
    </w:p>
    <w:p w:rsidR="00C817B0" w:rsidRPr="004D18C3" w:rsidRDefault="00C817B0" w:rsidP="00FE3989">
      <w:pPr>
        <w:pStyle w:val="Akapitzlist"/>
        <w:numPr>
          <w:ilvl w:val="0"/>
          <w:numId w:val="4"/>
        </w:numPr>
        <w:ind w:left="284" w:hanging="284"/>
        <w:jc w:val="both"/>
        <w:rPr>
          <w:rFonts w:eastAsia="Times New Roman" w:cstheme="minorHAnsi"/>
          <w:sz w:val="22"/>
          <w:szCs w:val="22"/>
        </w:rPr>
      </w:pPr>
      <w:r w:rsidRPr="004D18C3">
        <w:rPr>
          <w:rFonts w:eastAsia="Times New Roman" w:cstheme="minorHAnsi"/>
          <w:sz w:val="22"/>
          <w:szCs w:val="22"/>
        </w:rPr>
        <w:t xml:space="preserve">Opis przedmiotu zamówienia: </w:t>
      </w:r>
    </w:p>
    <w:p w:rsidR="00C817B0" w:rsidRPr="004D18C3" w:rsidRDefault="00C817B0" w:rsidP="00FE3989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:rsidR="00C817B0" w:rsidRPr="006868C8" w:rsidRDefault="00C817B0" w:rsidP="00FE3989">
      <w:pPr>
        <w:pStyle w:val="Akapitzlist"/>
        <w:ind w:left="284"/>
        <w:jc w:val="both"/>
        <w:rPr>
          <w:rFonts w:cstheme="minorHAnsi"/>
          <w:b/>
          <w:sz w:val="22"/>
          <w:szCs w:val="22"/>
        </w:rPr>
      </w:pPr>
      <w:r w:rsidRPr="004D18C3">
        <w:rPr>
          <w:rFonts w:eastAsia="Times New Roman" w:cstheme="minorHAnsi"/>
          <w:sz w:val="22"/>
          <w:szCs w:val="22"/>
          <w:u w:val="single"/>
        </w:rPr>
        <w:t>Przedmiotem zamówienia</w:t>
      </w:r>
      <w:r w:rsidRPr="004D18C3">
        <w:rPr>
          <w:rFonts w:eastAsia="Times New Roman" w:cstheme="minorHAnsi"/>
          <w:sz w:val="22"/>
          <w:szCs w:val="22"/>
        </w:rPr>
        <w:t xml:space="preserve"> jest</w:t>
      </w:r>
      <w:r w:rsidRPr="004D18C3">
        <w:rPr>
          <w:rFonts w:eastAsia="Times New Roman" w:cstheme="minorHAnsi"/>
          <w:bCs/>
          <w:sz w:val="22"/>
          <w:szCs w:val="22"/>
        </w:rPr>
        <w:t xml:space="preserve"> </w:t>
      </w:r>
      <w:r w:rsidRPr="006868C8">
        <w:rPr>
          <w:rFonts w:eastAsia="Times New Roman" w:cstheme="minorHAnsi"/>
          <w:b/>
          <w:bCs/>
          <w:sz w:val="22"/>
          <w:szCs w:val="22"/>
        </w:rPr>
        <w:t xml:space="preserve">przygotowanie i </w:t>
      </w:r>
      <w:r w:rsidRPr="006868C8">
        <w:rPr>
          <w:rFonts w:cstheme="minorHAnsi"/>
          <w:b/>
          <w:sz w:val="22"/>
          <w:szCs w:val="22"/>
        </w:rPr>
        <w:t>przeprowadzenie, w siedzibie Zamawiającego, 2-dniowego szkolenia dla 51 nauczycieli akademickich Uniwersytetu Medycznego w Białymstoku, którzy będą pełnili funkcje egzaminatorów w trakcie  egzaminów typu OSCE (Objective Structural Clinical Examination</w:t>
      </w:r>
      <w:r w:rsidR="00D35A54" w:rsidRPr="006868C8">
        <w:rPr>
          <w:rFonts w:cstheme="minorHAnsi"/>
          <w:b/>
          <w:sz w:val="22"/>
          <w:szCs w:val="22"/>
        </w:rPr>
        <w:t>).</w:t>
      </w:r>
    </w:p>
    <w:p w:rsidR="00C817B0" w:rsidRPr="004D18C3" w:rsidRDefault="00C817B0" w:rsidP="00FE3989">
      <w:pPr>
        <w:pStyle w:val="Akapitzlist"/>
        <w:ind w:left="284"/>
        <w:jc w:val="both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</w:rPr>
        <w:t xml:space="preserve">Szkolenie będzie realizowane w ramach projektu </w:t>
      </w:r>
      <w:r w:rsidRPr="006868C8">
        <w:rPr>
          <w:rFonts w:cstheme="minorHAnsi"/>
          <w:b/>
          <w:sz w:val="22"/>
          <w:szCs w:val="22"/>
        </w:rPr>
        <w:t>„Wdrożenie programu rozwoju Uniwersytetu Medycznego w Białymstoku z wykorzystaniem Centrum Symulacji Medycznej”</w:t>
      </w:r>
      <w:r w:rsidRPr="004D18C3">
        <w:rPr>
          <w:rFonts w:cstheme="minorHAnsi"/>
          <w:sz w:val="22"/>
          <w:szCs w:val="22"/>
        </w:rPr>
        <w:t xml:space="preserve">, </w:t>
      </w:r>
      <w:r w:rsidR="004D18C3" w:rsidRPr="004D18C3">
        <w:rPr>
          <w:rFonts w:cstheme="minorHAnsi"/>
          <w:sz w:val="22"/>
          <w:szCs w:val="22"/>
        </w:rPr>
        <w:t>współfinansowanego przez Unię Europejską ze środków Europejskiego Funduszu Społecznego w ramach Programu Operacyjnego Wiedza Edukacja Rozwój 2014 - 2020</w:t>
      </w:r>
      <w:r w:rsidRPr="004D18C3">
        <w:rPr>
          <w:rFonts w:cstheme="minorHAnsi"/>
          <w:sz w:val="22"/>
          <w:szCs w:val="22"/>
        </w:rPr>
        <w:t xml:space="preserve">. </w:t>
      </w:r>
    </w:p>
    <w:p w:rsidR="00C817B0" w:rsidRPr="004D18C3" w:rsidRDefault="00C817B0" w:rsidP="00FE3989">
      <w:pPr>
        <w:pStyle w:val="Akapitzlist"/>
        <w:ind w:left="284"/>
        <w:rPr>
          <w:rFonts w:cstheme="minorHAnsi"/>
          <w:sz w:val="22"/>
          <w:szCs w:val="22"/>
        </w:rPr>
      </w:pPr>
    </w:p>
    <w:p w:rsidR="00C817B0" w:rsidRPr="004D18C3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  <w:u w:val="single"/>
        </w:rPr>
      </w:pPr>
      <w:r w:rsidRPr="004D18C3">
        <w:rPr>
          <w:rFonts w:cstheme="minorHAnsi"/>
          <w:sz w:val="22"/>
          <w:szCs w:val="22"/>
          <w:u w:val="single"/>
        </w:rPr>
        <w:t>Zagadnienia i treści objęte szkoleniem:</w:t>
      </w:r>
    </w:p>
    <w:p w:rsidR="004D18C3" w:rsidRPr="004D18C3" w:rsidRDefault="00C817B0" w:rsidP="00FE39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 w:rsidRPr="004D18C3">
        <w:rPr>
          <w:rFonts w:eastAsia="Times New Roman" w:cstheme="minorHAnsi"/>
          <w:lang w:eastAsia="pl-PL"/>
        </w:rPr>
        <w:t xml:space="preserve">Teoria i praktyka egzaminów typu OSCE,  umiejętność zastosowania OSCE, </w:t>
      </w:r>
      <w:r w:rsidRPr="004D18C3">
        <w:rPr>
          <w:rFonts w:cstheme="minorHAnsi"/>
          <w:color w:val="000000" w:themeColor="text1"/>
        </w:rPr>
        <w:t xml:space="preserve">wskazanego jako forma sprawdzania całości umiejętności praktycznych lub klinicznych nabytych w trakcie kształcenia praktycznego w zakresie medycyny. </w:t>
      </w:r>
    </w:p>
    <w:p w:rsidR="00C817B0" w:rsidRPr="004D18C3" w:rsidRDefault="004D18C3" w:rsidP="00FE39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 w:rsidRPr="004D18C3">
        <w:rPr>
          <w:rFonts w:cstheme="minorHAnsi"/>
        </w:rPr>
        <w:t>Zagadnienia teoretyczne i praktyczne w zakresie egzaminów OSCE, rodzajów scenariuszy i</w:t>
      </w:r>
      <w:r>
        <w:rPr>
          <w:rFonts w:cstheme="minorHAnsi"/>
        </w:rPr>
        <w:t> </w:t>
      </w:r>
      <w:r w:rsidRPr="004D18C3">
        <w:rPr>
          <w:rFonts w:cstheme="minorHAnsi"/>
        </w:rPr>
        <w:t>zestawów pytań klinicznych przypisanych do poszczególnych stacji, zasad oceniania i skali ocen podczas przeprowadzania egzaminu, korzystania ze standaryzowanych list kontrolnych (check-listy), znajomości zasad egzaminowania i praktycznej realizacji egzaminu OSCE.</w:t>
      </w:r>
    </w:p>
    <w:p w:rsidR="00C817B0" w:rsidRPr="004D18C3" w:rsidRDefault="00C817B0" w:rsidP="00FE39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C817B0" w:rsidRPr="004D18C3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  <w:u w:val="single"/>
        </w:rPr>
      </w:pPr>
      <w:r w:rsidRPr="004D18C3">
        <w:rPr>
          <w:rFonts w:cstheme="minorHAnsi"/>
          <w:sz w:val="22"/>
          <w:szCs w:val="22"/>
          <w:u w:val="single"/>
        </w:rPr>
        <w:t>Cel główny szkolenia:</w:t>
      </w:r>
      <w:r w:rsidRPr="004D18C3">
        <w:rPr>
          <w:rFonts w:cstheme="minorHAnsi"/>
          <w:sz w:val="22"/>
          <w:szCs w:val="22"/>
        </w:rPr>
        <w:t xml:space="preserve"> uczący się mają posiąść teoretyczne i praktyczne umiejętności dotyczące zadań egzaminatorów OSCE.</w:t>
      </w:r>
    </w:p>
    <w:p w:rsidR="00C817B0" w:rsidRPr="004D18C3" w:rsidRDefault="00C817B0" w:rsidP="00FE3989">
      <w:pPr>
        <w:pStyle w:val="Akapitzlist"/>
        <w:ind w:left="284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  <w:u w:val="single"/>
        </w:rPr>
        <w:t>Cele szczegółowe:</w:t>
      </w:r>
      <w:r w:rsidRPr="004D18C3">
        <w:rPr>
          <w:rFonts w:cstheme="minorHAnsi"/>
          <w:sz w:val="22"/>
          <w:szCs w:val="22"/>
        </w:rPr>
        <w:t xml:space="preserve"> </w:t>
      </w:r>
    </w:p>
    <w:p w:rsidR="004D18C3" w:rsidRPr="004D18C3" w:rsidRDefault="004D18C3" w:rsidP="00FE39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 w:rsidRPr="004D18C3">
        <w:rPr>
          <w:rFonts w:cstheme="minorHAnsi"/>
          <w:color w:val="000000" w:themeColor="text1"/>
        </w:rPr>
        <w:t xml:space="preserve">Celem szkolenia jest w szczególności: </w:t>
      </w:r>
    </w:p>
    <w:p w:rsidR="004D18C3" w:rsidRPr="004D18C3" w:rsidRDefault="004D18C3" w:rsidP="00FE3989">
      <w:pPr>
        <w:spacing w:after="0" w:line="240" w:lineRule="auto"/>
        <w:ind w:left="426" w:hanging="142"/>
        <w:jc w:val="both"/>
        <w:rPr>
          <w:rFonts w:eastAsia="Times New Roman" w:cstheme="minorHAnsi"/>
          <w:lang w:eastAsia="pl-PL"/>
        </w:rPr>
      </w:pPr>
      <w:r w:rsidRPr="004D18C3">
        <w:rPr>
          <w:rFonts w:eastAsia="Times New Roman" w:cstheme="minorHAnsi"/>
          <w:lang w:eastAsia="pl-PL"/>
        </w:rPr>
        <w:t xml:space="preserve">- zapoznanie uczestników z wiedzą dotyczącą przeprowadzania i oceniania studentów w ramach egzaminów OSCE uwzględniającą najnowsze doniesienia z badań w edukacji medycznej, </w:t>
      </w:r>
    </w:p>
    <w:p w:rsidR="004D18C3" w:rsidRPr="004D18C3" w:rsidRDefault="004D18C3" w:rsidP="00FE3989">
      <w:pPr>
        <w:spacing w:after="0" w:line="240" w:lineRule="auto"/>
        <w:ind w:left="426" w:hanging="142"/>
        <w:jc w:val="both"/>
        <w:rPr>
          <w:rFonts w:eastAsia="Times New Roman" w:cstheme="minorHAnsi"/>
          <w:lang w:eastAsia="pl-PL"/>
        </w:rPr>
      </w:pPr>
      <w:r w:rsidRPr="004D18C3">
        <w:rPr>
          <w:rFonts w:eastAsia="Times New Roman" w:cstheme="minorHAnsi"/>
          <w:lang w:eastAsia="pl-PL"/>
        </w:rPr>
        <w:t>- nauczenie uczestników umiejętności niezbędnych przy pełnieniu funkcji egzaminatora w przebiegu egzaminów typu OSCE i sposobów ewaluacji studentów medycyny oraz pielęgniarstwa i położnictwa.</w:t>
      </w:r>
    </w:p>
    <w:p w:rsidR="004D18C3" w:rsidRPr="004D18C3" w:rsidRDefault="004D18C3" w:rsidP="00FE3989">
      <w:pPr>
        <w:spacing w:after="0" w:line="240" w:lineRule="auto"/>
        <w:ind w:left="426" w:hanging="142"/>
        <w:jc w:val="both"/>
        <w:rPr>
          <w:rFonts w:eastAsia="Times New Roman" w:cstheme="minorHAnsi"/>
          <w:lang w:eastAsia="pl-PL"/>
        </w:rPr>
      </w:pPr>
      <w:r w:rsidRPr="004D18C3">
        <w:rPr>
          <w:rFonts w:eastAsia="Times New Roman" w:cstheme="minorHAnsi"/>
          <w:lang w:eastAsia="pl-PL"/>
        </w:rPr>
        <w:t xml:space="preserve">- wyposażenie uczestników w kompetencje pozwalające na sprawne, skuteczne realizowanie różnorodnych zadań związanych z oceną umiejętności klinicznych studentów w formie egzaminu typu OSCE. </w:t>
      </w:r>
    </w:p>
    <w:p w:rsidR="004D18C3" w:rsidRPr="004D18C3" w:rsidRDefault="004D18C3" w:rsidP="00FE39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D18C3">
        <w:rPr>
          <w:rFonts w:eastAsia="Times New Roman" w:cstheme="minorHAnsi"/>
          <w:lang w:eastAsia="pl-PL"/>
        </w:rPr>
        <w:t>Treść szkolenia powinna być dopasowana do wiedzy, doświadczenia, potrzeb i oczekiwań uczestników.</w:t>
      </w:r>
    </w:p>
    <w:p w:rsidR="00C817B0" w:rsidRPr="004D18C3" w:rsidRDefault="00C817B0" w:rsidP="00FE3989">
      <w:pPr>
        <w:pStyle w:val="Akapitzlist"/>
        <w:ind w:left="284"/>
        <w:rPr>
          <w:rFonts w:cstheme="minorHAnsi"/>
          <w:sz w:val="22"/>
          <w:szCs w:val="22"/>
        </w:rPr>
      </w:pPr>
    </w:p>
    <w:p w:rsidR="00C817B0" w:rsidRPr="004D18C3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  <w:u w:val="single"/>
        </w:rPr>
      </w:pPr>
      <w:r w:rsidRPr="00FE3989">
        <w:rPr>
          <w:rFonts w:cstheme="minorHAnsi"/>
          <w:sz w:val="22"/>
          <w:szCs w:val="22"/>
          <w:u w:val="single"/>
        </w:rPr>
        <w:t>Sposób realizacji szkolenia</w:t>
      </w:r>
      <w:r w:rsidRPr="004D18C3">
        <w:rPr>
          <w:rFonts w:cstheme="minorHAnsi"/>
          <w:sz w:val="22"/>
          <w:szCs w:val="22"/>
          <w:u w:val="single"/>
        </w:rPr>
        <w:t xml:space="preserve">: </w:t>
      </w:r>
    </w:p>
    <w:p w:rsidR="00C817B0" w:rsidRPr="004D18C3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</w:rPr>
        <w:t xml:space="preserve">Przed rozpoczęciem szkolenia wykonawca jest zobowiązany do przygotowania i przedstawienia do akceptacji przez Zamawiającego jego planu. </w:t>
      </w:r>
    </w:p>
    <w:p w:rsidR="00C817B0" w:rsidRPr="004D18C3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</w:rPr>
        <w:t>Każdy uczestnik szkolenia powinien mieć możliwość samodzielnego sprawdzenia w praktyce zagadnień związanych z tematyką i przedmiotem zamówienia.</w:t>
      </w:r>
    </w:p>
    <w:p w:rsidR="00C817B0" w:rsidRPr="004D18C3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</w:rPr>
        <w:t>Całość szkolenia ma się odbywać w języku polskim.</w:t>
      </w:r>
    </w:p>
    <w:p w:rsidR="00C817B0" w:rsidRPr="00F7346C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F7346C">
        <w:rPr>
          <w:rFonts w:cstheme="minorHAnsi"/>
          <w:sz w:val="22"/>
          <w:szCs w:val="22"/>
        </w:rPr>
        <w:lastRenderedPageBreak/>
        <w:t>Szkolenie powinien obejmować wykłady</w:t>
      </w:r>
      <w:r w:rsidR="00F7346C" w:rsidRPr="00F7346C">
        <w:rPr>
          <w:rFonts w:cstheme="minorHAnsi"/>
          <w:sz w:val="22"/>
          <w:szCs w:val="22"/>
        </w:rPr>
        <w:t xml:space="preserve"> (realizowane w formie online) </w:t>
      </w:r>
      <w:r w:rsidRPr="00F7346C">
        <w:rPr>
          <w:rFonts w:cstheme="minorHAnsi"/>
          <w:sz w:val="22"/>
          <w:szCs w:val="22"/>
        </w:rPr>
        <w:t xml:space="preserve">oraz zagadnienia praktyczne </w:t>
      </w:r>
      <w:r w:rsidR="00F7346C">
        <w:rPr>
          <w:rFonts w:cstheme="minorHAnsi"/>
          <w:sz w:val="22"/>
          <w:szCs w:val="22"/>
        </w:rPr>
        <w:t>(realizowane w formie spotakń bezpośrednich w siedzibie Zamawiającego) w</w:t>
      </w:r>
      <w:r w:rsidR="00FE3989">
        <w:rPr>
          <w:rFonts w:cstheme="minorHAnsi"/>
          <w:sz w:val="22"/>
          <w:szCs w:val="22"/>
        </w:rPr>
        <w:t> </w:t>
      </w:r>
      <w:r w:rsidR="00F7346C">
        <w:rPr>
          <w:rFonts w:cstheme="minorHAnsi"/>
          <w:sz w:val="22"/>
          <w:szCs w:val="22"/>
        </w:rPr>
        <w:t>z</w:t>
      </w:r>
      <w:r w:rsidRPr="00F7346C">
        <w:rPr>
          <w:rFonts w:cstheme="minorHAnsi"/>
          <w:sz w:val="22"/>
          <w:szCs w:val="22"/>
        </w:rPr>
        <w:t>akresie funkcji egzaminatorów OSCE.</w:t>
      </w:r>
    </w:p>
    <w:p w:rsidR="00C817B0" w:rsidRPr="004A3571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A3571">
        <w:rPr>
          <w:rFonts w:cstheme="minorHAnsi"/>
          <w:sz w:val="22"/>
          <w:szCs w:val="22"/>
        </w:rPr>
        <w:t xml:space="preserve">Szkolenie prowadzone być powinno przez co najmniej </w:t>
      </w:r>
      <w:r w:rsidR="004A3571" w:rsidRPr="004A3571">
        <w:rPr>
          <w:rFonts w:cstheme="minorHAnsi"/>
          <w:sz w:val="22"/>
          <w:szCs w:val="22"/>
        </w:rPr>
        <w:t>3</w:t>
      </w:r>
      <w:r w:rsidR="004A3571">
        <w:rPr>
          <w:rFonts w:cstheme="minorHAnsi"/>
          <w:sz w:val="22"/>
          <w:szCs w:val="22"/>
        </w:rPr>
        <w:t xml:space="preserve"> </w:t>
      </w:r>
      <w:r w:rsidRPr="004A3571">
        <w:rPr>
          <w:rFonts w:cstheme="minorHAnsi"/>
          <w:sz w:val="22"/>
          <w:szCs w:val="22"/>
        </w:rPr>
        <w:t>trenerów.</w:t>
      </w:r>
    </w:p>
    <w:p w:rsidR="00C817B0" w:rsidRPr="004D18C3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A3571">
        <w:rPr>
          <w:rFonts w:cstheme="minorHAnsi"/>
          <w:sz w:val="22"/>
          <w:szCs w:val="22"/>
        </w:rPr>
        <w:t xml:space="preserve">Każdy uczestnik szkolenia otrzyma od Wykonawcy certyfikat ukończenia, po uprzednim uzyskaniu przez Wykonawcę </w:t>
      </w:r>
      <w:r w:rsidRPr="004D18C3">
        <w:rPr>
          <w:rFonts w:cstheme="minorHAnsi"/>
          <w:sz w:val="22"/>
          <w:szCs w:val="22"/>
        </w:rPr>
        <w:t>zgody uczestników szkolenia  na przetwarzanie danych osobowych. Wykonawca przekaże Zamawiającemu kopie wydanych uczestnikom szkolenia certyfikatów.</w:t>
      </w:r>
    </w:p>
    <w:p w:rsidR="00C817B0" w:rsidRPr="004D18C3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</w:rPr>
        <w:t>Wykonawca przygotuje i zapewni uczestnikom materiały szkoleniowe w formie elektronicznej (pliki na nośniku USB</w:t>
      </w:r>
      <w:r w:rsidR="00F7346C">
        <w:rPr>
          <w:rFonts w:cstheme="minorHAnsi"/>
          <w:sz w:val="22"/>
          <w:szCs w:val="22"/>
        </w:rPr>
        <w:t xml:space="preserve"> lub udostępnione w formie </w:t>
      </w:r>
      <w:r w:rsidR="004C69D7">
        <w:rPr>
          <w:rFonts w:cstheme="minorHAnsi"/>
          <w:sz w:val="22"/>
          <w:szCs w:val="22"/>
        </w:rPr>
        <w:t>u</w:t>
      </w:r>
      <w:r w:rsidR="00F7346C">
        <w:rPr>
          <w:rFonts w:cstheme="minorHAnsi"/>
          <w:sz w:val="22"/>
          <w:szCs w:val="22"/>
        </w:rPr>
        <w:t xml:space="preserve">możliwiającej ich podbranie przez </w:t>
      </w:r>
      <w:r w:rsidR="004C69D7">
        <w:rPr>
          <w:rFonts w:cstheme="minorHAnsi"/>
          <w:sz w:val="22"/>
          <w:szCs w:val="22"/>
        </w:rPr>
        <w:t>u</w:t>
      </w:r>
      <w:r w:rsidR="00F7346C">
        <w:rPr>
          <w:rFonts w:cstheme="minorHAnsi"/>
          <w:sz w:val="22"/>
          <w:szCs w:val="22"/>
        </w:rPr>
        <w:t>czestników szkolenia</w:t>
      </w:r>
      <w:r w:rsidRPr="004D18C3">
        <w:rPr>
          <w:rFonts w:cstheme="minorHAnsi"/>
          <w:sz w:val="22"/>
          <w:szCs w:val="22"/>
        </w:rPr>
        <w:t xml:space="preserve">) lub tradycyjnej. Materiały szkoleniowe zostaną przekazane najpóźniej w dniu rozpoczęcia szkolenia </w:t>
      </w:r>
      <w:r w:rsidR="00F7346C">
        <w:rPr>
          <w:rFonts w:cstheme="minorHAnsi"/>
          <w:sz w:val="22"/>
          <w:szCs w:val="22"/>
        </w:rPr>
        <w:t>–</w:t>
      </w:r>
      <w:r w:rsidRPr="004D18C3">
        <w:rPr>
          <w:rFonts w:cstheme="minorHAnsi"/>
          <w:sz w:val="22"/>
          <w:szCs w:val="22"/>
        </w:rPr>
        <w:t xml:space="preserve"> łącznie </w:t>
      </w:r>
      <w:r w:rsidR="004D18C3" w:rsidRPr="004D18C3">
        <w:rPr>
          <w:rFonts w:cstheme="minorHAnsi"/>
          <w:sz w:val="22"/>
          <w:szCs w:val="22"/>
        </w:rPr>
        <w:t>52</w:t>
      </w:r>
      <w:r w:rsidRPr="004D18C3">
        <w:rPr>
          <w:rFonts w:cstheme="minorHAnsi"/>
          <w:sz w:val="22"/>
          <w:szCs w:val="22"/>
        </w:rPr>
        <w:t xml:space="preserve"> egzemplarz</w:t>
      </w:r>
      <w:r w:rsidR="004D18C3" w:rsidRPr="004D18C3">
        <w:rPr>
          <w:rFonts w:cstheme="minorHAnsi"/>
          <w:sz w:val="22"/>
          <w:szCs w:val="22"/>
        </w:rPr>
        <w:t>e</w:t>
      </w:r>
      <w:r w:rsidRPr="004D18C3">
        <w:rPr>
          <w:rFonts w:cstheme="minorHAnsi"/>
          <w:sz w:val="22"/>
          <w:szCs w:val="22"/>
        </w:rPr>
        <w:t>, po 1 dla uczestników szkolenia i 1 dla Zamawiającego. Materiały zostaną opatrzone odpowiednimi logo (Unii Europejskiej, Programu Operacyjnego Wiedza Edukacja Rozwój oraz nazwą projektu), które Zamawiający przekaże Wykonawcy drogą mailową.</w:t>
      </w:r>
    </w:p>
    <w:p w:rsidR="00C817B0" w:rsidRPr="004A3571" w:rsidRDefault="00F7346C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celu realizacji części praktycznej szkolenia Zamawiający zapewni</w:t>
      </w:r>
      <w:r w:rsidR="00C817B0" w:rsidRPr="004A3571">
        <w:rPr>
          <w:rFonts w:cstheme="minorHAnsi"/>
          <w:sz w:val="22"/>
          <w:szCs w:val="22"/>
        </w:rPr>
        <w:t xml:space="preserve"> salę wyposażoną w sprzęt multimedialny (rzutnik, ekran). Jeżeli według Wykonawcy do realizacji przedmiotu zamówienia niezbędny jest dodatkowy sprzęt ponad opisany, wówczas Wykonawca zobowiązany jest do jego zapewnienia we własnym zakresie.</w:t>
      </w:r>
    </w:p>
    <w:p w:rsidR="004746F9" w:rsidRPr="004A3571" w:rsidRDefault="001F0355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A3571">
        <w:rPr>
          <w:rFonts w:cstheme="minorHAnsi"/>
          <w:sz w:val="22"/>
          <w:szCs w:val="22"/>
        </w:rPr>
        <w:t>Wy</w:t>
      </w:r>
      <w:r w:rsidR="00902ACB">
        <w:rPr>
          <w:rFonts w:cstheme="minorHAnsi"/>
          <w:sz w:val="22"/>
          <w:szCs w:val="22"/>
        </w:rPr>
        <w:t>ko</w:t>
      </w:r>
      <w:r w:rsidRPr="004A3571">
        <w:rPr>
          <w:rFonts w:cstheme="minorHAnsi"/>
          <w:sz w:val="22"/>
          <w:szCs w:val="22"/>
        </w:rPr>
        <w:t>nawca zapewni odpowiednie narzędzie</w:t>
      </w:r>
      <w:r w:rsidR="004746F9" w:rsidRPr="004A3571">
        <w:rPr>
          <w:rFonts w:cstheme="minorHAnsi"/>
          <w:sz w:val="22"/>
          <w:szCs w:val="22"/>
        </w:rPr>
        <w:t xml:space="preserve"> do realizacji szkolenia online umo</w:t>
      </w:r>
      <w:r w:rsidR="00902ACB">
        <w:rPr>
          <w:rFonts w:cstheme="minorHAnsi"/>
          <w:sz w:val="22"/>
          <w:szCs w:val="22"/>
        </w:rPr>
        <w:t>ż</w:t>
      </w:r>
      <w:r w:rsidR="004746F9" w:rsidRPr="004A3571">
        <w:rPr>
          <w:rFonts w:cstheme="minorHAnsi"/>
          <w:sz w:val="22"/>
          <w:szCs w:val="22"/>
        </w:rPr>
        <w:t xml:space="preserve">liwiające realizację szkolenia w czasie rzeczywistym z udziałem instruktora/trenera i uczestników szkolenia. Narzędzie powinno posiadać możliwość odpowiedniego udokumentowania obecności wszystkich uczestników na szkoleniu (np. </w:t>
      </w:r>
      <w:r w:rsidR="00FE3989">
        <w:rPr>
          <w:rFonts w:cstheme="minorHAnsi"/>
          <w:sz w:val="22"/>
          <w:szCs w:val="22"/>
        </w:rPr>
        <w:t>p</w:t>
      </w:r>
      <w:r w:rsidR="004746F9" w:rsidRPr="004A3571">
        <w:rPr>
          <w:rFonts w:cstheme="minorHAnsi"/>
          <w:sz w:val="22"/>
          <w:szCs w:val="22"/>
        </w:rPr>
        <w:t>oprzez monitorowanie czasu zalogowania i</w:t>
      </w:r>
      <w:r w:rsidR="00CF7FCE">
        <w:rPr>
          <w:rFonts w:cstheme="minorHAnsi"/>
          <w:sz w:val="22"/>
          <w:szCs w:val="22"/>
        </w:rPr>
        <w:t> </w:t>
      </w:r>
      <w:r w:rsidR="004746F9" w:rsidRPr="004A3571">
        <w:rPr>
          <w:rFonts w:cstheme="minorHAnsi"/>
          <w:sz w:val="22"/>
          <w:szCs w:val="22"/>
        </w:rPr>
        <w:t xml:space="preserve">wygenerowanie z systemu raportu na temat obecności/aktywności uczestników </w:t>
      </w:r>
      <w:r w:rsidR="00FE3989">
        <w:rPr>
          <w:rFonts w:cstheme="minorHAnsi"/>
          <w:sz w:val="22"/>
          <w:szCs w:val="22"/>
        </w:rPr>
        <w:t>oraz</w:t>
      </w:r>
      <w:r w:rsidR="00CF7FCE">
        <w:rPr>
          <w:rFonts w:cstheme="minorHAnsi"/>
          <w:sz w:val="22"/>
          <w:szCs w:val="22"/>
        </w:rPr>
        <w:t> </w:t>
      </w:r>
      <w:r w:rsidR="00FE3989">
        <w:rPr>
          <w:rFonts w:cstheme="minorHAnsi"/>
          <w:sz w:val="22"/>
          <w:szCs w:val="22"/>
        </w:rPr>
        <w:t xml:space="preserve">sporządzenie listy obecności). </w:t>
      </w:r>
      <w:r w:rsidR="004746F9" w:rsidRPr="004A3571">
        <w:rPr>
          <w:rFonts w:cstheme="minorHAnsi"/>
          <w:sz w:val="22"/>
          <w:szCs w:val="22"/>
        </w:rPr>
        <w:t xml:space="preserve"> </w:t>
      </w:r>
    </w:p>
    <w:p w:rsidR="00C817B0" w:rsidRPr="004D18C3" w:rsidRDefault="00C817B0" w:rsidP="00FE3989">
      <w:pPr>
        <w:pStyle w:val="Akapitzlist"/>
        <w:ind w:left="567"/>
        <w:rPr>
          <w:rFonts w:cstheme="minorHAnsi"/>
          <w:sz w:val="22"/>
          <w:szCs w:val="22"/>
        </w:rPr>
      </w:pPr>
    </w:p>
    <w:p w:rsidR="00C817B0" w:rsidRPr="00F7346C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F7346C">
        <w:rPr>
          <w:rFonts w:cstheme="minorHAnsi"/>
          <w:sz w:val="22"/>
          <w:szCs w:val="22"/>
          <w:u w:val="single"/>
        </w:rPr>
        <w:t>Miejsce realizacji:</w:t>
      </w:r>
      <w:r w:rsidRPr="00F7346C">
        <w:rPr>
          <w:rFonts w:cstheme="minorHAnsi"/>
          <w:sz w:val="22"/>
          <w:szCs w:val="22"/>
        </w:rPr>
        <w:t xml:space="preserve"> Szkolenie realizowan</w:t>
      </w:r>
      <w:r w:rsidR="00B03884" w:rsidRPr="00F7346C">
        <w:rPr>
          <w:rFonts w:cstheme="minorHAnsi"/>
          <w:sz w:val="22"/>
          <w:szCs w:val="22"/>
        </w:rPr>
        <w:t>e</w:t>
      </w:r>
      <w:r w:rsidRPr="00F7346C">
        <w:rPr>
          <w:rFonts w:cstheme="minorHAnsi"/>
          <w:sz w:val="22"/>
          <w:szCs w:val="22"/>
        </w:rPr>
        <w:t xml:space="preserve"> </w:t>
      </w:r>
      <w:r w:rsidR="00B03884" w:rsidRPr="00F7346C">
        <w:rPr>
          <w:rFonts w:cstheme="minorHAnsi"/>
          <w:sz w:val="22"/>
          <w:szCs w:val="22"/>
        </w:rPr>
        <w:t xml:space="preserve">online oraz </w:t>
      </w:r>
      <w:r w:rsidRPr="00F7346C">
        <w:rPr>
          <w:rFonts w:cstheme="minorHAnsi"/>
          <w:sz w:val="22"/>
          <w:szCs w:val="22"/>
        </w:rPr>
        <w:t>w siedzibie Zamawiającego.</w:t>
      </w:r>
    </w:p>
    <w:p w:rsidR="00C817B0" w:rsidRPr="00887501" w:rsidRDefault="00C817B0" w:rsidP="00FE3989">
      <w:pPr>
        <w:pStyle w:val="Akapitzlist"/>
        <w:ind w:left="284" w:hanging="284"/>
        <w:rPr>
          <w:rFonts w:cstheme="minorHAnsi"/>
          <w:b/>
          <w:sz w:val="22"/>
          <w:szCs w:val="22"/>
        </w:rPr>
      </w:pPr>
    </w:p>
    <w:p w:rsidR="00D35A54" w:rsidRPr="00F7346C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F7346C">
        <w:rPr>
          <w:rFonts w:cstheme="minorHAnsi"/>
          <w:sz w:val="22"/>
          <w:szCs w:val="22"/>
          <w:u w:val="single"/>
        </w:rPr>
        <w:t>Planowany termin:</w:t>
      </w:r>
      <w:r w:rsidRPr="00F7346C">
        <w:rPr>
          <w:rFonts w:cstheme="minorHAnsi"/>
          <w:sz w:val="22"/>
          <w:szCs w:val="22"/>
        </w:rPr>
        <w:t xml:space="preserve"> Szkolenie </w:t>
      </w:r>
      <w:r w:rsidR="00FE3989">
        <w:rPr>
          <w:rFonts w:cstheme="minorHAnsi"/>
          <w:sz w:val="22"/>
          <w:szCs w:val="22"/>
        </w:rPr>
        <w:t>zostanie</w:t>
      </w:r>
      <w:r w:rsidRPr="00F7346C">
        <w:rPr>
          <w:rFonts w:cstheme="minorHAnsi"/>
          <w:sz w:val="22"/>
          <w:szCs w:val="22"/>
        </w:rPr>
        <w:t xml:space="preserve"> zrealizowan</w:t>
      </w:r>
      <w:r w:rsidR="00FE3989">
        <w:rPr>
          <w:rFonts w:cstheme="minorHAnsi"/>
          <w:sz w:val="22"/>
          <w:szCs w:val="22"/>
        </w:rPr>
        <w:t>e</w:t>
      </w:r>
      <w:r w:rsidRPr="00F7346C">
        <w:rPr>
          <w:rFonts w:cstheme="minorHAnsi"/>
          <w:sz w:val="22"/>
          <w:szCs w:val="22"/>
        </w:rPr>
        <w:t xml:space="preserve"> w okresie I</w:t>
      </w:r>
      <w:r w:rsidR="00B03884" w:rsidRPr="00F7346C">
        <w:rPr>
          <w:rFonts w:cstheme="minorHAnsi"/>
          <w:sz w:val="22"/>
          <w:szCs w:val="22"/>
        </w:rPr>
        <w:t>I</w:t>
      </w:r>
      <w:r w:rsidRPr="00F7346C">
        <w:rPr>
          <w:rFonts w:cstheme="minorHAnsi"/>
          <w:sz w:val="22"/>
          <w:szCs w:val="22"/>
        </w:rPr>
        <w:t>-VI 202</w:t>
      </w:r>
      <w:r w:rsidR="00B03884" w:rsidRPr="00F7346C">
        <w:rPr>
          <w:rFonts w:cstheme="minorHAnsi"/>
          <w:sz w:val="22"/>
          <w:szCs w:val="22"/>
        </w:rPr>
        <w:t>1</w:t>
      </w:r>
      <w:r w:rsidRPr="00F7346C">
        <w:rPr>
          <w:rFonts w:cstheme="minorHAnsi"/>
          <w:sz w:val="22"/>
          <w:szCs w:val="22"/>
        </w:rPr>
        <w:t xml:space="preserve"> r. Termin </w:t>
      </w:r>
      <w:r w:rsidR="009D6381">
        <w:rPr>
          <w:rFonts w:cstheme="minorHAnsi"/>
          <w:sz w:val="22"/>
          <w:szCs w:val="22"/>
        </w:rPr>
        <w:t>szkolenia</w:t>
      </w:r>
      <w:r w:rsidRPr="00F7346C">
        <w:rPr>
          <w:rFonts w:cstheme="minorHAnsi"/>
          <w:sz w:val="22"/>
          <w:szCs w:val="22"/>
        </w:rPr>
        <w:t xml:space="preserve"> określony zostanie przez Wykonawcę, w uzgodnieniu z Zamawiającym, na co najmniej 14 dni przed  datą jego rozpoczęcia.</w:t>
      </w:r>
      <w:r w:rsidR="00D40C82" w:rsidRPr="00F7346C">
        <w:rPr>
          <w:rFonts w:cstheme="minorHAnsi"/>
          <w:sz w:val="22"/>
          <w:szCs w:val="22"/>
        </w:rPr>
        <w:t xml:space="preserve"> </w:t>
      </w:r>
      <w:r w:rsidR="00D35A54" w:rsidRPr="00F7346C">
        <w:rPr>
          <w:rFonts w:cstheme="minorHAnsi"/>
          <w:sz w:val="22"/>
          <w:szCs w:val="22"/>
        </w:rPr>
        <w:t xml:space="preserve">Wskazane podanie 2 możliwych </w:t>
      </w:r>
      <w:r w:rsidR="00D40C82" w:rsidRPr="00F7346C">
        <w:rPr>
          <w:rFonts w:cstheme="minorHAnsi"/>
          <w:sz w:val="22"/>
          <w:szCs w:val="22"/>
        </w:rPr>
        <w:t>termin</w:t>
      </w:r>
      <w:r w:rsidR="00D35A54" w:rsidRPr="00F7346C">
        <w:rPr>
          <w:rFonts w:cstheme="minorHAnsi"/>
          <w:sz w:val="22"/>
          <w:szCs w:val="22"/>
        </w:rPr>
        <w:t>ów realizacji szkolenia.</w:t>
      </w:r>
    </w:p>
    <w:p w:rsidR="00D35A54" w:rsidRPr="00F7346C" w:rsidRDefault="00D35A54" w:rsidP="00FE3989">
      <w:pPr>
        <w:spacing w:after="0"/>
        <w:jc w:val="both"/>
        <w:rPr>
          <w:rFonts w:cstheme="minorHAnsi"/>
        </w:rPr>
      </w:pPr>
    </w:p>
    <w:p w:rsidR="00F7346C" w:rsidRPr="00F7346C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F7346C">
        <w:rPr>
          <w:rFonts w:eastAsia="Times New Roman" w:cstheme="minorHAnsi"/>
          <w:bCs/>
          <w:sz w:val="22"/>
          <w:szCs w:val="22"/>
          <w:u w:val="single"/>
        </w:rPr>
        <w:t xml:space="preserve">Czas trwania </w:t>
      </w:r>
      <w:r w:rsidRPr="00F7346C">
        <w:rPr>
          <w:rFonts w:cstheme="minorHAnsi"/>
          <w:sz w:val="22"/>
          <w:szCs w:val="22"/>
          <w:u w:val="single"/>
        </w:rPr>
        <w:t>szkolenia</w:t>
      </w:r>
      <w:r w:rsidRPr="00F7346C">
        <w:rPr>
          <w:rFonts w:eastAsia="Times New Roman" w:cstheme="minorHAnsi"/>
          <w:bCs/>
          <w:sz w:val="22"/>
          <w:szCs w:val="22"/>
          <w:u w:val="single"/>
        </w:rPr>
        <w:t xml:space="preserve"> grupy:</w:t>
      </w:r>
      <w:r w:rsidRPr="00F7346C">
        <w:rPr>
          <w:rFonts w:eastAsia="Times New Roman" w:cstheme="minorHAnsi"/>
          <w:bCs/>
          <w:sz w:val="22"/>
          <w:szCs w:val="22"/>
        </w:rPr>
        <w:t xml:space="preserve"> </w:t>
      </w:r>
      <w:r w:rsidRPr="00F7346C">
        <w:rPr>
          <w:rFonts w:cstheme="minorHAnsi"/>
          <w:sz w:val="22"/>
          <w:szCs w:val="22"/>
        </w:rPr>
        <w:t xml:space="preserve">Łącznie 2 dni x </w:t>
      </w:r>
      <w:r w:rsidR="00D40C82" w:rsidRPr="00F7346C">
        <w:rPr>
          <w:rFonts w:cstheme="minorHAnsi"/>
          <w:sz w:val="22"/>
          <w:szCs w:val="22"/>
        </w:rPr>
        <w:t>7 godzin</w:t>
      </w:r>
      <w:r w:rsidR="000A680C" w:rsidRPr="00F7346C">
        <w:rPr>
          <w:rFonts w:cstheme="minorHAnsi"/>
          <w:sz w:val="22"/>
          <w:szCs w:val="22"/>
        </w:rPr>
        <w:t xml:space="preserve"> dydaktycznych</w:t>
      </w:r>
      <w:r w:rsidR="00D40C82" w:rsidRPr="00F7346C">
        <w:rPr>
          <w:rFonts w:cstheme="minorHAnsi"/>
          <w:sz w:val="22"/>
          <w:szCs w:val="22"/>
        </w:rPr>
        <w:t xml:space="preserve"> = 14</w:t>
      </w:r>
      <w:r w:rsidRPr="00F7346C">
        <w:rPr>
          <w:rFonts w:cstheme="minorHAnsi"/>
          <w:sz w:val="22"/>
          <w:szCs w:val="22"/>
        </w:rPr>
        <w:t xml:space="preserve"> godzin</w:t>
      </w:r>
      <w:r w:rsidR="000A680C" w:rsidRPr="00F7346C">
        <w:rPr>
          <w:rFonts w:cstheme="minorHAnsi"/>
          <w:sz w:val="22"/>
          <w:szCs w:val="22"/>
        </w:rPr>
        <w:t xml:space="preserve"> dydaktycznych</w:t>
      </w:r>
      <w:r w:rsidRPr="00F7346C">
        <w:rPr>
          <w:rFonts w:cstheme="minorHAnsi"/>
          <w:sz w:val="22"/>
          <w:szCs w:val="22"/>
        </w:rPr>
        <w:t xml:space="preserve"> (godziny dydaktyczne = 45 minut)</w:t>
      </w:r>
      <w:r w:rsidR="00A31649" w:rsidRPr="00F7346C">
        <w:rPr>
          <w:rFonts w:cstheme="minorHAnsi"/>
          <w:sz w:val="22"/>
          <w:szCs w:val="22"/>
        </w:rPr>
        <w:t xml:space="preserve">. </w:t>
      </w:r>
      <w:r w:rsidR="00D35A54" w:rsidRPr="00F7346C">
        <w:rPr>
          <w:rFonts w:cstheme="minorHAnsi"/>
          <w:sz w:val="22"/>
          <w:szCs w:val="22"/>
        </w:rPr>
        <w:t>Szkolenie powinno składać się z części teoretycznej i praktycznej.</w:t>
      </w:r>
      <w:r w:rsidR="000711B4" w:rsidRPr="00F7346C">
        <w:rPr>
          <w:rFonts w:cstheme="minorHAnsi"/>
          <w:sz w:val="22"/>
          <w:szCs w:val="22"/>
        </w:rPr>
        <w:t xml:space="preserve"> </w:t>
      </w:r>
      <w:r w:rsidR="00D35A54" w:rsidRPr="00F7346C">
        <w:rPr>
          <w:rFonts w:cstheme="minorHAnsi"/>
          <w:sz w:val="22"/>
          <w:szCs w:val="22"/>
        </w:rPr>
        <w:t>Część teoretyczna dla całej grupy</w:t>
      </w:r>
      <w:r w:rsidR="00FE3989">
        <w:rPr>
          <w:rFonts w:cstheme="minorHAnsi"/>
          <w:sz w:val="22"/>
          <w:szCs w:val="22"/>
        </w:rPr>
        <w:t xml:space="preserve"> 51 uczestników</w:t>
      </w:r>
      <w:r w:rsidR="00D35A54" w:rsidRPr="00F7346C">
        <w:rPr>
          <w:rFonts w:cstheme="minorHAnsi"/>
          <w:sz w:val="22"/>
          <w:szCs w:val="22"/>
        </w:rPr>
        <w:t xml:space="preserve"> - 7 godzin</w:t>
      </w:r>
      <w:r w:rsidR="000F07C6" w:rsidRPr="00F7346C">
        <w:rPr>
          <w:rFonts w:cstheme="minorHAnsi"/>
          <w:sz w:val="22"/>
          <w:szCs w:val="22"/>
        </w:rPr>
        <w:t xml:space="preserve"> online</w:t>
      </w:r>
      <w:r w:rsidR="00FE3989">
        <w:rPr>
          <w:rFonts w:cstheme="minorHAnsi"/>
          <w:sz w:val="22"/>
          <w:szCs w:val="22"/>
        </w:rPr>
        <w:t>. C</w:t>
      </w:r>
      <w:r w:rsidR="00D35A54" w:rsidRPr="00F7346C">
        <w:rPr>
          <w:rFonts w:cstheme="minorHAnsi"/>
          <w:sz w:val="22"/>
          <w:szCs w:val="22"/>
        </w:rPr>
        <w:t>zęść praktyczna w podziale na 3</w:t>
      </w:r>
      <w:r w:rsidR="00626A87" w:rsidRPr="00F7346C">
        <w:rPr>
          <w:rFonts w:cstheme="minorHAnsi"/>
          <w:sz w:val="22"/>
          <w:szCs w:val="22"/>
        </w:rPr>
        <w:t xml:space="preserve"> grupy </w:t>
      </w:r>
      <w:r w:rsidR="000A680C" w:rsidRPr="00F7346C">
        <w:rPr>
          <w:rFonts w:cstheme="minorHAnsi"/>
          <w:sz w:val="22"/>
          <w:szCs w:val="22"/>
        </w:rPr>
        <w:t xml:space="preserve">średnio </w:t>
      </w:r>
      <w:r w:rsidR="00626A87" w:rsidRPr="00F7346C">
        <w:rPr>
          <w:rFonts w:cstheme="minorHAnsi"/>
          <w:sz w:val="22"/>
          <w:szCs w:val="22"/>
        </w:rPr>
        <w:t xml:space="preserve">po </w:t>
      </w:r>
      <w:r w:rsidR="00D35A54" w:rsidRPr="00F7346C">
        <w:rPr>
          <w:rFonts w:cstheme="minorHAnsi"/>
          <w:sz w:val="22"/>
          <w:szCs w:val="22"/>
        </w:rPr>
        <w:t>17 osób –7 godzin</w:t>
      </w:r>
      <w:r w:rsidR="00FE3989">
        <w:rPr>
          <w:rFonts w:cstheme="minorHAnsi"/>
          <w:sz w:val="22"/>
          <w:szCs w:val="22"/>
        </w:rPr>
        <w:t>/grupę</w:t>
      </w:r>
      <w:r w:rsidR="000F07C6" w:rsidRPr="00F7346C">
        <w:rPr>
          <w:rFonts w:cstheme="minorHAnsi"/>
          <w:sz w:val="22"/>
          <w:szCs w:val="22"/>
        </w:rPr>
        <w:t xml:space="preserve"> w siedzibie zamawiającego</w:t>
      </w:r>
      <w:r w:rsidR="00D35A54" w:rsidRPr="00F7346C">
        <w:rPr>
          <w:rFonts w:cstheme="minorHAnsi"/>
          <w:sz w:val="22"/>
          <w:szCs w:val="22"/>
        </w:rPr>
        <w:t xml:space="preserve">.  </w:t>
      </w:r>
      <w:r w:rsidR="00CD4BC8" w:rsidRPr="00F7346C">
        <w:rPr>
          <w:rFonts w:cstheme="minorHAnsi"/>
          <w:sz w:val="22"/>
          <w:szCs w:val="22"/>
        </w:rPr>
        <w:t>Łączna liczba godzin: 28 (7 h - część te</w:t>
      </w:r>
      <w:r w:rsidR="00B426AB">
        <w:rPr>
          <w:rFonts w:cstheme="minorHAnsi"/>
          <w:sz w:val="22"/>
          <w:szCs w:val="22"/>
        </w:rPr>
        <w:t>o</w:t>
      </w:r>
      <w:r w:rsidR="00CD4BC8" w:rsidRPr="00F7346C">
        <w:rPr>
          <w:rFonts w:cstheme="minorHAnsi"/>
          <w:sz w:val="22"/>
          <w:szCs w:val="22"/>
        </w:rPr>
        <w:t>retyczna online, 21 godzin – cześć praktyczna 3 grupy po 7 godzin).</w:t>
      </w:r>
    </w:p>
    <w:p w:rsidR="00F7346C" w:rsidRPr="00F7346C" w:rsidRDefault="00F7346C" w:rsidP="00FE3989">
      <w:pPr>
        <w:spacing w:after="0"/>
        <w:ind w:left="284"/>
        <w:jc w:val="both"/>
        <w:rPr>
          <w:rFonts w:cstheme="minorHAnsi"/>
        </w:rPr>
      </w:pPr>
      <w:r w:rsidRPr="00F7346C">
        <w:rPr>
          <w:rFonts w:cstheme="minorHAnsi"/>
        </w:rPr>
        <w:t xml:space="preserve">Zamawiający zastrzega sobie możliwość zmiany liczby grup oraz zmniejszenia łącznej liczby </w:t>
      </w:r>
      <w:r w:rsidR="00FE3989">
        <w:rPr>
          <w:rFonts w:cstheme="minorHAnsi"/>
        </w:rPr>
        <w:t>godzin szkoleniowych</w:t>
      </w:r>
      <w:r w:rsidRPr="00F7346C">
        <w:rPr>
          <w:rFonts w:cstheme="minorHAnsi"/>
        </w:rPr>
        <w:t>, Wykonawcy będzie przysługiwało wynagrodzenie za faktycznie wykonaną część zamówienia.</w:t>
      </w:r>
    </w:p>
    <w:p w:rsidR="00D35A54" w:rsidRPr="00887501" w:rsidRDefault="00D35A54" w:rsidP="00FE3989">
      <w:pPr>
        <w:pStyle w:val="Akapitzlist"/>
        <w:ind w:left="284"/>
        <w:jc w:val="both"/>
        <w:rPr>
          <w:rFonts w:eastAsia="Times New Roman" w:cstheme="minorHAnsi"/>
          <w:b/>
          <w:bCs/>
          <w:sz w:val="22"/>
          <w:szCs w:val="22"/>
          <w:u w:val="single"/>
        </w:rPr>
      </w:pPr>
    </w:p>
    <w:p w:rsidR="00C817B0" w:rsidRPr="00FE3989" w:rsidRDefault="00C817B0" w:rsidP="00FE3989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 w:cstheme="minorHAnsi"/>
          <w:bCs/>
          <w:sz w:val="22"/>
          <w:szCs w:val="22"/>
          <w:u w:val="single"/>
        </w:rPr>
      </w:pPr>
      <w:r w:rsidRPr="00FE3989">
        <w:rPr>
          <w:rFonts w:eastAsia="Times New Roman" w:cstheme="minorHAnsi"/>
          <w:bCs/>
          <w:sz w:val="22"/>
          <w:szCs w:val="22"/>
          <w:u w:val="single"/>
        </w:rPr>
        <w:t>Planowana liczba uczestników:</w:t>
      </w:r>
      <w:r w:rsidR="006868C8">
        <w:rPr>
          <w:rFonts w:eastAsia="Times New Roman" w:cstheme="minorHAnsi"/>
          <w:bCs/>
          <w:sz w:val="22"/>
          <w:szCs w:val="22"/>
          <w:u w:val="single"/>
        </w:rPr>
        <w:t xml:space="preserve"> </w:t>
      </w:r>
      <w:r w:rsidRPr="00FE3989">
        <w:rPr>
          <w:rFonts w:eastAsia="Times New Roman" w:cstheme="minorHAnsi"/>
          <w:bCs/>
          <w:sz w:val="22"/>
          <w:szCs w:val="22"/>
          <w:u w:val="single"/>
        </w:rPr>
        <w:t xml:space="preserve"> </w:t>
      </w:r>
      <w:r w:rsidR="0030721C" w:rsidRPr="00FE3989">
        <w:rPr>
          <w:rFonts w:eastAsia="Times New Roman" w:cstheme="minorHAnsi"/>
          <w:bCs/>
          <w:sz w:val="22"/>
          <w:szCs w:val="22"/>
        </w:rPr>
        <w:t>51</w:t>
      </w:r>
      <w:r w:rsidRPr="00FE3989">
        <w:rPr>
          <w:rFonts w:eastAsia="Times New Roman" w:cstheme="minorHAnsi"/>
          <w:bCs/>
          <w:sz w:val="22"/>
          <w:szCs w:val="22"/>
        </w:rPr>
        <w:t xml:space="preserve"> osób</w:t>
      </w:r>
      <w:r w:rsidR="000A680C" w:rsidRPr="00FE3989">
        <w:rPr>
          <w:rFonts w:eastAsia="Times New Roman" w:cstheme="minorHAnsi"/>
          <w:bCs/>
          <w:sz w:val="22"/>
          <w:szCs w:val="22"/>
        </w:rPr>
        <w:t xml:space="preserve">, nauczycieli akademickich UMB z </w:t>
      </w:r>
      <w:r w:rsidRPr="00FE3989">
        <w:rPr>
          <w:rFonts w:eastAsia="Times New Roman" w:cstheme="minorHAnsi"/>
          <w:bCs/>
          <w:sz w:val="22"/>
          <w:szCs w:val="22"/>
        </w:rPr>
        <w:t>Wydział</w:t>
      </w:r>
      <w:r w:rsidR="000A680C" w:rsidRPr="00FE3989">
        <w:rPr>
          <w:rFonts w:eastAsia="Times New Roman" w:cstheme="minorHAnsi"/>
          <w:bCs/>
          <w:sz w:val="22"/>
          <w:szCs w:val="22"/>
        </w:rPr>
        <w:t>u</w:t>
      </w:r>
      <w:r w:rsidRPr="00FE3989">
        <w:rPr>
          <w:rFonts w:eastAsia="Times New Roman" w:cstheme="minorHAnsi"/>
          <w:bCs/>
          <w:sz w:val="22"/>
          <w:szCs w:val="22"/>
        </w:rPr>
        <w:t xml:space="preserve"> Lekarski</w:t>
      </w:r>
      <w:r w:rsidR="000A680C" w:rsidRPr="00FE3989">
        <w:rPr>
          <w:rFonts w:eastAsia="Times New Roman" w:cstheme="minorHAnsi"/>
          <w:bCs/>
          <w:sz w:val="22"/>
          <w:szCs w:val="22"/>
        </w:rPr>
        <w:t>eg</w:t>
      </w:r>
      <w:r w:rsidR="00035EAE">
        <w:rPr>
          <w:rFonts w:eastAsia="Times New Roman" w:cstheme="minorHAnsi"/>
          <w:bCs/>
          <w:sz w:val="22"/>
          <w:szCs w:val="22"/>
        </w:rPr>
        <w:t>o</w:t>
      </w:r>
      <w:r w:rsidR="000A680C" w:rsidRPr="00FE3989">
        <w:rPr>
          <w:rFonts w:eastAsia="Times New Roman" w:cstheme="minorHAnsi"/>
          <w:bCs/>
          <w:sz w:val="22"/>
          <w:szCs w:val="22"/>
        </w:rPr>
        <w:t xml:space="preserve"> i </w:t>
      </w:r>
      <w:r w:rsidRPr="00FE3989">
        <w:rPr>
          <w:rFonts w:eastAsia="Times New Roman" w:cstheme="minorHAnsi"/>
          <w:bCs/>
          <w:sz w:val="22"/>
          <w:szCs w:val="22"/>
        </w:rPr>
        <w:t>Wydział</w:t>
      </w:r>
      <w:r w:rsidR="000A680C" w:rsidRPr="00FE3989">
        <w:rPr>
          <w:rFonts w:eastAsia="Times New Roman" w:cstheme="minorHAnsi"/>
          <w:bCs/>
          <w:sz w:val="22"/>
          <w:szCs w:val="22"/>
        </w:rPr>
        <w:t>u</w:t>
      </w:r>
      <w:r w:rsidRPr="00FE3989">
        <w:rPr>
          <w:rFonts w:eastAsia="Times New Roman" w:cstheme="minorHAnsi"/>
          <w:bCs/>
          <w:sz w:val="22"/>
          <w:szCs w:val="22"/>
        </w:rPr>
        <w:t xml:space="preserve"> Nauk o Zdrowiu (w tym: położnictwo, pielęgniarstwo).</w:t>
      </w:r>
    </w:p>
    <w:p w:rsidR="00C817B0" w:rsidRPr="004D18C3" w:rsidRDefault="00C817B0" w:rsidP="00FE3989">
      <w:pPr>
        <w:pStyle w:val="Akapitzlist"/>
        <w:rPr>
          <w:rFonts w:eastAsia="Times New Roman" w:cstheme="minorHAnsi"/>
          <w:bCs/>
          <w:sz w:val="22"/>
          <w:szCs w:val="22"/>
          <w:u w:val="single"/>
        </w:rPr>
      </w:pPr>
    </w:p>
    <w:p w:rsidR="00C817B0" w:rsidRPr="000F0F71" w:rsidRDefault="00C817B0" w:rsidP="00FE3989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 w:cstheme="minorHAnsi"/>
          <w:bCs/>
          <w:sz w:val="22"/>
          <w:szCs w:val="22"/>
          <w:u w:val="single"/>
        </w:rPr>
      </w:pPr>
      <w:r w:rsidRPr="004D18C3">
        <w:rPr>
          <w:rFonts w:eastAsia="Times New Roman" w:cstheme="minorHAnsi"/>
          <w:bCs/>
          <w:sz w:val="22"/>
          <w:szCs w:val="22"/>
          <w:u w:val="single"/>
        </w:rPr>
        <w:t>Wymagania wobec Wykonawcy</w:t>
      </w:r>
      <w:bookmarkStart w:id="0" w:name="_GoBack"/>
      <w:r w:rsidR="000F0F71" w:rsidRPr="000F0F71">
        <w:rPr>
          <w:rFonts w:eastAsia="Times New Roman" w:cs="Calibri"/>
          <w:bCs/>
          <w:color w:val="000000"/>
          <w:u w:val="single"/>
        </w:rPr>
        <w:t>, a jeśli Wykonawcą jest podmiot gospodarczy wymagania wobec osób, którymi dysponuje Wykonawca</w:t>
      </w:r>
    </w:p>
    <w:bookmarkEnd w:id="0"/>
    <w:p w:rsidR="00C817B0" w:rsidRPr="004D18C3" w:rsidRDefault="00C817B0" w:rsidP="00FE3989">
      <w:pPr>
        <w:spacing w:after="0"/>
        <w:ind w:left="284"/>
        <w:jc w:val="both"/>
        <w:rPr>
          <w:rFonts w:cstheme="minorHAnsi"/>
        </w:rPr>
      </w:pPr>
      <w:r w:rsidRPr="004D18C3">
        <w:rPr>
          <w:rFonts w:cstheme="minorHAnsi"/>
          <w:bCs/>
        </w:rPr>
        <w:t xml:space="preserve">Posiadanie doświadczenia i organizowanie szkoleń w zakresie OSCE. Prowadzenie egzaminów OSCE na uczelni medycznej przez minimum 2 lata. Udział w procesie planowania egzaminu OSCE. Znajomość </w:t>
      </w:r>
      <w:r w:rsidRPr="004D18C3">
        <w:rPr>
          <w:rFonts w:cstheme="minorHAnsi"/>
        </w:rPr>
        <w:t xml:space="preserve">zasad oceniania i skali ocen podczas przeprowadzania egzaminu OSCE, korzystania ze </w:t>
      </w:r>
      <w:r w:rsidRPr="004D18C3">
        <w:rPr>
          <w:rFonts w:cstheme="minorHAnsi"/>
        </w:rPr>
        <w:lastRenderedPageBreak/>
        <w:t xml:space="preserve">standaryzowanych list kontrolnych. </w:t>
      </w:r>
      <w:r w:rsidRPr="004D18C3">
        <w:rPr>
          <w:rFonts w:cstheme="minorHAnsi"/>
          <w:bCs/>
        </w:rPr>
        <w:t xml:space="preserve">Wykonawca potwierdzi swoje doświadczenie oświadczeniem na formularzu ofertowym. </w:t>
      </w:r>
      <w:r w:rsidRPr="004D18C3">
        <w:rPr>
          <w:rFonts w:cstheme="minorHAnsi"/>
        </w:rPr>
        <w:t>Wykonawca zobowiązuje się do przedłożenia, na każde wezwanie Zamawiającego, dokumentów potwierdzających posiadanie ww. doświadczenia.</w:t>
      </w:r>
    </w:p>
    <w:p w:rsidR="00CF7FCE" w:rsidRPr="004D18C3" w:rsidRDefault="00CF7FCE" w:rsidP="006868C8">
      <w:pPr>
        <w:spacing w:after="0"/>
        <w:jc w:val="both"/>
        <w:rPr>
          <w:rFonts w:cstheme="minorHAnsi"/>
        </w:rPr>
      </w:pPr>
    </w:p>
    <w:p w:rsidR="00C817B0" w:rsidRPr="004D18C3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 w:cstheme="minorHAnsi"/>
          <w:bCs/>
          <w:sz w:val="22"/>
          <w:szCs w:val="22"/>
          <w:u w:val="single"/>
        </w:rPr>
      </w:pPr>
      <w:r w:rsidRPr="00FE3989">
        <w:rPr>
          <w:rFonts w:eastAsia="Times New Roman" w:cstheme="minorHAnsi"/>
          <w:bCs/>
          <w:sz w:val="22"/>
          <w:szCs w:val="22"/>
          <w:u w:val="single"/>
        </w:rPr>
        <w:t xml:space="preserve">Wymagania wobec </w:t>
      </w:r>
      <w:r w:rsidR="00FE3989" w:rsidRPr="00FE3989">
        <w:rPr>
          <w:rFonts w:eastAsia="Times New Roman" w:cstheme="minorHAnsi"/>
          <w:bCs/>
          <w:sz w:val="22"/>
          <w:szCs w:val="22"/>
          <w:u w:val="single"/>
        </w:rPr>
        <w:t xml:space="preserve">osób </w:t>
      </w:r>
      <w:r w:rsidRPr="00FE3989">
        <w:rPr>
          <w:rFonts w:eastAsia="Times New Roman" w:cstheme="minorHAnsi"/>
          <w:bCs/>
          <w:sz w:val="22"/>
          <w:szCs w:val="22"/>
          <w:u w:val="single"/>
        </w:rPr>
        <w:t>prowadząc</w:t>
      </w:r>
      <w:r w:rsidR="00FE3989" w:rsidRPr="00FE3989">
        <w:rPr>
          <w:rFonts w:eastAsia="Times New Roman" w:cstheme="minorHAnsi"/>
          <w:bCs/>
          <w:sz w:val="22"/>
          <w:szCs w:val="22"/>
          <w:u w:val="single"/>
        </w:rPr>
        <w:t>ych</w:t>
      </w:r>
      <w:r w:rsidRPr="00FE3989">
        <w:rPr>
          <w:rFonts w:eastAsia="Times New Roman" w:cstheme="minorHAnsi"/>
          <w:bCs/>
          <w:sz w:val="22"/>
          <w:szCs w:val="22"/>
          <w:u w:val="single"/>
        </w:rPr>
        <w:t xml:space="preserve"> s</w:t>
      </w:r>
      <w:r w:rsidRPr="00FE3989">
        <w:rPr>
          <w:rFonts w:cstheme="minorHAnsi"/>
          <w:sz w:val="22"/>
          <w:szCs w:val="22"/>
          <w:u w:val="single"/>
        </w:rPr>
        <w:t>zkolenie</w:t>
      </w:r>
      <w:r w:rsidRPr="004D18C3">
        <w:rPr>
          <w:rFonts w:eastAsia="Times New Roman" w:cstheme="minorHAnsi"/>
          <w:bCs/>
          <w:sz w:val="22"/>
          <w:szCs w:val="22"/>
          <w:u w:val="single"/>
        </w:rPr>
        <w:t>:</w:t>
      </w:r>
    </w:p>
    <w:p w:rsidR="00C817B0" w:rsidRPr="004D18C3" w:rsidRDefault="00C817B0" w:rsidP="00FE3989">
      <w:pPr>
        <w:spacing w:after="0"/>
        <w:ind w:left="284"/>
        <w:jc w:val="both"/>
        <w:rPr>
          <w:rFonts w:cstheme="minorHAnsi"/>
        </w:rPr>
      </w:pPr>
      <w:r w:rsidRPr="004D18C3">
        <w:rPr>
          <w:rFonts w:cstheme="minorHAnsi"/>
        </w:rPr>
        <w:t xml:space="preserve">Wykonawca winien dysponować </w:t>
      </w:r>
      <w:r w:rsidRPr="004A3571">
        <w:rPr>
          <w:rFonts w:cstheme="minorHAnsi"/>
        </w:rPr>
        <w:t xml:space="preserve">co najmniej </w:t>
      </w:r>
      <w:r w:rsidR="000F07C6" w:rsidRPr="004A3571">
        <w:rPr>
          <w:rFonts w:cstheme="minorHAnsi"/>
        </w:rPr>
        <w:t>3</w:t>
      </w:r>
      <w:r w:rsidRPr="004A3571">
        <w:rPr>
          <w:rFonts w:cstheme="minorHAnsi"/>
        </w:rPr>
        <w:t xml:space="preserve"> osobami, któr</w:t>
      </w:r>
      <w:r w:rsidR="0030721C" w:rsidRPr="004A3571">
        <w:rPr>
          <w:rFonts w:cstheme="minorHAnsi"/>
        </w:rPr>
        <w:t>e</w:t>
      </w:r>
      <w:r w:rsidRPr="004A3571">
        <w:rPr>
          <w:rFonts w:cstheme="minorHAnsi"/>
        </w:rPr>
        <w:t xml:space="preserve"> będzie </w:t>
      </w:r>
      <w:r w:rsidRPr="004D18C3">
        <w:rPr>
          <w:rFonts w:cstheme="minorHAnsi"/>
        </w:rPr>
        <w:t>prowadził</w:t>
      </w:r>
      <w:r w:rsidR="0030721C">
        <w:rPr>
          <w:rFonts w:cstheme="minorHAnsi"/>
        </w:rPr>
        <w:t>y</w:t>
      </w:r>
      <w:r w:rsidRPr="004D18C3">
        <w:rPr>
          <w:rFonts w:cstheme="minorHAnsi"/>
        </w:rPr>
        <w:t xml:space="preserve"> </w:t>
      </w:r>
      <w:r w:rsidR="0048431F">
        <w:rPr>
          <w:rFonts w:cstheme="minorHAnsi"/>
        </w:rPr>
        <w:t>szkolenie</w:t>
      </w:r>
      <w:r w:rsidR="00FE3989">
        <w:rPr>
          <w:rFonts w:cstheme="minorHAnsi"/>
        </w:rPr>
        <w:t xml:space="preserve"> i każda </w:t>
      </w:r>
      <w:r w:rsidR="0048431F">
        <w:rPr>
          <w:rFonts w:cstheme="minorHAnsi"/>
        </w:rPr>
        <w:t>z</w:t>
      </w:r>
      <w:r w:rsidR="00FE3989">
        <w:rPr>
          <w:rFonts w:cstheme="minorHAnsi"/>
        </w:rPr>
        <w:t xml:space="preserve"> tych osób</w:t>
      </w:r>
      <w:r w:rsidRPr="004D18C3">
        <w:rPr>
          <w:rFonts w:cstheme="minorHAnsi"/>
        </w:rPr>
        <w:t>:</w:t>
      </w:r>
    </w:p>
    <w:p w:rsidR="00C817B0" w:rsidRPr="004D18C3" w:rsidRDefault="00C817B0" w:rsidP="00FE3989">
      <w:pPr>
        <w:spacing w:after="0"/>
        <w:ind w:left="284"/>
        <w:jc w:val="both"/>
        <w:rPr>
          <w:rFonts w:cstheme="minorHAnsi"/>
        </w:rPr>
      </w:pPr>
      <w:r w:rsidRPr="004D18C3">
        <w:rPr>
          <w:rFonts w:cstheme="minorHAnsi"/>
        </w:rPr>
        <w:t>- będzie instruktorem/trenerem w zakresie szkoleń obejmujących przedmiot zamówienia,</w:t>
      </w:r>
    </w:p>
    <w:p w:rsidR="00C817B0" w:rsidRPr="004D18C3" w:rsidRDefault="00C817B0" w:rsidP="00FE3989">
      <w:pPr>
        <w:spacing w:after="0"/>
        <w:ind w:left="426" w:hanging="142"/>
        <w:jc w:val="both"/>
        <w:rPr>
          <w:rFonts w:cstheme="minorHAnsi"/>
        </w:rPr>
      </w:pPr>
      <w:r w:rsidRPr="004D18C3">
        <w:rPr>
          <w:rFonts w:cstheme="minorHAnsi"/>
        </w:rPr>
        <w:t>- dysponuje co najmniej dwuletnim doświadczeniem w prowadzeniu kursów/szkoleń z zakresu objętego przedmiotem zamówienia.</w:t>
      </w:r>
    </w:p>
    <w:p w:rsidR="00C817B0" w:rsidRPr="004D18C3" w:rsidRDefault="00220D1D" w:rsidP="00FE3989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Nazwiska osób prowadzących szkolenie Wykonawca poda w formularzu ofertowym wraz z</w:t>
      </w:r>
      <w:r w:rsidR="0048431F">
        <w:rPr>
          <w:rFonts w:cstheme="minorHAnsi"/>
        </w:rPr>
        <w:t> </w:t>
      </w:r>
      <w:r>
        <w:rPr>
          <w:rFonts w:cstheme="minorHAnsi"/>
        </w:rPr>
        <w:t xml:space="preserve">oświadczeniem </w:t>
      </w:r>
      <w:r w:rsidRPr="00220D1D">
        <w:rPr>
          <w:rFonts w:cstheme="minorHAnsi"/>
        </w:rPr>
        <w:t>potwierdz</w:t>
      </w:r>
      <w:r>
        <w:rPr>
          <w:rFonts w:cstheme="minorHAnsi"/>
        </w:rPr>
        <w:t>ającym powyższe doświadczenie</w:t>
      </w:r>
      <w:r w:rsidRPr="00220D1D">
        <w:rPr>
          <w:rFonts w:cstheme="minorHAnsi"/>
        </w:rPr>
        <w:t xml:space="preserve">. Wykonawca zobowiązuje się do przedłożenia, na każde wezwanie Zamawiającego, dokumentów potwierdzających posiadanie </w:t>
      </w:r>
      <w:r>
        <w:rPr>
          <w:rFonts w:cstheme="minorHAnsi"/>
        </w:rPr>
        <w:t xml:space="preserve">przez osoby wskazane do prowadzenia szkolenia </w:t>
      </w:r>
      <w:r w:rsidRPr="00220D1D">
        <w:rPr>
          <w:rFonts w:cstheme="minorHAnsi"/>
        </w:rPr>
        <w:t>ww. doświadczenia.</w:t>
      </w:r>
      <w:r>
        <w:rPr>
          <w:rFonts w:cstheme="minorHAnsi"/>
        </w:rPr>
        <w:t xml:space="preserve"> </w:t>
      </w:r>
    </w:p>
    <w:p w:rsidR="00C817B0" w:rsidRPr="004D18C3" w:rsidRDefault="00C817B0" w:rsidP="00FE3989">
      <w:pPr>
        <w:spacing w:after="0"/>
        <w:ind w:left="284"/>
        <w:jc w:val="both"/>
        <w:rPr>
          <w:rFonts w:cstheme="minorHAnsi"/>
        </w:rPr>
      </w:pPr>
    </w:p>
    <w:p w:rsidR="00C817B0" w:rsidRPr="004D18C3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 w:cstheme="minorHAnsi"/>
          <w:bCs/>
          <w:sz w:val="22"/>
          <w:szCs w:val="22"/>
          <w:u w:val="single"/>
        </w:rPr>
      </w:pPr>
      <w:r w:rsidRPr="004D18C3">
        <w:rPr>
          <w:rFonts w:eastAsia="Times New Roman" w:cstheme="minorHAnsi"/>
          <w:bCs/>
          <w:sz w:val="22"/>
          <w:szCs w:val="22"/>
          <w:u w:val="single"/>
        </w:rPr>
        <w:t>Kryteria oceny ofert:</w:t>
      </w:r>
    </w:p>
    <w:p w:rsidR="00C817B0" w:rsidRPr="004D18C3" w:rsidRDefault="00C817B0" w:rsidP="00FE39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D18C3">
        <w:rPr>
          <w:rFonts w:eastAsia="Times New Roman" w:cstheme="minorHAnsi"/>
          <w:lang w:eastAsia="pl-PL"/>
        </w:rPr>
        <w:t>Zamawiający dokona oceny ważnych ofert na podstawie następującego kryterium:</w:t>
      </w:r>
    </w:p>
    <w:p w:rsidR="00271357" w:rsidRDefault="00271357" w:rsidP="00FE39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C817B0" w:rsidRPr="004D18C3" w:rsidRDefault="0048431F" w:rsidP="00FE39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cena – </w:t>
      </w:r>
      <w:r w:rsidR="006868C8">
        <w:rPr>
          <w:rFonts w:eastAsia="Times New Roman" w:cstheme="minorHAnsi"/>
          <w:lang w:eastAsia="pl-PL"/>
        </w:rPr>
        <w:t>70% -</w:t>
      </w:r>
      <w:r w:rsidR="00CF7FCE">
        <w:rPr>
          <w:rFonts w:eastAsia="Times New Roman" w:cstheme="minorHAnsi"/>
          <w:lang w:eastAsia="pl-PL"/>
        </w:rPr>
        <w:t>maksymalna liczba 70 pkt</w:t>
      </w:r>
      <w:r>
        <w:rPr>
          <w:rFonts w:eastAsia="Times New Roman" w:cstheme="minorHAnsi"/>
          <w:lang w:eastAsia="pl-PL"/>
        </w:rPr>
        <w:t>.</w:t>
      </w:r>
    </w:p>
    <w:p w:rsidR="00C817B0" w:rsidRPr="004D18C3" w:rsidRDefault="00C817B0" w:rsidP="00FE39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6868C8" w:rsidRPr="009E2917" w:rsidRDefault="006868C8" w:rsidP="006868C8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40494F">
        <w:rPr>
          <w:rFonts w:eastAsia="Times New Roman" w:cs="Arial"/>
          <w:lang w:eastAsia="pl-PL"/>
        </w:rPr>
        <w:t>W formularzu ofertowym Wykonawca podaje cenę brutto, z dokładnością do dwóch miejsc po przecinku.</w:t>
      </w:r>
      <w:r w:rsidRPr="009E2917">
        <w:t xml:space="preserve"> </w:t>
      </w:r>
      <w:r>
        <w:t xml:space="preserve">Liczba uzyskanych punktów </w:t>
      </w:r>
      <w:r w:rsidRPr="009E2917">
        <w:rPr>
          <w:rFonts w:eastAsia="Times New Roman" w:cs="Arial"/>
          <w:lang w:eastAsia="pl-PL"/>
        </w:rPr>
        <w:t xml:space="preserve">w tym kryterium zostanie </w:t>
      </w:r>
      <w:r>
        <w:rPr>
          <w:rFonts w:eastAsia="Times New Roman" w:cs="Arial"/>
          <w:lang w:eastAsia="pl-PL"/>
        </w:rPr>
        <w:t>obliczona</w:t>
      </w:r>
      <w:r w:rsidRPr="009E2917">
        <w:rPr>
          <w:rFonts w:eastAsia="Times New Roman" w:cs="Arial"/>
          <w:lang w:eastAsia="pl-PL"/>
        </w:rPr>
        <w:t xml:space="preserve"> przy zastosowaniu wzoru: </w:t>
      </w:r>
    </w:p>
    <w:p w:rsidR="006868C8" w:rsidRPr="009E2917" w:rsidRDefault="006868C8" w:rsidP="006868C8">
      <w:pPr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l</w:t>
      </w:r>
      <w:r w:rsidRPr="009E2917">
        <w:rPr>
          <w:rFonts w:eastAsia="Times New Roman" w:cs="Arial"/>
          <w:lang w:eastAsia="pl-PL"/>
        </w:rPr>
        <w:t xml:space="preserve">iczba punktów = najniższa oferowana cena /cena oferty ocenianej x </w:t>
      </w:r>
      <w:r>
        <w:rPr>
          <w:rFonts w:eastAsia="Times New Roman" w:cs="Arial"/>
          <w:lang w:eastAsia="pl-PL"/>
        </w:rPr>
        <w:t>70,</w:t>
      </w:r>
    </w:p>
    <w:p w:rsidR="00271357" w:rsidRDefault="00271357" w:rsidP="00FE39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C817B0" w:rsidRPr="004D18C3" w:rsidRDefault="00C817B0" w:rsidP="00FE39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D18C3">
        <w:rPr>
          <w:rFonts w:eastAsia="Times New Roman" w:cstheme="minorHAnsi"/>
          <w:lang w:eastAsia="pl-PL"/>
        </w:rPr>
        <w:t xml:space="preserve">- doświadczenie </w:t>
      </w:r>
      <w:r w:rsidR="0048431F">
        <w:rPr>
          <w:rFonts w:eastAsia="Times New Roman" w:cstheme="minorHAnsi"/>
          <w:lang w:eastAsia="pl-PL"/>
        </w:rPr>
        <w:t xml:space="preserve">osób </w:t>
      </w:r>
      <w:r w:rsidRPr="004D18C3">
        <w:rPr>
          <w:rFonts w:eastAsia="Times New Roman" w:cstheme="minorHAnsi"/>
          <w:lang w:eastAsia="pl-PL"/>
        </w:rPr>
        <w:t>prowadząc</w:t>
      </w:r>
      <w:r w:rsidR="0048431F">
        <w:rPr>
          <w:rFonts w:eastAsia="Times New Roman" w:cstheme="minorHAnsi"/>
          <w:lang w:eastAsia="pl-PL"/>
        </w:rPr>
        <w:t>ych</w:t>
      </w:r>
      <w:r w:rsidRPr="004D18C3">
        <w:rPr>
          <w:rFonts w:eastAsia="Times New Roman" w:cstheme="minorHAnsi"/>
          <w:lang w:eastAsia="pl-PL"/>
        </w:rPr>
        <w:t xml:space="preserve"> </w:t>
      </w:r>
      <w:r w:rsidRPr="004D18C3">
        <w:rPr>
          <w:rFonts w:cstheme="minorHAnsi"/>
        </w:rPr>
        <w:t>szkolenie</w:t>
      </w:r>
      <w:r w:rsidRPr="004D18C3">
        <w:rPr>
          <w:rFonts w:eastAsia="Times New Roman" w:cstheme="minorHAnsi"/>
          <w:lang w:eastAsia="pl-PL"/>
        </w:rPr>
        <w:t xml:space="preserve"> – </w:t>
      </w:r>
      <w:r w:rsidR="006868C8">
        <w:rPr>
          <w:rFonts w:eastAsia="Times New Roman" w:cstheme="minorHAnsi"/>
          <w:lang w:eastAsia="pl-PL"/>
        </w:rPr>
        <w:t>30% -</w:t>
      </w:r>
      <w:r w:rsidR="00CF7FCE">
        <w:rPr>
          <w:rFonts w:eastAsia="Times New Roman" w:cstheme="minorHAnsi"/>
          <w:lang w:eastAsia="pl-PL"/>
        </w:rPr>
        <w:t xml:space="preserve">maksymalna liczba </w:t>
      </w:r>
      <w:r w:rsidRPr="004D18C3">
        <w:rPr>
          <w:rFonts w:eastAsia="Times New Roman" w:cstheme="minorHAnsi"/>
          <w:lang w:eastAsia="pl-PL"/>
        </w:rPr>
        <w:t>30</w:t>
      </w:r>
      <w:r w:rsidR="00CF7FCE">
        <w:rPr>
          <w:rFonts w:eastAsia="Times New Roman" w:cstheme="minorHAnsi"/>
          <w:lang w:eastAsia="pl-PL"/>
        </w:rPr>
        <w:t xml:space="preserve"> pkt</w:t>
      </w:r>
      <w:r w:rsidR="0048431F">
        <w:rPr>
          <w:rFonts w:eastAsia="Times New Roman" w:cstheme="minorHAnsi"/>
          <w:lang w:eastAsia="pl-PL"/>
        </w:rPr>
        <w:t>.</w:t>
      </w:r>
    </w:p>
    <w:p w:rsidR="00C817B0" w:rsidRDefault="0048431F" w:rsidP="0048431F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W formularzu ofertowym Wykonawca przedstawi doświadczenie każdego z trzech trenerów w postaci listy </w:t>
      </w:r>
      <w:r w:rsidR="00C817B0" w:rsidRPr="004D18C3">
        <w:rPr>
          <w:rFonts w:eastAsia="Times New Roman" w:cstheme="minorHAnsi"/>
          <w:lang w:eastAsia="pl-PL"/>
        </w:rPr>
        <w:t>przeprowadz</w:t>
      </w:r>
      <w:r>
        <w:rPr>
          <w:rFonts w:eastAsia="Times New Roman" w:cstheme="minorHAnsi"/>
          <w:lang w:eastAsia="pl-PL"/>
        </w:rPr>
        <w:t xml:space="preserve">onych </w:t>
      </w:r>
      <w:r w:rsidRPr="004D18C3">
        <w:rPr>
          <w:rFonts w:eastAsia="Times New Roman" w:cstheme="minorHAnsi"/>
          <w:lang w:eastAsia="pl-PL"/>
        </w:rPr>
        <w:t>(w ciągu ostatnich 3 lat)</w:t>
      </w:r>
      <w:r>
        <w:rPr>
          <w:rFonts w:eastAsia="Times New Roman" w:cstheme="minorHAnsi"/>
          <w:lang w:eastAsia="pl-PL"/>
        </w:rPr>
        <w:t xml:space="preserve"> </w:t>
      </w:r>
      <w:r w:rsidR="00C817B0" w:rsidRPr="004D18C3">
        <w:rPr>
          <w:rFonts w:eastAsia="Times New Roman" w:cstheme="minorHAnsi"/>
          <w:lang w:eastAsia="pl-PL"/>
        </w:rPr>
        <w:t>szkoleń o tematyce obejmującej przedmiot zamówienia</w:t>
      </w:r>
      <w:r>
        <w:rPr>
          <w:rFonts w:eastAsia="Times New Roman" w:cstheme="minorHAnsi"/>
          <w:lang w:eastAsia="pl-PL"/>
        </w:rPr>
        <w:t>. Za każde przeprowadzone szkolenie przyznany będzie 1 punkt, maksymalnie 10 pkt dla każdego z trenerów. Łącznie za</w:t>
      </w:r>
      <w:r w:rsidR="0027135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doświadczenie trenerów możliwe jest do uzyskania </w:t>
      </w:r>
      <w:r w:rsidR="00271357">
        <w:rPr>
          <w:rFonts w:eastAsia="Times New Roman" w:cstheme="minorHAnsi"/>
          <w:lang w:eastAsia="pl-PL"/>
        </w:rPr>
        <w:t xml:space="preserve">maksymalnie </w:t>
      </w:r>
      <w:r>
        <w:rPr>
          <w:rFonts w:eastAsia="Times New Roman" w:cstheme="minorHAnsi"/>
          <w:lang w:eastAsia="pl-PL"/>
        </w:rPr>
        <w:t>30 pkt.</w:t>
      </w:r>
      <w:r w:rsidRPr="004D18C3">
        <w:rPr>
          <w:rFonts w:cstheme="minorHAnsi"/>
        </w:rPr>
        <w:t xml:space="preserve"> </w:t>
      </w:r>
    </w:p>
    <w:p w:rsidR="00CF7FCE" w:rsidRDefault="00CF7FCE" w:rsidP="00CF7FCE">
      <w:pPr>
        <w:spacing w:after="0" w:line="240" w:lineRule="auto"/>
        <w:ind w:left="284"/>
        <w:jc w:val="both"/>
        <w:rPr>
          <w:rFonts w:cstheme="minorHAnsi"/>
        </w:rPr>
      </w:pPr>
      <w:r w:rsidRPr="00CF7FCE">
        <w:rPr>
          <w:rFonts w:cstheme="minorHAnsi"/>
        </w:rPr>
        <w:t>Wykonawca zobowiązuje się do przedłożenia, na każde wezwanie Zamawiającego, dokumentów potwierdzających posiadanie przez osoby wskazane do prowadzenia szkolenia ww. doświadczenia.</w:t>
      </w:r>
    </w:p>
    <w:p w:rsidR="006868C8" w:rsidRPr="008B3D8B" w:rsidRDefault="006868C8" w:rsidP="006868C8">
      <w:pPr>
        <w:rPr>
          <w:rFonts w:ascii="Calibri" w:eastAsia="Times New Roman" w:hAnsi="Calibri" w:cs="Calibri"/>
          <w:b/>
          <w:u w:val="single"/>
          <w:lang w:eastAsia="pl-PL"/>
        </w:rPr>
      </w:pPr>
      <w:r w:rsidRPr="00EA6C32">
        <w:rPr>
          <w:rFonts w:ascii="Calibri" w:eastAsia="Times New Roman" w:hAnsi="Calibri" w:cs="Calibri"/>
          <w:b/>
          <w:lang w:eastAsia="pl-PL"/>
        </w:rPr>
        <w:t>X</w:t>
      </w:r>
      <w:r>
        <w:rPr>
          <w:rFonts w:ascii="Calibri" w:eastAsia="Times New Roman" w:hAnsi="Calibri" w:cs="Calibri"/>
          <w:b/>
          <w:lang w:eastAsia="pl-PL"/>
        </w:rPr>
        <w:t>I</w:t>
      </w:r>
      <w:r w:rsidRPr="00EA6C32">
        <w:rPr>
          <w:rFonts w:ascii="Calibri" w:eastAsia="Times New Roman" w:hAnsi="Calibri" w:cs="Calibri"/>
          <w:b/>
          <w:lang w:eastAsia="pl-PL"/>
        </w:rPr>
        <w:t xml:space="preserve">.     </w:t>
      </w:r>
      <w:r w:rsidRPr="008B3D8B">
        <w:rPr>
          <w:rFonts w:ascii="Calibri" w:eastAsia="Times New Roman" w:hAnsi="Calibri" w:cs="Calibri"/>
          <w:b/>
          <w:u w:val="single"/>
          <w:lang w:eastAsia="pl-PL"/>
        </w:rPr>
        <w:t>Składanie ofert</w:t>
      </w:r>
    </w:p>
    <w:p w:rsidR="006868C8" w:rsidRPr="008B3D8B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1.</w:t>
      </w:r>
      <w:r w:rsidRPr="008B3D8B">
        <w:rPr>
          <w:rFonts w:ascii="Calibri" w:eastAsia="Times New Roman" w:hAnsi="Calibri" w:cs="Calibri"/>
          <w:lang w:eastAsia="pl-PL"/>
        </w:rPr>
        <w:t xml:space="preserve"> Szczegółowe informacje można uzyskać pod adresem: </w:t>
      </w:r>
    </w:p>
    <w:p w:rsidR="006868C8" w:rsidRPr="008B3D8B" w:rsidRDefault="006868C8" w:rsidP="006868C8">
      <w:pPr>
        <w:spacing w:before="100" w:beforeAutospacing="1" w:after="100" w:afterAutospacing="1"/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Uniwersytet Medyczny w Białymstoku, 15-08</w:t>
      </w:r>
      <w:r>
        <w:rPr>
          <w:rFonts w:ascii="Calibri" w:eastAsia="Times New Roman" w:hAnsi="Calibri" w:cs="Calibri"/>
          <w:b/>
          <w:lang w:eastAsia="pl-PL"/>
        </w:rPr>
        <w:t>9</w:t>
      </w:r>
      <w:r w:rsidRPr="008B3D8B">
        <w:rPr>
          <w:rFonts w:ascii="Calibri" w:eastAsia="Times New Roman" w:hAnsi="Calibri" w:cs="Calibri"/>
          <w:b/>
          <w:lang w:eastAsia="pl-PL"/>
        </w:rPr>
        <w:t xml:space="preserve"> Białystok, ul. J</w:t>
      </w:r>
      <w:r>
        <w:rPr>
          <w:rFonts w:ascii="Calibri" w:eastAsia="Times New Roman" w:hAnsi="Calibri" w:cs="Calibri"/>
          <w:b/>
          <w:lang w:eastAsia="pl-PL"/>
        </w:rPr>
        <w:t>ana</w:t>
      </w:r>
      <w:r w:rsidRPr="008B3D8B">
        <w:rPr>
          <w:rFonts w:ascii="Calibri" w:eastAsia="Times New Roman" w:hAnsi="Calibri" w:cs="Calibri"/>
          <w:b/>
          <w:lang w:eastAsia="pl-PL"/>
        </w:rPr>
        <w:t xml:space="preserve"> Kilińskiego 1</w:t>
      </w:r>
      <w:r>
        <w:rPr>
          <w:rFonts w:ascii="Calibri" w:eastAsia="Times New Roman" w:hAnsi="Calibri" w:cs="Calibri"/>
          <w:b/>
          <w:lang w:eastAsia="pl-PL"/>
        </w:rPr>
        <w:t>.</w:t>
      </w:r>
    </w:p>
    <w:p w:rsidR="006868C8" w:rsidRPr="008B3D8B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lang w:eastAsia="pl-PL"/>
        </w:rPr>
        <w:t>Dział: </w:t>
      </w:r>
    </w:p>
    <w:p w:rsidR="006868C8" w:rsidRPr="008B3D8B" w:rsidRDefault="006868C8" w:rsidP="006868C8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 xml:space="preserve">Dział Projektów Pomocowych, Dział Zamówień Publicznych </w:t>
      </w:r>
    </w:p>
    <w:p w:rsidR="006868C8" w:rsidRPr="008B3D8B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2.</w:t>
      </w:r>
      <w:r w:rsidRPr="008B3D8B">
        <w:rPr>
          <w:rFonts w:ascii="Calibri" w:eastAsia="Times New Roman" w:hAnsi="Calibri" w:cs="Calibri"/>
          <w:lang w:eastAsia="pl-PL"/>
        </w:rPr>
        <w:t xml:space="preserve"> Osoba do kontaktu z Wykonawcami: </w:t>
      </w:r>
    </w:p>
    <w:p w:rsidR="006868C8" w:rsidRPr="008B3D8B" w:rsidRDefault="006868C8" w:rsidP="006868C8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Marek Sokołowski </w:t>
      </w:r>
      <w:r w:rsidRPr="008B3D8B">
        <w:rPr>
          <w:rFonts w:ascii="Calibri" w:eastAsia="Times New Roman" w:hAnsi="Calibri" w:cs="Calibri"/>
          <w:b/>
          <w:lang w:eastAsia="pl-PL"/>
        </w:rPr>
        <w:t xml:space="preserve">, Walentyna </w:t>
      </w:r>
      <w:proofErr w:type="spellStart"/>
      <w:r w:rsidRPr="008B3D8B">
        <w:rPr>
          <w:rFonts w:ascii="Calibri" w:eastAsia="Times New Roman" w:hAnsi="Calibri" w:cs="Calibri"/>
          <w:b/>
          <w:lang w:eastAsia="pl-PL"/>
        </w:rPr>
        <w:t>Horoszewska</w:t>
      </w:r>
      <w:proofErr w:type="spellEnd"/>
      <w:r w:rsidRPr="008B3D8B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6868C8" w:rsidRPr="008B3D8B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lang w:eastAsia="pl-PL"/>
        </w:rPr>
        <w:t>Telefon kontaktowy: </w:t>
      </w:r>
    </w:p>
    <w:p w:rsidR="006868C8" w:rsidRPr="008B3D8B" w:rsidRDefault="006868C8" w:rsidP="006868C8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85 </w:t>
      </w:r>
      <w:r>
        <w:rPr>
          <w:rFonts w:ascii="Calibri" w:eastAsia="Times New Roman" w:hAnsi="Calibri" w:cs="Calibri"/>
          <w:b/>
          <w:lang w:eastAsia="pl-PL"/>
        </w:rPr>
        <w:t>748</w:t>
      </w:r>
      <w:r w:rsidRPr="008B3D8B">
        <w:rPr>
          <w:rFonts w:ascii="Calibri" w:eastAsia="Times New Roman" w:hAnsi="Calibri" w:cs="Calibri"/>
          <w:b/>
          <w:lang w:eastAsia="pl-PL"/>
        </w:rPr>
        <w:t xml:space="preserve"> 5</w:t>
      </w:r>
      <w:r>
        <w:rPr>
          <w:rFonts w:ascii="Calibri" w:eastAsia="Times New Roman" w:hAnsi="Calibri" w:cs="Calibri"/>
          <w:b/>
          <w:lang w:eastAsia="pl-PL"/>
        </w:rPr>
        <w:t>6</w:t>
      </w:r>
      <w:r w:rsidRPr="008B3D8B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5</w:t>
      </w:r>
      <w:r w:rsidRPr="008B3D8B">
        <w:rPr>
          <w:rFonts w:ascii="Calibri" w:eastAsia="Times New Roman" w:hAnsi="Calibri" w:cs="Calibri"/>
          <w:b/>
          <w:lang w:eastAsia="pl-PL"/>
        </w:rPr>
        <w:t>0,  85 748 56 27</w:t>
      </w:r>
    </w:p>
    <w:p w:rsidR="006868C8" w:rsidRPr="008B3D8B" w:rsidRDefault="006868C8" w:rsidP="006868C8">
      <w:pPr>
        <w:ind w:left="284" w:hanging="284"/>
        <w:contextualSpacing/>
        <w:rPr>
          <w:rFonts w:ascii="Calibri" w:eastAsia="Calibri" w:hAnsi="Calibri" w:cs="Calibri"/>
          <w:lang w:val="en-GB"/>
        </w:rPr>
      </w:pPr>
      <w:r w:rsidRPr="008B3D8B">
        <w:rPr>
          <w:rFonts w:ascii="Calibri" w:hAnsi="Calibri" w:cs="Calibri"/>
          <w:lang w:val="en-GB"/>
        </w:rPr>
        <w:lastRenderedPageBreak/>
        <w:t xml:space="preserve">e-mail: </w:t>
      </w:r>
    </w:p>
    <w:p w:rsidR="006868C8" w:rsidRPr="008B3D8B" w:rsidRDefault="000F0F71" w:rsidP="006868C8">
      <w:pPr>
        <w:ind w:left="284" w:hanging="284"/>
        <w:contextualSpacing/>
        <w:rPr>
          <w:rFonts w:ascii="Calibri" w:hAnsi="Calibri" w:cs="Calibri"/>
          <w:lang w:val="en-GB"/>
        </w:rPr>
      </w:pPr>
      <w:hyperlink r:id="rId8" w:history="1">
        <w:r w:rsidR="006868C8" w:rsidRPr="00075688">
          <w:rPr>
            <w:rStyle w:val="Hipercze"/>
            <w:rFonts w:ascii="Calibri" w:hAnsi="Calibri" w:cs="Calibri"/>
            <w:lang w:val="en-GB"/>
          </w:rPr>
          <w:t>marek.sokolowski@umb.edu.pl</w:t>
        </w:r>
      </w:hyperlink>
      <w:r w:rsidR="006868C8" w:rsidRPr="008B3D8B">
        <w:rPr>
          <w:rFonts w:ascii="Calibri" w:hAnsi="Calibri" w:cs="Calibri"/>
          <w:lang w:val="en-GB"/>
        </w:rPr>
        <w:t>,</w:t>
      </w:r>
    </w:p>
    <w:p w:rsidR="006868C8" w:rsidRDefault="000F0F71" w:rsidP="006868C8">
      <w:pPr>
        <w:ind w:left="284" w:hanging="284"/>
        <w:contextualSpacing/>
        <w:rPr>
          <w:rFonts w:ascii="Calibri" w:hAnsi="Calibri" w:cs="Calibri"/>
          <w:lang w:val="en-GB"/>
        </w:rPr>
      </w:pPr>
      <w:hyperlink r:id="rId9" w:history="1">
        <w:r w:rsidR="006868C8" w:rsidRPr="008B3D8B">
          <w:rPr>
            <w:rStyle w:val="Hipercze"/>
            <w:rFonts w:ascii="Calibri" w:hAnsi="Calibri" w:cs="Calibri"/>
            <w:lang w:val="en-GB"/>
          </w:rPr>
          <w:t>walentyna.horoszewska.@umb.edu.pl</w:t>
        </w:r>
      </w:hyperlink>
    </w:p>
    <w:p w:rsidR="006868C8" w:rsidRPr="006868C8" w:rsidRDefault="006868C8" w:rsidP="006868C8">
      <w:pPr>
        <w:ind w:left="284" w:hanging="284"/>
        <w:contextualSpacing/>
        <w:rPr>
          <w:rFonts w:ascii="Calibri" w:hAnsi="Calibri" w:cs="Calibri"/>
          <w:lang w:val="en-GB"/>
        </w:rPr>
      </w:pPr>
    </w:p>
    <w:p w:rsidR="006868C8" w:rsidRPr="008B3D8B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3.</w:t>
      </w:r>
      <w:r w:rsidRPr="008B3D8B">
        <w:rPr>
          <w:rFonts w:ascii="Calibri" w:eastAsia="Times New Roman" w:hAnsi="Calibri" w:cs="Calibri"/>
          <w:lang w:eastAsia="pl-PL"/>
        </w:rPr>
        <w:t xml:space="preserve"> Do </w:t>
      </w:r>
      <w:r w:rsidRPr="008B3D8B">
        <w:rPr>
          <w:rFonts w:ascii="Calibri" w:eastAsia="Times New Roman" w:hAnsi="Calibri" w:cs="Calibri"/>
          <w:u w:val="single"/>
          <w:lang w:eastAsia="pl-PL"/>
        </w:rPr>
        <w:t>wypełnionego formularza ofertowego</w:t>
      </w:r>
      <w:r w:rsidRPr="008B3D8B">
        <w:rPr>
          <w:rFonts w:ascii="Calibri" w:eastAsia="Times New Roman" w:hAnsi="Calibri" w:cs="Calibri"/>
          <w:lang w:eastAsia="pl-PL"/>
        </w:rPr>
        <w:t xml:space="preserve"> (załącznik do zapytania) należy dołączyć: </w:t>
      </w:r>
    </w:p>
    <w:p w:rsidR="006868C8" w:rsidRPr="008B3D8B" w:rsidRDefault="006868C8" w:rsidP="006868C8">
      <w:pPr>
        <w:spacing w:before="100" w:beforeAutospacing="1" w:after="100" w:afterAutospacing="1"/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 xml:space="preserve">- oświadczenie o braku osobowych lub kapitałowych powiązań z zamawiającym - załącznik nr </w:t>
      </w:r>
      <w:r>
        <w:rPr>
          <w:rFonts w:ascii="Calibri" w:eastAsia="Times New Roman" w:hAnsi="Calibri" w:cs="Calibri"/>
          <w:b/>
          <w:lang w:eastAsia="pl-PL"/>
        </w:rPr>
        <w:t>4</w:t>
      </w:r>
      <w:r w:rsidRPr="008B3D8B">
        <w:rPr>
          <w:rFonts w:ascii="Calibri" w:eastAsia="Times New Roman" w:hAnsi="Calibri" w:cs="Calibri"/>
          <w:b/>
          <w:lang w:eastAsia="pl-PL"/>
        </w:rPr>
        <w:t xml:space="preserve"> do Zapytania ofertowego.</w:t>
      </w:r>
    </w:p>
    <w:p w:rsidR="006868C8" w:rsidRPr="008B3D8B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4.</w:t>
      </w:r>
      <w:r w:rsidRPr="008B3D8B">
        <w:rPr>
          <w:rFonts w:ascii="Calibri" w:eastAsia="Times New Roman" w:hAnsi="Calibri" w:cs="Calibri"/>
          <w:lang w:eastAsia="pl-PL"/>
        </w:rPr>
        <w:t xml:space="preserve"> Termin składania ofert (data i godzina): </w:t>
      </w:r>
    </w:p>
    <w:p w:rsidR="006868C8" w:rsidRPr="00616369" w:rsidRDefault="006868C8" w:rsidP="006868C8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202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8B3D8B">
        <w:rPr>
          <w:rFonts w:ascii="Calibri" w:eastAsia="Times New Roman" w:hAnsi="Calibri" w:cs="Calibri"/>
          <w:b/>
          <w:lang w:eastAsia="pl-PL"/>
        </w:rPr>
        <w:t>-</w:t>
      </w:r>
      <w:r>
        <w:rPr>
          <w:rFonts w:ascii="Calibri" w:eastAsia="Times New Roman" w:hAnsi="Calibri" w:cs="Calibri"/>
          <w:b/>
          <w:lang w:eastAsia="pl-PL"/>
        </w:rPr>
        <w:t>01</w:t>
      </w:r>
      <w:r w:rsidRPr="008B3D8B">
        <w:rPr>
          <w:rFonts w:ascii="Calibri" w:eastAsia="Times New Roman" w:hAnsi="Calibri" w:cs="Calibri"/>
          <w:b/>
          <w:lang w:eastAsia="pl-PL"/>
        </w:rPr>
        <w:t>-</w:t>
      </w:r>
      <w:r>
        <w:rPr>
          <w:rFonts w:ascii="Calibri" w:eastAsia="Times New Roman" w:hAnsi="Calibri" w:cs="Calibri"/>
          <w:b/>
          <w:lang w:eastAsia="pl-PL"/>
        </w:rPr>
        <w:t>18</w:t>
      </w:r>
      <w:r w:rsidRPr="008B3D8B">
        <w:rPr>
          <w:rFonts w:ascii="Calibri" w:eastAsia="Times New Roman" w:hAnsi="Calibri" w:cs="Calibri"/>
          <w:b/>
          <w:lang w:eastAsia="pl-PL"/>
        </w:rPr>
        <w:t xml:space="preserve">  godz. 12:00 </w:t>
      </w:r>
    </w:p>
    <w:p w:rsidR="006868C8" w:rsidRPr="008B3D8B" w:rsidRDefault="006868C8" w:rsidP="006868C8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lang w:eastAsia="pl-PL"/>
        </w:rPr>
        <w:t xml:space="preserve">Miejsce: </w:t>
      </w:r>
      <w:r w:rsidRPr="008B3D8B">
        <w:rPr>
          <w:rFonts w:ascii="Calibri" w:eastAsia="Times New Roman" w:hAnsi="Calibri" w:cs="Calibri"/>
          <w:b/>
          <w:lang w:eastAsia="pl-PL"/>
        </w:rPr>
        <w:t>Uniwersytet Medyczny w Białymstoku. </w:t>
      </w:r>
    </w:p>
    <w:p w:rsidR="006868C8" w:rsidRPr="00EA6C32" w:rsidRDefault="006868C8" w:rsidP="006868C8">
      <w:pPr>
        <w:jc w:val="both"/>
        <w:rPr>
          <w:rFonts w:ascii="Calibri" w:eastAsia="Times New Roman" w:hAnsi="Calibri" w:cs="Helvetica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 xml:space="preserve">Ofertę należy złożyć w kopercie zaadresowanej: UNIWERSYTET MEDYCZNY w Białymstoku, ul. Jana Kilińskiego 1, 15-089 Białystok z dopiskiem „Oferta na </w:t>
      </w:r>
      <w:r w:rsidRPr="006868C8">
        <w:rPr>
          <w:rFonts w:eastAsia="Times New Roman" w:cstheme="minorHAnsi"/>
          <w:b/>
          <w:bCs/>
        </w:rPr>
        <w:t xml:space="preserve">przygotowanie i </w:t>
      </w:r>
      <w:r w:rsidRPr="006868C8">
        <w:rPr>
          <w:rFonts w:cstheme="minorHAnsi"/>
          <w:b/>
        </w:rPr>
        <w:t>przeprowadzenie, w siedzibie Zamawiającego, 2-dniowego szkolenia dla 51 nauczycieli akademickich Uniwersytetu Medycznego w Białymstoku, którzy będą pełnili funkcje egzaminatorów w tr</w:t>
      </w:r>
      <w:r w:rsidR="007F5821">
        <w:rPr>
          <w:rFonts w:cstheme="minorHAnsi"/>
          <w:b/>
        </w:rPr>
        <w:t>akcie  egzaminów typu OSCE</w:t>
      </w:r>
      <w:r w:rsidRPr="003A30F9">
        <w:rPr>
          <w:rFonts w:ascii="Calibri" w:eastAsia="Times New Roman" w:hAnsi="Calibri" w:cs="Helvetica"/>
          <w:b/>
          <w:lang w:eastAsia="pl-PL"/>
        </w:rPr>
        <w:t>”</w:t>
      </w:r>
      <w:r w:rsidRPr="008B3D8B">
        <w:rPr>
          <w:rFonts w:ascii="Calibri" w:eastAsia="Times New Roman" w:hAnsi="Calibri" w:cs="Calibri"/>
          <w:b/>
          <w:lang w:eastAsia="pl-PL"/>
        </w:rPr>
        <w:t>, sprawa nr AZP.25.4.3</w:t>
      </w:r>
      <w:r>
        <w:rPr>
          <w:rFonts w:ascii="Calibri" w:eastAsia="Times New Roman" w:hAnsi="Calibri" w:cs="Calibri"/>
          <w:b/>
          <w:lang w:eastAsia="pl-PL"/>
        </w:rPr>
        <w:t>7</w:t>
      </w:r>
      <w:r w:rsidRPr="008B3D8B">
        <w:rPr>
          <w:rFonts w:ascii="Calibri" w:eastAsia="Times New Roman" w:hAnsi="Calibri" w:cs="Calibri"/>
          <w:b/>
          <w:lang w:eastAsia="pl-PL"/>
        </w:rPr>
        <w:t xml:space="preserve">.2020 - Nie otwierać przed dniem </w:t>
      </w:r>
      <w:r>
        <w:rPr>
          <w:rFonts w:ascii="Calibri" w:eastAsia="Times New Roman" w:hAnsi="Calibri" w:cs="Calibri"/>
          <w:b/>
          <w:lang w:eastAsia="pl-PL"/>
        </w:rPr>
        <w:t xml:space="preserve"> 18</w:t>
      </w:r>
      <w:r w:rsidRPr="008B3D8B">
        <w:rPr>
          <w:rFonts w:ascii="Calibri" w:eastAsia="Times New Roman" w:hAnsi="Calibri" w:cs="Calibri"/>
          <w:b/>
          <w:lang w:eastAsia="pl-PL"/>
        </w:rPr>
        <w:t>.</w:t>
      </w:r>
      <w:r>
        <w:rPr>
          <w:rFonts w:ascii="Calibri" w:eastAsia="Times New Roman" w:hAnsi="Calibri" w:cs="Calibri"/>
          <w:b/>
          <w:lang w:eastAsia="pl-PL"/>
        </w:rPr>
        <w:t>0</w:t>
      </w:r>
      <w:r w:rsidRPr="008B3D8B">
        <w:rPr>
          <w:rFonts w:ascii="Calibri" w:eastAsia="Times New Roman" w:hAnsi="Calibri" w:cs="Calibri"/>
          <w:b/>
          <w:lang w:eastAsia="pl-PL"/>
        </w:rPr>
        <w:t>1.202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8B3D8B">
        <w:rPr>
          <w:rFonts w:ascii="Calibri" w:eastAsia="Times New Roman" w:hAnsi="Calibri" w:cs="Calibri"/>
          <w:b/>
          <w:lang w:eastAsia="pl-PL"/>
        </w:rPr>
        <w:t xml:space="preserve"> r. godz. 12:00". Przy składaniu oferty decyduje data wpływu do Uniwersytetu Medycznego w Białymstoku. </w:t>
      </w:r>
      <w:r w:rsidRPr="008B3D8B">
        <w:rPr>
          <w:rFonts w:ascii="Calibri" w:eastAsia="Times New Roman" w:hAnsi="Calibri" w:cs="Calibri"/>
          <w:b/>
          <w:u w:val="single"/>
          <w:lang w:eastAsia="pl-PL"/>
        </w:rPr>
        <w:t>Oferty, które zostaną złożone lub wpłyną po wyżej wymienionym terminie nie będą rozpatrywane.</w:t>
      </w:r>
      <w:r w:rsidRPr="008B3D8B">
        <w:rPr>
          <w:rFonts w:ascii="Calibri" w:eastAsia="Times New Roman" w:hAnsi="Calibri" w:cs="Calibri"/>
          <w:b/>
          <w:lang w:eastAsia="pl-PL"/>
        </w:rPr>
        <w:t xml:space="preserve"> Ofertę należy złożyć osobiście, za pośrednictwem np. Poczty Polskiej lub poczty kurierskiej w Kancelarii Ogólnej Uniwersytetu Medycznego w Białymstoku, ul. Jana Kilińskiego 1, 15-089 Białystok. </w:t>
      </w:r>
    </w:p>
    <w:p w:rsidR="006868C8" w:rsidRPr="00915E93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5.</w:t>
      </w:r>
      <w:r w:rsidRPr="008B3D8B">
        <w:rPr>
          <w:rFonts w:ascii="Calibri" w:eastAsia="Times New Roman" w:hAnsi="Calibri" w:cs="Calibri"/>
          <w:lang w:eastAsia="pl-PL"/>
        </w:rPr>
        <w:t xml:space="preserve"> Uniwersytet Medyczny w Białymstoku zastrzega sobie prawo:  </w:t>
      </w:r>
      <w:r w:rsidRPr="008B3D8B">
        <w:rPr>
          <w:rFonts w:ascii="Calibri" w:eastAsia="Times New Roman" w:hAnsi="Calibri" w:cs="Calibri"/>
          <w:b/>
          <w:lang w:eastAsia="pl-PL"/>
        </w:rPr>
        <w:t>do pozostawienia bez rozpatrywania ofert, które wpłynęły po terminie</w:t>
      </w:r>
      <w:r>
        <w:rPr>
          <w:rFonts w:ascii="Calibri" w:eastAsia="Times New Roman" w:hAnsi="Calibri" w:cs="Calibri"/>
          <w:lang w:eastAsia="pl-PL"/>
        </w:rPr>
        <w:t>.</w:t>
      </w:r>
    </w:p>
    <w:p w:rsidR="006868C8" w:rsidRPr="00CF7FCE" w:rsidRDefault="006868C8" w:rsidP="00CF7FCE">
      <w:pPr>
        <w:spacing w:after="0" w:line="240" w:lineRule="auto"/>
        <w:ind w:left="284"/>
        <w:jc w:val="both"/>
        <w:rPr>
          <w:rFonts w:cstheme="minorHAnsi"/>
        </w:rPr>
      </w:pPr>
    </w:p>
    <w:sectPr w:rsidR="006868C8" w:rsidRPr="00CF7FCE" w:rsidSect="00610068">
      <w:headerReference w:type="default" r:id="rId10"/>
      <w:footerReference w:type="default" r:id="rId11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D5" w:rsidRDefault="00924CD5" w:rsidP="007D0747">
      <w:pPr>
        <w:spacing w:after="0" w:line="240" w:lineRule="auto"/>
      </w:pPr>
      <w:r>
        <w:separator/>
      </w:r>
    </w:p>
  </w:endnote>
  <w:endnote w:type="continuationSeparator" w:id="0">
    <w:p w:rsidR="00924CD5" w:rsidRDefault="00924CD5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610068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 w:cs="Times New Roman"/>
        <w:sz w:val="16"/>
        <w:szCs w:val="16"/>
        <w:lang w:val="x-none" w:eastAsia="ar-SA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BB9191" wp14:editId="53CC32E7">
              <wp:simplePos x="0" y="0"/>
              <wp:positionH relativeFrom="column">
                <wp:posOffset>-222250</wp:posOffset>
              </wp:positionH>
              <wp:positionV relativeFrom="paragraph">
                <wp:posOffset>-142240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4F315CF8" id="Łącznik prosty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" strokecolor="black [3213]" strokeweight=".5pt">
              <v:stroke joinstyle="miter"/>
            </v:line>
          </w:pict>
        </mc:Fallback>
      </mc:AlternateContent>
    </w:r>
    <w:r w:rsidRPr="000F7884">
      <w:rPr>
        <w:rFonts w:eastAsia="Times New Roman" w:cs="Times New Roman"/>
        <w:sz w:val="16"/>
        <w:szCs w:val="16"/>
        <w:lang w:eastAsia="ar-SA"/>
      </w:rPr>
      <w:t>Uniwersytet Medyczny w Białymstoku</w:t>
    </w:r>
    <w:r w:rsidRPr="000F7884">
      <w:rPr>
        <w:rFonts w:eastAsia="Times New Roman" w:cs="Times New Roman"/>
        <w:sz w:val="16"/>
        <w:szCs w:val="16"/>
        <w:lang w:val="x-none" w:eastAsia="ar-SA"/>
      </w:rPr>
      <w:t xml:space="preserve">,  </w:t>
    </w:r>
    <w:r>
      <w:rPr>
        <w:rFonts w:eastAsia="Times New Roman" w:cs="Times New Roman"/>
        <w:sz w:val="16"/>
        <w:szCs w:val="16"/>
        <w:lang w:eastAsia="ar-SA"/>
      </w:rPr>
      <w:t xml:space="preserve"> </w:t>
    </w:r>
    <w:r w:rsidRPr="000F7884">
      <w:rPr>
        <w:rFonts w:eastAsia="Times New Roman" w:cs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D5" w:rsidRDefault="00924CD5" w:rsidP="007D0747">
      <w:pPr>
        <w:spacing w:after="0" w:line="240" w:lineRule="auto"/>
      </w:pPr>
      <w:r>
        <w:separator/>
      </w:r>
    </w:p>
  </w:footnote>
  <w:footnote w:type="continuationSeparator" w:id="0">
    <w:p w:rsidR="00924CD5" w:rsidRDefault="00924CD5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7" w:rsidRDefault="001C03E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E1CC438" id="Grupa 5" o:spid="_x0000_s1026" style="position:absolute;margin-left:-14.3pt;margin-top:-21.55pt;width:484.45pt;height:60.15pt;z-index:25166643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FD"/>
    <w:multiLevelType w:val="hybridMultilevel"/>
    <w:tmpl w:val="BF3CF15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70E0A4D"/>
    <w:multiLevelType w:val="hybridMultilevel"/>
    <w:tmpl w:val="9CD40042"/>
    <w:lvl w:ilvl="0" w:tplc="75C216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1839C8"/>
    <w:multiLevelType w:val="hybridMultilevel"/>
    <w:tmpl w:val="D7B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35EAE"/>
    <w:rsid w:val="000460AF"/>
    <w:rsid w:val="000711B4"/>
    <w:rsid w:val="000A680C"/>
    <w:rsid w:val="000F07C6"/>
    <w:rsid w:val="000F0F71"/>
    <w:rsid w:val="000F1930"/>
    <w:rsid w:val="000F4844"/>
    <w:rsid w:val="00163529"/>
    <w:rsid w:val="0018417E"/>
    <w:rsid w:val="00194313"/>
    <w:rsid w:val="001C03E0"/>
    <w:rsid w:val="001C690C"/>
    <w:rsid w:val="001F0355"/>
    <w:rsid w:val="00220D1D"/>
    <w:rsid w:val="00262691"/>
    <w:rsid w:val="0026275C"/>
    <w:rsid w:val="00271357"/>
    <w:rsid w:val="00281118"/>
    <w:rsid w:val="002876DB"/>
    <w:rsid w:val="0029714E"/>
    <w:rsid w:val="002F1DB8"/>
    <w:rsid w:val="0030721C"/>
    <w:rsid w:val="00347246"/>
    <w:rsid w:val="003A2B30"/>
    <w:rsid w:val="00423B29"/>
    <w:rsid w:val="0043340B"/>
    <w:rsid w:val="004746F9"/>
    <w:rsid w:val="0048431F"/>
    <w:rsid w:val="004855DB"/>
    <w:rsid w:val="004A3571"/>
    <w:rsid w:val="004C69D7"/>
    <w:rsid w:val="004D18C3"/>
    <w:rsid w:val="0053604F"/>
    <w:rsid w:val="0053760E"/>
    <w:rsid w:val="005441AA"/>
    <w:rsid w:val="005C6266"/>
    <w:rsid w:val="00610068"/>
    <w:rsid w:val="006105DB"/>
    <w:rsid w:val="006225B3"/>
    <w:rsid w:val="00626A87"/>
    <w:rsid w:val="006629B2"/>
    <w:rsid w:val="0066457C"/>
    <w:rsid w:val="006868C8"/>
    <w:rsid w:val="006B5450"/>
    <w:rsid w:val="006F21CC"/>
    <w:rsid w:val="007A6A70"/>
    <w:rsid w:val="007B241B"/>
    <w:rsid w:val="007D0747"/>
    <w:rsid w:val="007D316A"/>
    <w:rsid w:val="007F5821"/>
    <w:rsid w:val="00826EBD"/>
    <w:rsid w:val="00882E8F"/>
    <w:rsid w:val="00887501"/>
    <w:rsid w:val="00902ACB"/>
    <w:rsid w:val="00924CD5"/>
    <w:rsid w:val="009778D3"/>
    <w:rsid w:val="009D6381"/>
    <w:rsid w:val="00A31649"/>
    <w:rsid w:val="00A60B15"/>
    <w:rsid w:val="00A7076D"/>
    <w:rsid w:val="00AC07AE"/>
    <w:rsid w:val="00B03884"/>
    <w:rsid w:val="00B41161"/>
    <w:rsid w:val="00B426AB"/>
    <w:rsid w:val="00B54F97"/>
    <w:rsid w:val="00B73D04"/>
    <w:rsid w:val="00C817B0"/>
    <w:rsid w:val="00CD4BC8"/>
    <w:rsid w:val="00CF03AC"/>
    <w:rsid w:val="00CF7FCE"/>
    <w:rsid w:val="00D04CD6"/>
    <w:rsid w:val="00D35A54"/>
    <w:rsid w:val="00D40C82"/>
    <w:rsid w:val="00D52675"/>
    <w:rsid w:val="00D6044E"/>
    <w:rsid w:val="00D614AA"/>
    <w:rsid w:val="00DA7AC9"/>
    <w:rsid w:val="00ED0A30"/>
    <w:rsid w:val="00F7346C"/>
    <w:rsid w:val="00F826F2"/>
    <w:rsid w:val="00FC6BF5"/>
    <w:rsid w:val="00FE2280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okolowski@umb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entyna.horoszewska.@umb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2016-04-18T10:58:00Z</cp:lastPrinted>
  <dcterms:created xsi:type="dcterms:W3CDTF">2021-01-11T15:44:00Z</dcterms:created>
  <dcterms:modified xsi:type="dcterms:W3CDTF">2021-01-11T15:44:00Z</dcterms:modified>
</cp:coreProperties>
</file>