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E" w:rsidRPr="00E233F4" w:rsidRDefault="00E233F4" w:rsidP="00E233F4">
      <w:pPr>
        <w:pStyle w:val="Tytu"/>
        <w:jc w:val="left"/>
        <w:rPr>
          <w:rFonts w:ascii="Calibri" w:hAnsi="Calibri" w:cs="Arial"/>
          <w:sz w:val="22"/>
          <w:szCs w:val="22"/>
        </w:rPr>
      </w:pPr>
      <w:r w:rsidRPr="00E233F4">
        <w:rPr>
          <w:rFonts w:ascii="Calibri" w:hAnsi="Calibri" w:cs="Arial"/>
          <w:sz w:val="22"/>
          <w:szCs w:val="22"/>
        </w:rPr>
        <w:t>Nr sprawy: AZP.25.4.38.2020</w:t>
      </w:r>
      <w:r w:rsidR="00CF45DD" w:rsidRPr="00E233F4">
        <w:rPr>
          <w:rFonts w:ascii="Calibri" w:hAnsi="Calibri" w:cs="Arial"/>
          <w:sz w:val="22"/>
          <w:szCs w:val="22"/>
        </w:rPr>
        <w:tab/>
      </w:r>
      <w:r w:rsidR="00CF45DD" w:rsidRPr="00E233F4">
        <w:rPr>
          <w:rFonts w:ascii="Calibri" w:hAnsi="Calibri" w:cs="Arial"/>
          <w:sz w:val="22"/>
          <w:szCs w:val="22"/>
        </w:rPr>
        <w:tab/>
      </w:r>
      <w:r w:rsidR="00CF45DD" w:rsidRPr="00E233F4">
        <w:rPr>
          <w:rFonts w:ascii="Calibri" w:hAnsi="Calibri" w:cs="Arial"/>
          <w:sz w:val="22"/>
          <w:szCs w:val="22"/>
        </w:rPr>
        <w:tab/>
      </w:r>
      <w:r w:rsidR="00CF45DD" w:rsidRPr="00E233F4">
        <w:rPr>
          <w:rFonts w:ascii="Calibri" w:hAnsi="Calibri" w:cs="Arial"/>
          <w:sz w:val="22"/>
          <w:szCs w:val="22"/>
        </w:rPr>
        <w:tab/>
      </w:r>
      <w:r w:rsidR="00CF45DD" w:rsidRPr="00E233F4">
        <w:rPr>
          <w:rFonts w:ascii="Calibri" w:hAnsi="Calibri" w:cs="Arial"/>
          <w:sz w:val="22"/>
          <w:szCs w:val="22"/>
        </w:rPr>
        <w:tab/>
      </w:r>
    </w:p>
    <w:p w:rsidR="00F712B4" w:rsidRPr="00B12B4B" w:rsidRDefault="00F712B4" w:rsidP="00F712B4">
      <w:pPr>
        <w:spacing w:after="0" w:line="240" w:lineRule="auto"/>
        <w:jc w:val="right"/>
        <w:rPr>
          <w:b/>
          <w:bCs/>
        </w:rPr>
      </w:pPr>
      <w:r w:rsidRPr="00B12B4B">
        <w:rPr>
          <w:b/>
          <w:bCs/>
        </w:rPr>
        <w:t xml:space="preserve">Załącznik 5b </w:t>
      </w:r>
    </w:p>
    <w:p w:rsidR="00F712B4" w:rsidRPr="00B12B4B" w:rsidRDefault="00F712B4" w:rsidP="00F712B4">
      <w:pPr>
        <w:spacing w:after="0" w:line="240" w:lineRule="auto"/>
        <w:jc w:val="both"/>
        <w:rPr>
          <w:b/>
          <w:bCs/>
        </w:rPr>
      </w:pPr>
    </w:p>
    <w:p w:rsidR="00F712B4" w:rsidRPr="00B12B4B" w:rsidRDefault="00F712B4" w:rsidP="00B64ABE">
      <w:pPr>
        <w:spacing w:after="0" w:line="240" w:lineRule="auto"/>
        <w:jc w:val="both"/>
        <w:rPr>
          <w:b/>
          <w:bCs/>
        </w:rPr>
      </w:pPr>
      <w:r w:rsidRPr="00B12B4B">
        <w:rPr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</w:p>
    <w:p w:rsidR="00F712B4" w:rsidRPr="00B12B4B" w:rsidRDefault="00F712B4" w:rsidP="00F712B4">
      <w:pPr>
        <w:spacing w:after="0" w:line="240" w:lineRule="auto"/>
        <w:jc w:val="center"/>
        <w:rPr>
          <w:b/>
          <w:bCs/>
        </w:rPr>
      </w:pP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Uniwersytet Medyczny w Białymstoku informuje, że staje się administratorem danych osobowych </w:t>
      </w:r>
      <w:r w:rsidRPr="00B12B4B">
        <w:rPr>
          <w:rFonts w:ascii="Calibri" w:eastAsia="ヒラギノ角ゴ Pro W3" w:hAnsi="Calibri"/>
          <w:bCs/>
          <w:sz w:val="22"/>
          <w:lang w:eastAsia="pl-PL"/>
        </w:rPr>
        <w:t>osób reprezentujących Wykonawcę, pełnomocników, pracowników, współpracowników, pozostałego personelu Wykonawcy</w:t>
      </w:r>
      <w:r w:rsidRPr="00B12B4B">
        <w:rPr>
          <w:rFonts w:ascii="Calibri" w:eastAsia="ヒラギノ角ゴ Pro W3" w:hAnsi="Calibri"/>
          <w:sz w:val="22"/>
          <w:lang w:eastAsia="pl-PL"/>
        </w:rPr>
        <w:t xml:space="preserve"> podanych przez Wykonawcę </w:t>
      </w:r>
      <w:r w:rsidRPr="00B12B4B">
        <w:rPr>
          <w:rFonts w:ascii="Calibri" w:eastAsia="ヒラギノ角ゴ Pro W3" w:hAnsi="Calibri"/>
          <w:sz w:val="22"/>
          <w:lang w:eastAsia="pl-PL"/>
        </w:rPr>
        <w:br/>
        <w:t>w związku z wykonywaniem umowy</w:t>
      </w:r>
      <w:r w:rsidRPr="00B12B4B">
        <w:rPr>
          <w:rFonts w:ascii="Calibri" w:eastAsia="ヒラギノ角ゴ Pro W3" w:hAnsi="Calibri"/>
          <w:bCs/>
          <w:sz w:val="22"/>
          <w:lang w:eastAsia="pl-PL"/>
        </w:rPr>
        <w:t>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W ramach realizacji Umowy Uniwersytet Medyczny w Białymstoku przetwarza dane osobowe: 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osób reprezentujących Wykonawcę w zakresie i</w:t>
      </w:r>
      <w:r w:rsidR="00B64ABE">
        <w:rPr>
          <w:rFonts w:ascii="Calibri" w:eastAsia="ヒラギノ角ゴ Pro W3" w:hAnsi="Calibri"/>
          <w:sz w:val="22"/>
          <w:lang w:eastAsia="pl-PL"/>
        </w:rPr>
        <w:t>mię, nazwisko, pełniona funkcja;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pracowników, współpracowników, personelu Wykonawcy w z</w:t>
      </w:r>
      <w:bookmarkStart w:id="0" w:name="_GoBack"/>
      <w:bookmarkEnd w:id="0"/>
      <w:r w:rsidRPr="00B12B4B">
        <w:rPr>
          <w:rFonts w:ascii="Calibri" w:eastAsia="ヒラギノ角ゴ Pro W3" w:hAnsi="Calibri"/>
          <w:sz w:val="22"/>
          <w:lang w:eastAsia="pl-PL"/>
        </w:rPr>
        <w:t>akresie podstawowych</w:t>
      </w:r>
      <w:r w:rsidR="00B64ABE">
        <w:rPr>
          <w:rFonts w:ascii="Calibri" w:eastAsia="ヒラギノ角ゴ Pro W3" w:hAnsi="Calibri"/>
          <w:sz w:val="22"/>
          <w:lang w:eastAsia="pl-PL"/>
        </w:rPr>
        <w:t xml:space="preserve">, </w:t>
      </w:r>
      <w:r w:rsidRPr="00B12B4B">
        <w:rPr>
          <w:rFonts w:ascii="Calibri" w:eastAsia="ヒラギノ角ゴ Pro W3" w:hAnsi="Calibri"/>
          <w:sz w:val="22"/>
          <w:lang w:eastAsia="pl-PL"/>
        </w:rPr>
        <w:t>służbowych danych kontaktowych, takich jak: imię, nazwisko, numer tel</w:t>
      </w:r>
      <w:r w:rsidR="00B64ABE">
        <w:rPr>
          <w:rFonts w:ascii="Calibri" w:eastAsia="ヒラギノ角ゴ Pro W3" w:hAnsi="Calibri"/>
          <w:sz w:val="22"/>
          <w:lang w:eastAsia="pl-PL"/>
        </w:rPr>
        <w:t>efonu, adres e-mail, stanowisko;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pełnomocników Stron w zakresie imię, nazwisko, adres zamieszkania, numer dokumentu tożsamości, PESEL, stanowisko.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Uniwersytet Medyczny w Białymstoku przetwarza dane osobowe na podstawie art. 6 ust. 1 lit b i f RODO - prawnie uzasadnionego interesu tj. realizacji umowy i kontaktu w celu wykonywania umowy. Podanie danych osobowych jest dobrowolne, ale konieczne do podpisania Umowy.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B12B4B">
          <w:rPr>
            <w:rFonts w:ascii="Calibri" w:eastAsia="ヒラギノ角ゴ Pro W3" w:hAnsi="Calibri"/>
            <w:sz w:val="22"/>
            <w:u w:val="single"/>
            <w:lang w:eastAsia="pl-PL"/>
          </w:rPr>
          <w:t>iod@umb.edu.pl</w:t>
        </w:r>
      </w:hyperlink>
      <w:r w:rsidRPr="00B12B4B">
        <w:rPr>
          <w:rFonts w:ascii="Calibri" w:eastAsia="ヒラギノ角ゴ Pro W3" w:hAnsi="Calibri"/>
          <w:sz w:val="22"/>
          <w:lang w:eastAsia="pl-PL"/>
        </w:rPr>
        <w:t xml:space="preserve"> lub poprzez inne dane kontaktowe podane na stronach internetowych Uczelni.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Odbiorcami danych osobowych będą podmioty zewnętrzne świadczące usługi związane </w:t>
      </w:r>
      <w:r w:rsidRPr="00B12B4B">
        <w:rPr>
          <w:rFonts w:ascii="Calibri" w:eastAsia="ヒラギノ角ゴ Pro W3" w:hAnsi="Calibri"/>
          <w:sz w:val="22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hAnsi="Calibri"/>
          <w:sz w:val="22"/>
        </w:rPr>
      </w:pPr>
      <w:r w:rsidRPr="00B12B4B">
        <w:rPr>
          <w:rFonts w:ascii="Calibri" w:hAnsi="Calibri"/>
          <w:sz w:val="22"/>
        </w:rPr>
        <w:t>W oparciu o dane osobowe Administrator nie będzie podejmował zautomatyzowanych decyzji, w tym decyzji będących wynikiem profilowania w rozumieniu RODO.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hAnsi="Calibri"/>
          <w:sz w:val="22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:rsidR="00F712B4" w:rsidRPr="00B12B4B" w:rsidRDefault="00F712B4" w:rsidP="00F712B4">
      <w:pPr>
        <w:spacing w:after="0" w:line="240" w:lineRule="auto"/>
      </w:pPr>
    </w:p>
    <w:p w:rsidR="00F9725E" w:rsidRPr="00B12B4B" w:rsidRDefault="00F9725E" w:rsidP="00F712B4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Calibri"/>
          <w:lang w:eastAsia="pl-PL"/>
        </w:rPr>
      </w:pPr>
    </w:p>
    <w:sectPr w:rsidR="00F9725E" w:rsidRPr="00B12B4B" w:rsidSect="00610068">
      <w:headerReference w:type="default" r:id="rId9"/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F4" w:rsidRDefault="00910EF4" w:rsidP="007D0747">
      <w:pPr>
        <w:spacing w:after="0" w:line="240" w:lineRule="auto"/>
      </w:pPr>
      <w:r>
        <w:separator/>
      </w:r>
    </w:p>
  </w:endnote>
  <w:endnote w:type="continuationSeparator" w:id="0">
    <w:p w:rsidR="00910EF4" w:rsidRDefault="00910EF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C51A22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F4" w:rsidRDefault="00910EF4" w:rsidP="007D0747">
      <w:pPr>
        <w:spacing w:after="0" w:line="240" w:lineRule="auto"/>
      </w:pPr>
      <w:r>
        <w:separator/>
      </w:r>
    </w:p>
  </w:footnote>
  <w:footnote w:type="continuationSeparator" w:id="0">
    <w:p w:rsidR="00910EF4" w:rsidRDefault="00910EF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C51A2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7.3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NsWZTr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713C"/>
    <w:multiLevelType w:val="singleLevel"/>
    <w:tmpl w:val="8FA080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6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9517F"/>
    <w:multiLevelType w:val="hybridMultilevel"/>
    <w:tmpl w:val="F266CA28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02062"/>
    <w:multiLevelType w:val="hybridMultilevel"/>
    <w:tmpl w:val="19B21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BC73962"/>
    <w:multiLevelType w:val="hybridMultilevel"/>
    <w:tmpl w:val="C826CC1C"/>
    <w:lvl w:ilvl="0" w:tplc="4C664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7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  <w:num w:numId="18">
    <w:abstractNumId w:val="15"/>
  </w:num>
  <w:num w:numId="19">
    <w:abstractNumId w:val="14"/>
  </w:num>
  <w:num w:numId="20">
    <w:abstractNumId w:val="9"/>
  </w:num>
  <w:num w:numId="21">
    <w:abstractNumId w:val="2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F4844"/>
    <w:rsid w:val="00163529"/>
    <w:rsid w:val="0018290C"/>
    <w:rsid w:val="0018417E"/>
    <w:rsid w:val="00194313"/>
    <w:rsid w:val="001C03E0"/>
    <w:rsid w:val="00262691"/>
    <w:rsid w:val="0026275C"/>
    <w:rsid w:val="00293398"/>
    <w:rsid w:val="002A7363"/>
    <w:rsid w:val="002B639C"/>
    <w:rsid w:val="002F1DB8"/>
    <w:rsid w:val="00382C21"/>
    <w:rsid w:val="003956F9"/>
    <w:rsid w:val="003B6712"/>
    <w:rsid w:val="003E3E97"/>
    <w:rsid w:val="003E4543"/>
    <w:rsid w:val="00405684"/>
    <w:rsid w:val="00425D05"/>
    <w:rsid w:val="00441B01"/>
    <w:rsid w:val="004462C3"/>
    <w:rsid w:val="004D042B"/>
    <w:rsid w:val="00517AA1"/>
    <w:rsid w:val="0053758A"/>
    <w:rsid w:val="0053760E"/>
    <w:rsid w:val="005C6266"/>
    <w:rsid w:val="005C765B"/>
    <w:rsid w:val="00610068"/>
    <w:rsid w:val="0061148A"/>
    <w:rsid w:val="0067276C"/>
    <w:rsid w:val="006A1BBA"/>
    <w:rsid w:val="006B5450"/>
    <w:rsid w:val="006C0942"/>
    <w:rsid w:val="00733B50"/>
    <w:rsid w:val="007A6A70"/>
    <w:rsid w:val="007D0747"/>
    <w:rsid w:val="00806F32"/>
    <w:rsid w:val="00830F68"/>
    <w:rsid w:val="008B3192"/>
    <w:rsid w:val="00910EF4"/>
    <w:rsid w:val="009778D3"/>
    <w:rsid w:val="009C1436"/>
    <w:rsid w:val="00A65769"/>
    <w:rsid w:val="00A84D14"/>
    <w:rsid w:val="00A97A5B"/>
    <w:rsid w:val="00AA59EF"/>
    <w:rsid w:val="00AC07AE"/>
    <w:rsid w:val="00B12B4B"/>
    <w:rsid w:val="00B221E3"/>
    <w:rsid w:val="00B41161"/>
    <w:rsid w:val="00B51285"/>
    <w:rsid w:val="00B54F97"/>
    <w:rsid w:val="00B64ABE"/>
    <w:rsid w:val="00B97028"/>
    <w:rsid w:val="00C24B84"/>
    <w:rsid w:val="00C40D3E"/>
    <w:rsid w:val="00C51A22"/>
    <w:rsid w:val="00C55926"/>
    <w:rsid w:val="00C83CAE"/>
    <w:rsid w:val="00C8745A"/>
    <w:rsid w:val="00CE1390"/>
    <w:rsid w:val="00CF03AC"/>
    <w:rsid w:val="00CF45DD"/>
    <w:rsid w:val="00D067CE"/>
    <w:rsid w:val="00D52675"/>
    <w:rsid w:val="00D6569F"/>
    <w:rsid w:val="00D67669"/>
    <w:rsid w:val="00DD5A78"/>
    <w:rsid w:val="00E233F4"/>
    <w:rsid w:val="00E330E9"/>
    <w:rsid w:val="00E84538"/>
    <w:rsid w:val="00EB6B67"/>
    <w:rsid w:val="00EE1FF9"/>
    <w:rsid w:val="00EF04E9"/>
    <w:rsid w:val="00F712B4"/>
    <w:rsid w:val="00F73486"/>
    <w:rsid w:val="00F872CE"/>
    <w:rsid w:val="00F9725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F712B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F712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2020-12-29T17:30:00Z</dcterms:created>
  <dcterms:modified xsi:type="dcterms:W3CDTF">2020-12-29T17:30:00Z</dcterms:modified>
</cp:coreProperties>
</file>