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E6" w:rsidRPr="004D5FE6" w:rsidRDefault="004D5FE6" w:rsidP="00D91EB9">
      <w:pPr>
        <w:spacing w:line="240" w:lineRule="auto"/>
        <w:rPr>
          <w:rFonts w:asciiTheme="minorHAnsi" w:hAnsiTheme="minorHAnsi" w:cs="Times New Roman"/>
          <w:b/>
          <w:sz w:val="22"/>
          <w:szCs w:val="22"/>
        </w:rPr>
      </w:pPr>
      <w:bookmarkStart w:id="0" w:name="_GoBack"/>
      <w:bookmarkEnd w:id="0"/>
    </w:p>
    <w:p w:rsidR="00A54F80" w:rsidRPr="00A54F80" w:rsidRDefault="00104DE1" w:rsidP="00A54F80">
      <w:pPr>
        <w:spacing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04DE1">
        <w:rPr>
          <w:rFonts w:ascii="Calibri" w:eastAsia="Calibri" w:hAnsi="Calibri" w:cs="Times New Roman"/>
          <w:sz w:val="22"/>
          <w:szCs w:val="22"/>
        </w:rPr>
        <w:tab/>
      </w:r>
      <w:r w:rsidRPr="00104DE1">
        <w:rPr>
          <w:rFonts w:ascii="Calibri" w:eastAsia="Calibri" w:hAnsi="Calibri" w:cs="Times New Roman"/>
          <w:sz w:val="22"/>
          <w:szCs w:val="22"/>
        </w:rPr>
        <w:tab/>
      </w:r>
      <w:r w:rsidRPr="00104DE1">
        <w:rPr>
          <w:rFonts w:ascii="Calibri" w:eastAsia="Calibri" w:hAnsi="Calibri" w:cs="Times New Roman"/>
          <w:sz w:val="22"/>
          <w:szCs w:val="22"/>
        </w:rPr>
        <w:tab/>
      </w:r>
      <w:r w:rsidRPr="00104DE1">
        <w:rPr>
          <w:rFonts w:ascii="Calibri" w:eastAsia="Calibri" w:hAnsi="Calibri" w:cs="Times New Roman"/>
          <w:sz w:val="22"/>
          <w:szCs w:val="22"/>
        </w:rPr>
        <w:tab/>
      </w:r>
      <w:r w:rsidR="00BE750B">
        <w:rPr>
          <w:rFonts w:asciiTheme="minorHAnsi" w:hAnsiTheme="minorHAnsi" w:cstheme="minorHAnsi"/>
          <w:sz w:val="22"/>
          <w:szCs w:val="22"/>
        </w:rPr>
        <w:t>Załącznik nr 5</w:t>
      </w:r>
      <w:r w:rsidR="008B2269">
        <w:rPr>
          <w:rFonts w:asciiTheme="minorHAnsi" w:hAnsiTheme="minorHAnsi" w:cstheme="minorHAnsi"/>
          <w:sz w:val="22"/>
          <w:szCs w:val="22"/>
        </w:rPr>
        <w:t>a</w:t>
      </w:r>
    </w:p>
    <w:p w:rsidR="00A54F80" w:rsidRPr="00A54F80" w:rsidRDefault="00A54F80" w:rsidP="00A54F8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A54F80" w:rsidRPr="00A54F80" w:rsidRDefault="00A54F80" w:rsidP="00A54F80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b/>
          <w:sz w:val="22"/>
          <w:szCs w:val="22"/>
          <w:lang w:eastAsia="pl-PL"/>
        </w:rPr>
        <w:t>INFORMACJA O PRZETWARZANIU DANYCH OSOBOWYCH WYKONAWCY BĘDĄCEGO OSOBĄ FIZYCZNĄ</w:t>
      </w:r>
    </w:p>
    <w:p w:rsidR="00A54F80" w:rsidRPr="00A54F80" w:rsidRDefault="00A54F80" w:rsidP="00A54F80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A54F80" w:rsidRPr="00A54F80" w:rsidRDefault="00A54F80" w:rsidP="00A54F8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A54F80" w:rsidRPr="00A54F80" w:rsidRDefault="00A54F80" w:rsidP="00A54F80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>Zgodnie z art. 13 ogólnego rozporządzenia o ochronie danych osobowych z dnia 27 kwietnia 2016 r. (Dz. Urz. UE L 119 z 04.05.2016) Uniwersytet Medyczny w Białymstoku informuje, że:</w:t>
      </w:r>
    </w:p>
    <w:p w:rsidR="00A54F80" w:rsidRPr="00A54F80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>Administratorem Pani/Pana Danych Osobowych jest Uniwersytet Medyczny w Białymstoku z siedzibą ul. Kilińskiego 1, 15-089 Białystok, reprezentowany przez Rektora,</w:t>
      </w:r>
    </w:p>
    <w:p w:rsidR="00A54F80" w:rsidRPr="00A54F80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 xml:space="preserve">Kontakt do Inspektora Ochrony Danych w Uniwersytecie Medycznym w Białymstoku, adres email: </w:t>
      </w:r>
      <w:hyperlink r:id="rId9" w:history="1">
        <w:r w:rsidRPr="00A54F80">
          <w:rPr>
            <w:rStyle w:val="Hipercze"/>
            <w:rFonts w:asciiTheme="minorHAnsi" w:hAnsiTheme="minorHAnsi" w:cstheme="minorHAnsi"/>
            <w:sz w:val="22"/>
            <w:szCs w:val="22"/>
            <w:lang w:eastAsia="pl-PL"/>
          </w:rPr>
          <w:t>iod@umb.edu.pl</w:t>
        </w:r>
      </w:hyperlink>
      <w:r w:rsidRPr="00A54F80">
        <w:rPr>
          <w:rFonts w:asciiTheme="minorHAnsi" w:hAnsiTheme="minorHAnsi" w:cstheme="minorHAnsi"/>
          <w:sz w:val="22"/>
          <w:szCs w:val="22"/>
          <w:lang w:eastAsia="pl-PL"/>
        </w:rPr>
        <w:t>,</w:t>
      </w:r>
    </w:p>
    <w:p w:rsidR="00A54F80" w:rsidRPr="00A54F80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>Pani/Pana dane osobowe przetwarzane będą w celu realizacji umowy na podstawie Art. 6 ust. 1 lit. b ogólnego rozporządzenia o ochronie danych osobowych z dnia 27 kwietnia 2016 r.</w:t>
      </w:r>
    </w:p>
    <w:p w:rsidR="00A54F80" w:rsidRPr="00A54F80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 xml:space="preserve">Pani/Pana dane osobowe będą ujawnione wyłącznie osobom upoważnionym przez Administratora Danych, </w:t>
      </w:r>
    </w:p>
    <w:p w:rsidR="00A54F80" w:rsidRPr="00A54F80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>Pani/Pana dane osobowe mogą być udostępnione podmiotom współpracującym z Uniwersytetem Medycznym w Białymstoku na podstawie umowy powierzenia, oraz innym podmiotom na podstawie przepisów prawa,</w:t>
      </w:r>
    </w:p>
    <w:p w:rsidR="00A54F80" w:rsidRPr="00A54F80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>Pana/Pani dane osobowe przechowywane będą przez okres wynikający z przepisów prawa,</w:t>
      </w:r>
    </w:p>
    <w:p w:rsidR="00A54F80" w:rsidRPr="00A54F80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 xml:space="preserve">posiada Pani/Pan prawo do: żądania od Administratora Danych dostępu do danych osobowych, prawo do ich sprostowania, usunięcia lub ograniczenia przetwarzania, prawo do wniesienia sprzeciwu wobec przetwarzania, a także prawo do przenoszenia danych, </w:t>
      </w:r>
    </w:p>
    <w:p w:rsidR="00A54F80" w:rsidRPr="00A54F80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 xml:space="preserve">ma Pan/Pani prawo wniesienia skargi do Prezesa Urzędu Ochrony Danych Osobowych, ul. Stawki 2, 00-193 Warszawa, gdy uzasadnione jest, że Pana/Pani dane osobowe przetwarzane są przez Administratora Danych niezgodnie z ogólnym rozporządzeniem o ochronie danych osobowych z dnia 27 kwietnia 2016 r.  </w:t>
      </w:r>
    </w:p>
    <w:p w:rsidR="00A54F80" w:rsidRPr="00A54F80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>podanie danych osobowych jest niezbędne do realizacji umowy.</w:t>
      </w:r>
    </w:p>
    <w:p w:rsidR="00551C5E" w:rsidRPr="00247DB9" w:rsidRDefault="00551C5E" w:rsidP="00F65473">
      <w:pPr>
        <w:spacing w:line="259" w:lineRule="auto"/>
        <w:ind w:left="4111"/>
        <w:jc w:val="center"/>
        <w:rPr>
          <w:rFonts w:asciiTheme="minorHAnsi" w:eastAsia="Calibri" w:hAnsiTheme="minorHAnsi" w:cstheme="minorHAnsi"/>
          <w:sz w:val="22"/>
          <w:szCs w:val="22"/>
        </w:rPr>
      </w:pPr>
    </w:p>
    <w:sectPr w:rsidR="00551C5E" w:rsidRPr="00247DB9" w:rsidSect="00596BDE">
      <w:headerReference w:type="default" r:id="rId10"/>
      <w:footerReference w:type="default" r:id="rId11"/>
      <w:pgSz w:w="11906" w:h="16838"/>
      <w:pgMar w:top="1418" w:right="1274" w:bottom="1134" w:left="1417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2E" w:rsidRDefault="0096782E" w:rsidP="00093F55">
      <w:pPr>
        <w:spacing w:line="240" w:lineRule="auto"/>
      </w:pPr>
      <w:r>
        <w:separator/>
      </w:r>
    </w:p>
  </w:endnote>
  <w:endnote w:type="continuationSeparator" w:id="0">
    <w:p w:rsidR="0096782E" w:rsidRDefault="0096782E" w:rsidP="00093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55" w:rsidRPr="00620328" w:rsidRDefault="00093F55" w:rsidP="00093F55">
    <w:pPr>
      <w:spacing w:line="240" w:lineRule="auto"/>
      <w:jc w:val="center"/>
      <w:rPr>
        <w:rFonts w:cs="Times New Roman"/>
        <w:sz w:val="18"/>
      </w:rPr>
    </w:pPr>
    <w:r w:rsidRPr="00620328">
      <w:rPr>
        <w:rFonts w:cs="Times New Roman"/>
        <w:sz w:val="18"/>
      </w:rPr>
      <w:t>______________</w:t>
    </w:r>
    <w:r w:rsidR="004D5FE6">
      <w:rPr>
        <w:rFonts w:cs="Times New Roman"/>
        <w:sz w:val="18"/>
      </w:rPr>
      <w:t>________________</w:t>
    </w:r>
    <w:r w:rsidRPr="00620328">
      <w:rPr>
        <w:rFonts w:cs="Times New Roman"/>
        <w:sz w:val="18"/>
      </w:rPr>
      <w:t>________________________________________________</w:t>
    </w:r>
  </w:p>
  <w:p w:rsidR="00093F55" w:rsidRPr="00F6489F" w:rsidRDefault="00F6489F" w:rsidP="008B2269">
    <w:pPr>
      <w:tabs>
        <w:tab w:val="left" w:pos="1290"/>
      </w:tabs>
      <w:spacing w:line="240" w:lineRule="auto"/>
      <w:jc w:val="center"/>
      <w:rPr>
        <w:rFonts w:asciiTheme="minorHAnsi" w:hAnsiTheme="minorHAnsi" w:cstheme="minorHAnsi"/>
        <w:noProof/>
        <w:sz w:val="18"/>
      </w:rPr>
    </w:pPr>
    <w:r w:rsidRPr="0073445D">
      <w:rPr>
        <w:rFonts w:ascii="Calibri" w:hAnsi="Calibri" w:cs="Calibri"/>
        <w:b/>
        <w:sz w:val="18"/>
      </w:rPr>
      <w:t>„Mamy POWER – inwe</w:t>
    </w:r>
    <w:r>
      <w:rPr>
        <w:rFonts w:ascii="Calibri" w:hAnsi="Calibri" w:cs="Calibri"/>
        <w:b/>
        <w:sz w:val="18"/>
      </w:rPr>
      <w:t xml:space="preserve">stujemy w kompetencje regionu ” </w:t>
    </w:r>
    <w:r w:rsidRPr="004D6418">
      <w:rPr>
        <w:rFonts w:asciiTheme="minorHAnsi" w:hAnsiTheme="minorHAnsi" w:cstheme="minorHAnsi"/>
        <w:noProof/>
        <w:sz w:val="18"/>
      </w:rPr>
      <w:t>współfinansowany przez Unię Europejską ze środków Europejskiego Funduszu Społecznego w ramach Programu Operacyjnego Wiedza Edukacja Rozwój 2014 - 2020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2E" w:rsidRDefault="0096782E" w:rsidP="00093F55">
      <w:pPr>
        <w:spacing w:line="240" w:lineRule="auto"/>
      </w:pPr>
      <w:r>
        <w:separator/>
      </w:r>
    </w:p>
  </w:footnote>
  <w:footnote w:type="continuationSeparator" w:id="0">
    <w:p w:rsidR="0096782E" w:rsidRDefault="0096782E" w:rsidP="00093F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55" w:rsidRDefault="00394EA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-95885</wp:posOffset>
              </wp:positionH>
              <wp:positionV relativeFrom="paragraph">
                <wp:posOffset>-306070</wp:posOffset>
              </wp:positionV>
              <wp:extent cx="6152515" cy="763905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66EAA213" id="Grupa 5" o:spid="_x0000_s1026" style="position:absolute;margin-left:-7.55pt;margin-top:-24.1pt;width:484.45pt;height:60.15pt;z-index:251658240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AxKdvF4QAAAAoBAAAP&#10;AAAAZHJzL2Rvd25yZXYueG1sTI/BSsNAEIbvgu+wjOCt3WxqtMZsSinqqRRsBfG2TaZJaHY2ZLdJ&#10;+vaOJ73NMB//fH+2mmwrBux940iDmkcgkApXNlRp+Dy8zZYgfDBUmtYRariih1V+e5OZtHQjfeCw&#10;D5XgEPKp0VCH0KVS+qJGa/zcdUh8O7nemsBrX8myNyOH21bGUfQorWmIP9Smw02NxXl/sRreRzOu&#10;F+p12J5Pm+v3Idl9bRVqfX83rV9ABJzCHwy/+qwOOTsd3YVKL1oNM5UoRnl4WMYgmHhOFlzmqOEp&#10;ViDzTP6vkP8AAAD//wMAUEsBAi0AFAAGAAgAAAAhAD38rmgUAQAARwIAABMAAAAAAAAAAAAAAAAA&#10;AAAAAFtDb250ZW50X1R5cGVzXS54bWxQSwECLQAUAAYACAAAACEAOP0h/9YAAACUAQAACwAAAAAA&#10;AAAAAAAAAABFAQAAX3JlbHMvLnJlbHNQSwECLQAUAAYACAAAACEAyr5RSGwDAADJDAAADgAAAAAA&#10;AAAAAAAAAABEAgAAZHJzL2Uyb0RvYy54bWxQSwECLQAUAAYACAAAACEAB4V139AAAAAqAgAAGQAA&#10;AAAAAAAAAAAAAADcBQAAZHJzL19yZWxzL2Uyb0RvYy54bWwucmVsc1BLAQItAAoAAAAAAAAAIQDc&#10;JCHxTxcAAE8XAAAUAAAAAAAAAAAAAAAAAOMGAABkcnMvbWVkaWEvaW1hZ2UzLnBuZ1BLAQItAAoA&#10;AAAAAAAAIQDoqMtpLbgAAC24AAAVAAAAAAAAAAAAAAAAAGQeAABkcnMvbWVkaWEvaW1hZ2UyLmpw&#10;ZWdQSwECLQAKAAAAAAAAACEAbFpAHyoRAAAqEQAAFAAAAAAAAAAAAAAAAADE1gAAZHJzL21lZGlh&#10;L2ltYWdlMS5wbmdQSwECLQAUAAYACAAAACEAMSnbxeEAAAAKAQAADwAAAAAAAAAAAAAAAAAg6AAA&#10;ZHJzL2Rvd25yZXYueG1sUEsFBgAAAAAIAAgAAQIAAC7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7E2"/>
    <w:multiLevelType w:val="hybridMultilevel"/>
    <w:tmpl w:val="9202BECA"/>
    <w:lvl w:ilvl="0" w:tplc="6310D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B73E2D"/>
    <w:multiLevelType w:val="hybridMultilevel"/>
    <w:tmpl w:val="503C5E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775FD"/>
    <w:multiLevelType w:val="hybridMultilevel"/>
    <w:tmpl w:val="BCCA326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3231B"/>
    <w:multiLevelType w:val="hybridMultilevel"/>
    <w:tmpl w:val="F7BA4AE8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A1FF6"/>
    <w:multiLevelType w:val="hybridMultilevel"/>
    <w:tmpl w:val="0B02A5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A036C"/>
    <w:multiLevelType w:val="hybridMultilevel"/>
    <w:tmpl w:val="FEC6B7EA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F5204"/>
    <w:multiLevelType w:val="hybridMultilevel"/>
    <w:tmpl w:val="607C0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11EA8"/>
    <w:multiLevelType w:val="hybridMultilevel"/>
    <w:tmpl w:val="45BEDE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5539F"/>
    <w:multiLevelType w:val="hybridMultilevel"/>
    <w:tmpl w:val="A75AC7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7F6065"/>
    <w:multiLevelType w:val="hybridMultilevel"/>
    <w:tmpl w:val="91F63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02E80"/>
    <w:multiLevelType w:val="hybridMultilevel"/>
    <w:tmpl w:val="36EA182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506B88"/>
    <w:multiLevelType w:val="hybridMultilevel"/>
    <w:tmpl w:val="11A41012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52818"/>
    <w:multiLevelType w:val="hybridMultilevel"/>
    <w:tmpl w:val="C08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D076F"/>
    <w:multiLevelType w:val="hybridMultilevel"/>
    <w:tmpl w:val="9C060CD2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37609"/>
    <w:multiLevelType w:val="hybridMultilevel"/>
    <w:tmpl w:val="264EFFE0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83FAC"/>
    <w:multiLevelType w:val="hybridMultilevel"/>
    <w:tmpl w:val="DD12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A698B"/>
    <w:multiLevelType w:val="hybridMultilevel"/>
    <w:tmpl w:val="230E4CD6"/>
    <w:lvl w:ilvl="0" w:tplc="A6A69EA8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2FB7A8B"/>
    <w:multiLevelType w:val="hybridMultilevel"/>
    <w:tmpl w:val="076C1804"/>
    <w:lvl w:ilvl="0" w:tplc="6310D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92914C6"/>
    <w:multiLevelType w:val="hybridMultilevel"/>
    <w:tmpl w:val="4B6827B4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839C8"/>
    <w:multiLevelType w:val="hybridMultilevel"/>
    <w:tmpl w:val="159EA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55770"/>
    <w:multiLevelType w:val="hybridMultilevel"/>
    <w:tmpl w:val="4B264B98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1">
    <w:nsid w:val="41E41888"/>
    <w:multiLevelType w:val="hybridMultilevel"/>
    <w:tmpl w:val="ABB02382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2B56CA"/>
    <w:multiLevelType w:val="hybridMultilevel"/>
    <w:tmpl w:val="B74C8A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213F5"/>
    <w:multiLevelType w:val="hybridMultilevel"/>
    <w:tmpl w:val="7C9622EA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C4687"/>
    <w:multiLevelType w:val="hybridMultilevel"/>
    <w:tmpl w:val="E5C080CA"/>
    <w:lvl w:ilvl="0" w:tplc="9E9A22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347733"/>
    <w:multiLevelType w:val="hybridMultilevel"/>
    <w:tmpl w:val="4E325A88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2345B"/>
    <w:multiLevelType w:val="hybridMultilevel"/>
    <w:tmpl w:val="8F16A3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16D52"/>
    <w:multiLevelType w:val="hybridMultilevel"/>
    <w:tmpl w:val="5E601DBA"/>
    <w:lvl w:ilvl="0" w:tplc="AA121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193EAF"/>
    <w:multiLevelType w:val="hybridMultilevel"/>
    <w:tmpl w:val="026681BE"/>
    <w:lvl w:ilvl="0" w:tplc="E1645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8708E"/>
    <w:multiLevelType w:val="hybridMultilevel"/>
    <w:tmpl w:val="83B2E8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868F2"/>
    <w:multiLevelType w:val="hybridMultilevel"/>
    <w:tmpl w:val="036A3AEE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303591"/>
    <w:multiLevelType w:val="hybridMultilevel"/>
    <w:tmpl w:val="503C5E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8313FD"/>
    <w:multiLevelType w:val="hybridMultilevel"/>
    <w:tmpl w:val="49FCA86C"/>
    <w:lvl w:ilvl="0" w:tplc="795C2ABA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F7933F0"/>
    <w:multiLevelType w:val="hybridMultilevel"/>
    <w:tmpl w:val="16BCA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2757A"/>
    <w:multiLevelType w:val="hybridMultilevel"/>
    <w:tmpl w:val="503C5E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8AB0105"/>
    <w:multiLevelType w:val="hybridMultilevel"/>
    <w:tmpl w:val="AFEA4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5E6CF6"/>
    <w:multiLevelType w:val="hybridMultilevel"/>
    <w:tmpl w:val="F67CB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63696"/>
    <w:multiLevelType w:val="hybridMultilevel"/>
    <w:tmpl w:val="A434F9FE"/>
    <w:lvl w:ilvl="0" w:tplc="263AF6D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5"/>
  </w:num>
  <w:num w:numId="4">
    <w:abstractNumId w:val="21"/>
  </w:num>
  <w:num w:numId="5">
    <w:abstractNumId w:val="25"/>
  </w:num>
  <w:num w:numId="6">
    <w:abstractNumId w:val="14"/>
  </w:num>
  <w:num w:numId="7">
    <w:abstractNumId w:val="13"/>
  </w:num>
  <w:num w:numId="8">
    <w:abstractNumId w:val="11"/>
  </w:num>
  <w:num w:numId="9">
    <w:abstractNumId w:val="30"/>
  </w:num>
  <w:num w:numId="10">
    <w:abstractNumId w:val="3"/>
  </w:num>
  <w:num w:numId="11">
    <w:abstractNumId w:val="24"/>
  </w:num>
  <w:num w:numId="12">
    <w:abstractNumId w:val="4"/>
  </w:num>
  <w:num w:numId="13">
    <w:abstractNumId w:val="35"/>
  </w:num>
  <w:num w:numId="14">
    <w:abstractNumId w:val="2"/>
  </w:num>
  <w:num w:numId="15">
    <w:abstractNumId w:val="7"/>
  </w:num>
  <w:num w:numId="16">
    <w:abstractNumId w:val="19"/>
  </w:num>
  <w:num w:numId="17">
    <w:abstractNumId w:val="37"/>
  </w:num>
  <w:num w:numId="18">
    <w:abstractNumId w:val="16"/>
  </w:num>
  <w:num w:numId="19">
    <w:abstractNumId w:val="10"/>
  </w:num>
  <w:num w:numId="20">
    <w:abstractNumId w:val="20"/>
  </w:num>
  <w:num w:numId="21">
    <w:abstractNumId w:val="8"/>
  </w:num>
  <w:num w:numId="22">
    <w:abstractNumId w:val="22"/>
  </w:num>
  <w:num w:numId="23">
    <w:abstractNumId w:val="12"/>
  </w:num>
  <w:num w:numId="24">
    <w:abstractNumId w:val="6"/>
  </w:num>
  <w:num w:numId="25">
    <w:abstractNumId w:val="15"/>
  </w:num>
  <w:num w:numId="26">
    <w:abstractNumId w:val="26"/>
  </w:num>
  <w:num w:numId="27">
    <w:abstractNumId w:val="17"/>
  </w:num>
  <w:num w:numId="28">
    <w:abstractNumId w:val="27"/>
  </w:num>
  <w:num w:numId="29">
    <w:abstractNumId w:val="29"/>
  </w:num>
  <w:num w:numId="30">
    <w:abstractNumId w:val="9"/>
  </w:num>
  <w:num w:numId="31">
    <w:abstractNumId w:val="0"/>
  </w:num>
  <w:num w:numId="32">
    <w:abstractNumId w:val="28"/>
  </w:num>
  <w:num w:numId="33">
    <w:abstractNumId w:val="33"/>
  </w:num>
  <w:num w:numId="34">
    <w:abstractNumId w:val="38"/>
  </w:num>
  <w:num w:numId="35">
    <w:abstractNumId w:val="1"/>
  </w:num>
  <w:num w:numId="36">
    <w:abstractNumId w:val="36"/>
  </w:num>
  <w:num w:numId="37">
    <w:abstractNumId w:val="34"/>
  </w:num>
  <w:num w:numId="38">
    <w:abstractNumId w:val="31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C0"/>
    <w:rsid w:val="00010E5B"/>
    <w:rsid w:val="00050997"/>
    <w:rsid w:val="00052218"/>
    <w:rsid w:val="000652CA"/>
    <w:rsid w:val="00093F55"/>
    <w:rsid w:val="000A352E"/>
    <w:rsid w:val="000A4386"/>
    <w:rsid w:val="000C27A7"/>
    <w:rsid w:val="000F61C1"/>
    <w:rsid w:val="00104DE1"/>
    <w:rsid w:val="00137CBA"/>
    <w:rsid w:val="001669BF"/>
    <w:rsid w:val="00180C76"/>
    <w:rsid w:val="001B1E11"/>
    <w:rsid w:val="001B235E"/>
    <w:rsid w:val="001B4382"/>
    <w:rsid w:val="001B6494"/>
    <w:rsid w:val="001C125B"/>
    <w:rsid w:val="001C1F6A"/>
    <w:rsid w:val="001E4E5A"/>
    <w:rsid w:val="00247DB9"/>
    <w:rsid w:val="002C0744"/>
    <w:rsid w:val="00306666"/>
    <w:rsid w:val="00320308"/>
    <w:rsid w:val="00344AD1"/>
    <w:rsid w:val="00351917"/>
    <w:rsid w:val="00394EAF"/>
    <w:rsid w:val="003A2A21"/>
    <w:rsid w:val="003A30F9"/>
    <w:rsid w:val="004854FE"/>
    <w:rsid w:val="004D5FE6"/>
    <w:rsid w:val="005002F8"/>
    <w:rsid w:val="00511B47"/>
    <w:rsid w:val="00545431"/>
    <w:rsid w:val="00551C5E"/>
    <w:rsid w:val="00567088"/>
    <w:rsid w:val="00596BDE"/>
    <w:rsid w:val="005B4198"/>
    <w:rsid w:val="005B5346"/>
    <w:rsid w:val="005F4415"/>
    <w:rsid w:val="0062001C"/>
    <w:rsid w:val="00620328"/>
    <w:rsid w:val="006864D9"/>
    <w:rsid w:val="006D29D0"/>
    <w:rsid w:val="006E6D0E"/>
    <w:rsid w:val="00710962"/>
    <w:rsid w:val="0075730A"/>
    <w:rsid w:val="007666E8"/>
    <w:rsid w:val="007B2D7E"/>
    <w:rsid w:val="007B4993"/>
    <w:rsid w:val="00807423"/>
    <w:rsid w:val="00856A2C"/>
    <w:rsid w:val="00874635"/>
    <w:rsid w:val="008B2269"/>
    <w:rsid w:val="0090652D"/>
    <w:rsid w:val="00965F98"/>
    <w:rsid w:val="0096782E"/>
    <w:rsid w:val="009A2FC0"/>
    <w:rsid w:val="009B410B"/>
    <w:rsid w:val="00A04F64"/>
    <w:rsid w:val="00A2051F"/>
    <w:rsid w:val="00A54F80"/>
    <w:rsid w:val="00A71981"/>
    <w:rsid w:val="00AA32A1"/>
    <w:rsid w:val="00AD6BBC"/>
    <w:rsid w:val="00AE70F5"/>
    <w:rsid w:val="00B07141"/>
    <w:rsid w:val="00B70B60"/>
    <w:rsid w:val="00BA5FCC"/>
    <w:rsid w:val="00BE750B"/>
    <w:rsid w:val="00C51E49"/>
    <w:rsid w:val="00C77FDA"/>
    <w:rsid w:val="00C82038"/>
    <w:rsid w:val="00CE0966"/>
    <w:rsid w:val="00D054A0"/>
    <w:rsid w:val="00D10A2A"/>
    <w:rsid w:val="00D163C5"/>
    <w:rsid w:val="00D17808"/>
    <w:rsid w:val="00D2116C"/>
    <w:rsid w:val="00D2730A"/>
    <w:rsid w:val="00D310AF"/>
    <w:rsid w:val="00D401AA"/>
    <w:rsid w:val="00D9029D"/>
    <w:rsid w:val="00D91EB9"/>
    <w:rsid w:val="00DC78D3"/>
    <w:rsid w:val="00E00ED4"/>
    <w:rsid w:val="00E01146"/>
    <w:rsid w:val="00E758BF"/>
    <w:rsid w:val="00EA0A81"/>
    <w:rsid w:val="00EC45D6"/>
    <w:rsid w:val="00EC6757"/>
    <w:rsid w:val="00F45D62"/>
    <w:rsid w:val="00F6489F"/>
    <w:rsid w:val="00F65473"/>
    <w:rsid w:val="00F66E35"/>
    <w:rsid w:val="00FB47B8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7A7"/>
  </w:style>
  <w:style w:type="paragraph" w:styleId="Nagwek2">
    <w:name w:val="heading 2"/>
    <w:basedOn w:val="Normalny"/>
    <w:link w:val="Nagwek2Znak"/>
    <w:uiPriority w:val="9"/>
    <w:qFormat/>
    <w:rsid w:val="009A2FC0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A2FC0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ubmitted">
    <w:name w:val="submitted"/>
    <w:basedOn w:val="Domylnaczcionkaakapitu"/>
    <w:rsid w:val="009A2FC0"/>
  </w:style>
  <w:style w:type="character" w:customStyle="1" w:styleId="date-display-single">
    <w:name w:val="date-display-single"/>
    <w:basedOn w:val="Domylnaczcionkaakapitu"/>
    <w:rsid w:val="009A2FC0"/>
  </w:style>
  <w:style w:type="paragraph" w:styleId="NormalnyWeb">
    <w:name w:val="Normal (Web)"/>
    <w:basedOn w:val="Normalny"/>
    <w:uiPriority w:val="99"/>
    <w:unhideWhenUsed/>
    <w:rsid w:val="009A2FC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3F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F55"/>
  </w:style>
  <w:style w:type="paragraph" w:styleId="Stopka">
    <w:name w:val="footer"/>
    <w:basedOn w:val="Normalny"/>
    <w:link w:val="StopkaZnak"/>
    <w:uiPriority w:val="99"/>
    <w:unhideWhenUsed/>
    <w:rsid w:val="00093F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F55"/>
  </w:style>
  <w:style w:type="paragraph" w:customStyle="1" w:styleId="Default">
    <w:name w:val="Default"/>
    <w:rsid w:val="005F4415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F4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E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EB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64D9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64D9"/>
  </w:style>
  <w:style w:type="character" w:styleId="Odwoanieprzypisudolnego">
    <w:name w:val="footnote reference"/>
    <w:basedOn w:val="Domylnaczcionkaakapitu"/>
    <w:uiPriority w:val="99"/>
    <w:semiHidden/>
    <w:unhideWhenUsed/>
    <w:rsid w:val="006864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C45D6"/>
    <w:rPr>
      <w:color w:val="0000FF" w:themeColor="hyperlink"/>
      <w:u w:val="single"/>
    </w:rPr>
  </w:style>
  <w:style w:type="paragraph" w:styleId="Podtytu">
    <w:name w:val="Subtitle"/>
    <w:basedOn w:val="Normalny"/>
    <w:link w:val="PodtytuZnak"/>
    <w:qFormat/>
    <w:rsid w:val="00A54F80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eastAsia="Times New Roman" w:hAnsi="Tahoma" w:cs="Times New Roman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qFormat/>
    <w:rsid w:val="00A54F80"/>
    <w:rPr>
      <w:rFonts w:ascii="Tahoma" w:eastAsia="Times New Roman" w:hAnsi="Tahoma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7A7"/>
  </w:style>
  <w:style w:type="paragraph" w:styleId="Nagwek2">
    <w:name w:val="heading 2"/>
    <w:basedOn w:val="Normalny"/>
    <w:link w:val="Nagwek2Znak"/>
    <w:uiPriority w:val="9"/>
    <w:qFormat/>
    <w:rsid w:val="009A2FC0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A2FC0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ubmitted">
    <w:name w:val="submitted"/>
    <w:basedOn w:val="Domylnaczcionkaakapitu"/>
    <w:rsid w:val="009A2FC0"/>
  </w:style>
  <w:style w:type="character" w:customStyle="1" w:styleId="date-display-single">
    <w:name w:val="date-display-single"/>
    <w:basedOn w:val="Domylnaczcionkaakapitu"/>
    <w:rsid w:val="009A2FC0"/>
  </w:style>
  <w:style w:type="paragraph" w:styleId="NormalnyWeb">
    <w:name w:val="Normal (Web)"/>
    <w:basedOn w:val="Normalny"/>
    <w:uiPriority w:val="99"/>
    <w:unhideWhenUsed/>
    <w:rsid w:val="009A2FC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3F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F55"/>
  </w:style>
  <w:style w:type="paragraph" w:styleId="Stopka">
    <w:name w:val="footer"/>
    <w:basedOn w:val="Normalny"/>
    <w:link w:val="StopkaZnak"/>
    <w:uiPriority w:val="99"/>
    <w:unhideWhenUsed/>
    <w:rsid w:val="00093F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F55"/>
  </w:style>
  <w:style w:type="paragraph" w:customStyle="1" w:styleId="Default">
    <w:name w:val="Default"/>
    <w:rsid w:val="005F4415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F4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E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EB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64D9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64D9"/>
  </w:style>
  <w:style w:type="character" w:styleId="Odwoanieprzypisudolnego">
    <w:name w:val="footnote reference"/>
    <w:basedOn w:val="Domylnaczcionkaakapitu"/>
    <w:uiPriority w:val="99"/>
    <w:semiHidden/>
    <w:unhideWhenUsed/>
    <w:rsid w:val="006864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C45D6"/>
    <w:rPr>
      <w:color w:val="0000FF" w:themeColor="hyperlink"/>
      <w:u w:val="single"/>
    </w:rPr>
  </w:style>
  <w:style w:type="paragraph" w:styleId="Podtytu">
    <w:name w:val="Subtitle"/>
    <w:basedOn w:val="Normalny"/>
    <w:link w:val="PodtytuZnak"/>
    <w:qFormat/>
    <w:rsid w:val="00A54F80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eastAsia="Times New Roman" w:hAnsi="Tahoma" w:cs="Times New Roman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qFormat/>
    <w:rsid w:val="00A54F80"/>
    <w:rPr>
      <w:rFonts w:ascii="Tahoma" w:eastAsia="Times New Roman" w:hAnsi="Tahoma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6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4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5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6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4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9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4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0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7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0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2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2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5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8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4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72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1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9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2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1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4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7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11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2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54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7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72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umb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4D298-0300-4F94-9DF7-708CA4A2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anna.pilaszewicz</dc:creator>
  <cp:lastModifiedBy>UMB</cp:lastModifiedBy>
  <cp:revision>2</cp:revision>
  <cp:lastPrinted>2019-10-25T12:07:00Z</cp:lastPrinted>
  <dcterms:created xsi:type="dcterms:W3CDTF">2020-12-10T20:51:00Z</dcterms:created>
  <dcterms:modified xsi:type="dcterms:W3CDTF">2020-12-10T20:51:00Z</dcterms:modified>
</cp:coreProperties>
</file>