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C8" w:rsidRDefault="00FF57C8" w:rsidP="00FF57C8">
      <w:pPr>
        <w:pStyle w:val="Podtytu"/>
        <w:tabs>
          <w:tab w:val="left" w:pos="0"/>
        </w:tabs>
        <w:spacing w:line="240" w:lineRule="auto"/>
        <w:jc w:val="right"/>
        <w:rPr>
          <w:rFonts w:ascii="Calibri" w:hAnsi="Calibri" w:cs="Arial"/>
          <w:b w:val="0"/>
        </w:rPr>
      </w:pPr>
      <w:r w:rsidRPr="00C260FF">
        <w:rPr>
          <w:rFonts w:ascii="Calibri" w:hAnsi="Calibri" w:cs="Arial"/>
        </w:rPr>
        <w:t xml:space="preserve">Załącznik </w:t>
      </w:r>
      <w:r>
        <w:rPr>
          <w:rFonts w:ascii="Calibri" w:hAnsi="Calibri" w:cs="Arial"/>
        </w:rPr>
        <w:t>3</w:t>
      </w:r>
    </w:p>
    <w:p w:rsidR="0053758A" w:rsidRPr="00A75930" w:rsidRDefault="0053758A" w:rsidP="00806D2A">
      <w:pPr>
        <w:pStyle w:val="Tytu"/>
        <w:contextualSpacing/>
        <w:rPr>
          <w:rFonts w:ascii="Calibri" w:hAnsi="Calibri" w:cs="Arial"/>
          <w:b w:val="0"/>
          <w:sz w:val="22"/>
          <w:szCs w:val="22"/>
        </w:rPr>
      </w:pPr>
      <w:r w:rsidRPr="00157ED3">
        <w:rPr>
          <w:rFonts w:ascii="Calibri" w:hAnsi="Calibri" w:cs="Arial"/>
          <w:sz w:val="22"/>
          <w:szCs w:val="22"/>
        </w:rPr>
        <w:t xml:space="preserve">U M O W A nr </w:t>
      </w:r>
      <w:r w:rsidR="00157ED3" w:rsidRPr="00157ED3">
        <w:rPr>
          <w:rFonts w:ascii="Calibri" w:hAnsi="Calibri" w:cs="Arial"/>
          <w:sz w:val="22"/>
          <w:szCs w:val="22"/>
        </w:rPr>
        <w:t>AZP.25.4.37.2020</w:t>
      </w:r>
      <w:r w:rsidRPr="00A75930">
        <w:rPr>
          <w:rFonts w:ascii="Calibri" w:hAnsi="Calibri" w:cs="Arial"/>
          <w:b w:val="0"/>
          <w:sz w:val="22"/>
          <w:szCs w:val="22"/>
        </w:rPr>
        <w:t xml:space="preserve"> </w:t>
      </w:r>
      <w:r w:rsidRPr="00A75930">
        <w:rPr>
          <w:rFonts w:ascii="Calibri" w:hAnsi="Calibri" w:cs="Arial"/>
          <w:sz w:val="22"/>
          <w:szCs w:val="22"/>
        </w:rPr>
        <w:t>(WZÓR)</w:t>
      </w:r>
    </w:p>
    <w:p w:rsidR="0053758A" w:rsidRPr="00A75930" w:rsidRDefault="0053758A" w:rsidP="00806D2A">
      <w:pPr>
        <w:pStyle w:val="Tytu"/>
        <w:contextualSpacing/>
        <w:jc w:val="both"/>
        <w:rPr>
          <w:rFonts w:ascii="Calibri" w:hAnsi="Calibri" w:cs="Arial"/>
          <w:b w:val="0"/>
          <w:sz w:val="22"/>
          <w:szCs w:val="22"/>
        </w:rPr>
      </w:pPr>
    </w:p>
    <w:p w:rsidR="0053758A" w:rsidRPr="00A75930" w:rsidRDefault="0053758A" w:rsidP="00806D2A">
      <w:pPr>
        <w:pStyle w:val="Podtytu"/>
        <w:spacing w:line="240" w:lineRule="auto"/>
        <w:ind w:left="0" w:firstLine="0"/>
        <w:contextualSpacing/>
        <w:jc w:val="both"/>
        <w:rPr>
          <w:rFonts w:ascii="Calibri" w:hAnsi="Calibri" w:cs="Arial"/>
          <w:b w:val="0"/>
        </w:rPr>
      </w:pPr>
      <w:r w:rsidRPr="00A75930">
        <w:rPr>
          <w:rFonts w:ascii="Calibri" w:hAnsi="Calibri" w:cs="Arial"/>
          <w:b w:val="0"/>
        </w:rPr>
        <w:t xml:space="preserve">zawarta w dniu </w:t>
      </w:r>
      <w:r w:rsidRPr="00A75930">
        <w:rPr>
          <w:rFonts w:ascii="Calibri" w:hAnsi="Calibri" w:cs="Arial"/>
        </w:rPr>
        <w:t>…………………………………..</w:t>
      </w:r>
      <w:r w:rsidRPr="00A75930">
        <w:rPr>
          <w:rFonts w:ascii="Calibri" w:hAnsi="Calibri" w:cs="Arial"/>
          <w:b w:val="0"/>
        </w:rPr>
        <w:t xml:space="preserve"> w Białymstoku pomiędzy:</w:t>
      </w:r>
    </w:p>
    <w:p w:rsidR="0053758A" w:rsidRPr="00A75930" w:rsidRDefault="0053758A" w:rsidP="00806D2A">
      <w:pPr>
        <w:pStyle w:val="Podtytu"/>
        <w:spacing w:line="240" w:lineRule="auto"/>
        <w:ind w:left="0" w:firstLine="0"/>
        <w:contextualSpacing/>
        <w:jc w:val="both"/>
        <w:rPr>
          <w:rFonts w:ascii="Calibri" w:hAnsi="Calibri" w:cs="Arial"/>
        </w:rPr>
      </w:pPr>
      <w:r w:rsidRPr="00A75930">
        <w:rPr>
          <w:rFonts w:ascii="Calibri" w:hAnsi="Calibri" w:cs="Arial"/>
        </w:rPr>
        <w:t>Uniwersytetem Medycznym w Białymstoku, ul. Kilińskiego 1, 15 – 089 Białystok,</w:t>
      </w:r>
    </w:p>
    <w:p w:rsidR="0053758A" w:rsidRPr="00A75930" w:rsidRDefault="0053758A" w:rsidP="00806D2A">
      <w:pPr>
        <w:pStyle w:val="Podtytu"/>
        <w:spacing w:line="240" w:lineRule="auto"/>
        <w:ind w:left="0" w:firstLine="0"/>
        <w:contextualSpacing/>
        <w:jc w:val="both"/>
        <w:rPr>
          <w:rFonts w:ascii="Calibri" w:hAnsi="Calibri" w:cs="Arial"/>
          <w:b w:val="0"/>
        </w:rPr>
      </w:pPr>
      <w:r w:rsidRPr="00A75930">
        <w:rPr>
          <w:rFonts w:ascii="Calibri" w:hAnsi="Calibri" w:cs="Arial"/>
          <w:b w:val="0"/>
        </w:rPr>
        <w:t>reprezentowanym przez:</w:t>
      </w:r>
    </w:p>
    <w:p w:rsidR="0053758A" w:rsidRPr="00A75930" w:rsidRDefault="0053758A" w:rsidP="00806D2A">
      <w:pPr>
        <w:pStyle w:val="Podtytu"/>
        <w:spacing w:line="240" w:lineRule="auto"/>
        <w:ind w:left="0" w:firstLine="0"/>
        <w:contextualSpacing/>
        <w:jc w:val="both"/>
        <w:rPr>
          <w:rFonts w:ascii="Calibri" w:hAnsi="Calibri" w:cs="Arial"/>
          <w:b w:val="0"/>
        </w:rPr>
      </w:pPr>
      <w:r w:rsidRPr="00A75930">
        <w:rPr>
          <w:rFonts w:ascii="Calibri" w:hAnsi="Calibri" w:cs="Arial"/>
          <w:b w:val="0"/>
        </w:rPr>
        <w:t xml:space="preserve">mgr. Konrada Raczkowskiego - Kanclerza, </w:t>
      </w:r>
    </w:p>
    <w:p w:rsidR="0053758A" w:rsidRPr="00A75930" w:rsidRDefault="0053758A" w:rsidP="00806D2A">
      <w:pPr>
        <w:pStyle w:val="Podtytu"/>
        <w:tabs>
          <w:tab w:val="left" w:pos="0"/>
        </w:tabs>
        <w:spacing w:line="240" w:lineRule="auto"/>
        <w:ind w:left="0" w:firstLine="0"/>
        <w:contextualSpacing/>
        <w:jc w:val="both"/>
        <w:rPr>
          <w:rFonts w:ascii="Calibri" w:hAnsi="Calibri" w:cs="Arial"/>
          <w:b w:val="0"/>
        </w:rPr>
      </w:pPr>
      <w:r w:rsidRPr="00A75930">
        <w:rPr>
          <w:rFonts w:ascii="Calibri" w:hAnsi="Calibri" w:cs="Arial"/>
          <w:b w:val="0"/>
        </w:rPr>
        <w:t xml:space="preserve">zwanym w dalszej części umowy „Zamawiającym”  </w:t>
      </w:r>
    </w:p>
    <w:p w:rsidR="0053758A" w:rsidRPr="00A75930" w:rsidRDefault="0053758A" w:rsidP="00806D2A">
      <w:pPr>
        <w:pStyle w:val="Podtytu"/>
        <w:tabs>
          <w:tab w:val="left" w:pos="426"/>
        </w:tabs>
        <w:spacing w:line="240" w:lineRule="auto"/>
        <w:ind w:left="0" w:firstLine="0"/>
        <w:contextualSpacing/>
        <w:jc w:val="both"/>
        <w:rPr>
          <w:rFonts w:ascii="Calibri" w:hAnsi="Calibri" w:cs="Arial"/>
          <w:b w:val="0"/>
        </w:rPr>
      </w:pPr>
      <w:r w:rsidRPr="00A75930">
        <w:rPr>
          <w:rFonts w:ascii="Calibri" w:hAnsi="Calibri" w:cs="Arial"/>
          <w:b w:val="0"/>
        </w:rPr>
        <w:t xml:space="preserve">a </w:t>
      </w:r>
    </w:p>
    <w:p w:rsidR="0053758A" w:rsidRPr="00A75930" w:rsidRDefault="0053758A" w:rsidP="00806D2A">
      <w:pPr>
        <w:pStyle w:val="Podtytu"/>
        <w:tabs>
          <w:tab w:val="left" w:pos="426"/>
        </w:tabs>
        <w:spacing w:line="240" w:lineRule="auto"/>
        <w:ind w:left="0" w:firstLine="0"/>
        <w:contextualSpacing/>
        <w:jc w:val="both"/>
        <w:rPr>
          <w:rFonts w:ascii="Calibri" w:hAnsi="Calibri" w:cs="Arial"/>
          <w:b w:val="0"/>
        </w:rPr>
      </w:pPr>
      <w:r w:rsidRPr="00A75930">
        <w:rPr>
          <w:rFonts w:ascii="Calibri" w:hAnsi="Calibri" w:cs="Arial"/>
          <w:b w:val="0"/>
        </w:rPr>
        <w:t xml:space="preserve">………………………………………………………………………………………………………………., </w:t>
      </w:r>
    </w:p>
    <w:p w:rsidR="0053758A" w:rsidRPr="00A75930" w:rsidRDefault="0053758A" w:rsidP="00806D2A">
      <w:pPr>
        <w:spacing w:after="0" w:line="240" w:lineRule="auto"/>
        <w:contextualSpacing/>
        <w:jc w:val="both"/>
        <w:rPr>
          <w:rFonts w:cs="Arial"/>
          <w:lang w:eastAsia="pl-PL"/>
        </w:rPr>
      </w:pPr>
      <w:r w:rsidRPr="00A75930">
        <w:rPr>
          <w:rFonts w:cs="Arial"/>
          <w:lang w:eastAsia="pl-PL"/>
        </w:rPr>
        <w:t>reprezentowanym przez:</w:t>
      </w:r>
    </w:p>
    <w:p w:rsidR="0053758A" w:rsidRPr="00A75930" w:rsidRDefault="0053758A" w:rsidP="00806D2A">
      <w:pPr>
        <w:spacing w:after="0" w:line="240" w:lineRule="auto"/>
        <w:contextualSpacing/>
        <w:jc w:val="both"/>
        <w:rPr>
          <w:rFonts w:cs="Arial"/>
        </w:rPr>
      </w:pPr>
      <w:r w:rsidRPr="00A75930">
        <w:rPr>
          <w:rFonts w:cs="Arial"/>
        </w:rPr>
        <w:t>……………………………………………………………………………………………………………….,</w:t>
      </w:r>
    </w:p>
    <w:p w:rsidR="0053758A" w:rsidRPr="00A75930" w:rsidRDefault="0053758A" w:rsidP="00806D2A">
      <w:pPr>
        <w:pStyle w:val="Podtytu"/>
        <w:tabs>
          <w:tab w:val="left" w:pos="426"/>
        </w:tabs>
        <w:spacing w:line="240" w:lineRule="auto"/>
        <w:ind w:left="0" w:firstLine="0"/>
        <w:contextualSpacing/>
        <w:jc w:val="both"/>
        <w:rPr>
          <w:rFonts w:ascii="Calibri" w:hAnsi="Calibri" w:cs="Arial"/>
          <w:b w:val="0"/>
        </w:rPr>
      </w:pPr>
      <w:r w:rsidRPr="00A75930">
        <w:rPr>
          <w:rFonts w:ascii="Calibri" w:hAnsi="Calibri" w:cs="Arial"/>
          <w:b w:val="0"/>
        </w:rPr>
        <w:t>zwanym w dalszej części umowy „Wykonawcą”.</w:t>
      </w:r>
    </w:p>
    <w:p w:rsidR="0053758A" w:rsidRPr="00A75930" w:rsidRDefault="0053758A" w:rsidP="00806D2A">
      <w:pPr>
        <w:pStyle w:val="Podtytu"/>
        <w:tabs>
          <w:tab w:val="left" w:pos="426"/>
        </w:tabs>
        <w:spacing w:line="240" w:lineRule="auto"/>
        <w:ind w:left="0" w:firstLine="0"/>
        <w:contextualSpacing/>
        <w:jc w:val="both"/>
        <w:rPr>
          <w:rFonts w:ascii="Calibri" w:hAnsi="Calibri" w:cs="Arial"/>
          <w:b w:val="0"/>
        </w:rPr>
      </w:pPr>
      <w:r w:rsidRPr="00A75930">
        <w:rPr>
          <w:rFonts w:ascii="Calibri" w:hAnsi="Calibri" w:cs="Arial"/>
          <w:b w:val="0"/>
        </w:rPr>
        <w:t xml:space="preserve">Wykonawca wybrany zgodnie z art. 138o ustawy z dnia 29.01.2004r. Prawo Zamówień Publicznych (tekst jednolity: Dz.U. </w:t>
      </w:r>
      <w:r w:rsidR="00E63927" w:rsidRPr="00A75930">
        <w:rPr>
          <w:rFonts w:ascii="Calibri" w:hAnsi="Calibri" w:cs="Arial"/>
          <w:b w:val="0"/>
        </w:rPr>
        <w:t>2019</w:t>
      </w:r>
      <w:r w:rsidRPr="00A75930">
        <w:rPr>
          <w:rFonts w:ascii="Calibri" w:hAnsi="Calibri" w:cs="Arial"/>
          <w:b w:val="0"/>
        </w:rPr>
        <w:t xml:space="preserve">,  poz. </w:t>
      </w:r>
      <w:r w:rsidR="00E63927" w:rsidRPr="00A75930">
        <w:rPr>
          <w:rFonts w:ascii="Calibri" w:hAnsi="Calibri" w:cs="Arial"/>
          <w:b w:val="0"/>
        </w:rPr>
        <w:t>1843 ze zm.</w:t>
      </w:r>
      <w:r w:rsidRPr="00A75930">
        <w:rPr>
          <w:rFonts w:ascii="Calibri" w:hAnsi="Calibri" w:cs="Arial"/>
          <w:b w:val="0"/>
        </w:rPr>
        <w:t>).</w:t>
      </w:r>
    </w:p>
    <w:p w:rsidR="0053758A" w:rsidRPr="00A75930" w:rsidRDefault="0053758A" w:rsidP="00806D2A">
      <w:pPr>
        <w:pStyle w:val="Podtytu"/>
        <w:spacing w:line="240" w:lineRule="auto"/>
        <w:contextualSpacing/>
        <w:rPr>
          <w:rFonts w:ascii="Calibri" w:hAnsi="Calibri" w:cs="Arial"/>
          <w:b w:val="0"/>
        </w:rPr>
      </w:pPr>
      <w:r w:rsidRPr="00A75930">
        <w:rPr>
          <w:rFonts w:ascii="Calibri" w:hAnsi="Calibri" w:cs="Arial"/>
        </w:rPr>
        <w:t>§ 1</w:t>
      </w:r>
    </w:p>
    <w:p w:rsidR="0053758A" w:rsidRPr="00A75930" w:rsidRDefault="0053758A" w:rsidP="00806D2A">
      <w:pPr>
        <w:pStyle w:val="Podtytu"/>
        <w:spacing w:line="240" w:lineRule="auto"/>
        <w:contextualSpacing/>
        <w:rPr>
          <w:rFonts w:ascii="Calibri" w:hAnsi="Calibri" w:cs="Arial"/>
        </w:rPr>
      </w:pPr>
      <w:r w:rsidRPr="00A75930">
        <w:rPr>
          <w:rFonts w:ascii="Calibri" w:hAnsi="Calibri" w:cs="Arial"/>
        </w:rPr>
        <w:t>PRZEDMIOT UMOWY</w:t>
      </w:r>
    </w:p>
    <w:p w:rsidR="002B639C" w:rsidRPr="00A75930" w:rsidRDefault="0053758A" w:rsidP="005526E3">
      <w:pPr>
        <w:pStyle w:val="Akapitzlist"/>
        <w:numPr>
          <w:ilvl w:val="0"/>
          <w:numId w:val="8"/>
        </w:numPr>
        <w:tabs>
          <w:tab w:val="left" w:pos="284"/>
        </w:tabs>
        <w:suppressAutoHyphens/>
        <w:spacing w:after="0"/>
        <w:ind w:left="284" w:hanging="284"/>
        <w:rPr>
          <w:rFonts w:ascii="Calibri" w:hAnsi="Calibri" w:cs="Arial"/>
          <w:sz w:val="22"/>
        </w:rPr>
      </w:pPr>
      <w:r w:rsidRPr="00A75930">
        <w:rPr>
          <w:rFonts w:ascii="Calibri" w:hAnsi="Calibri" w:cs="Arial"/>
          <w:sz w:val="22"/>
        </w:rPr>
        <w:t>Zamawiający zamawia, a Wykonawca zobowiązuje się do przygotowania programu, materiałów szkoleniowych i przeprowadzenia szkolenia pn</w:t>
      </w:r>
      <w:r w:rsidRPr="00157ED3">
        <w:rPr>
          <w:rFonts w:ascii="Calibri" w:hAnsi="Calibri" w:cs="Arial"/>
          <w:b/>
          <w:sz w:val="22"/>
        </w:rPr>
        <w:t>.</w:t>
      </w:r>
      <w:r w:rsidRPr="00157ED3">
        <w:rPr>
          <w:rFonts w:ascii="Calibri" w:hAnsi="Calibri"/>
          <w:b/>
          <w:sz w:val="22"/>
        </w:rPr>
        <w:t xml:space="preserve"> „</w:t>
      </w:r>
      <w:r w:rsidR="005526E3" w:rsidRPr="00157ED3">
        <w:rPr>
          <w:rFonts w:ascii="Calibri" w:hAnsi="Calibri" w:cs="Arial"/>
          <w:b/>
          <w:sz w:val="22"/>
        </w:rPr>
        <w:t>Szkolenie dla kadry dydaktycznej prowadzącej egzaminy OSCE w Uniwersytecie Medycznym w Białymstoku</w:t>
      </w:r>
      <w:r w:rsidRPr="00157ED3">
        <w:rPr>
          <w:rFonts w:ascii="Calibri" w:hAnsi="Calibri" w:cs="Arial"/>
          <w:b/>
          <w:sz w:val="22"/>
        </w:rPr>
        <w:t>”</w:t>
      </w:r>
      <w:r w:rsidR="002B639C" w:rsidRPr="00157ED3">
        <w:rPr>
          <w:rFonts w:ascii="Calibri" w:hAnsi="Calibri" w:cs="Arial"/>
          <w:b/>
          <w:sz w:val="22"/>
        </w:rPr>
        <w:t>.</w:t>
      </w:r>
    </w:p>
    <w:p w:rsidR="0053758A" w:rsidRPr="00A75930" w:rsidRDefault="002B639C" w:rsidP="00806D2A">
      <w:pPr>
        <w:pStyle w:val="Akapitzlist"/>
        <w:numPr>
          <w:ilvl w:val="0"/>
          <w:numId w:val="8"/>
        </w:numPr>
        <w:tabs>
          <w:tab w:val="left" w:pos="284"/>
        </w:tabs>
        <w:suppressAutoHyphens/>
        <w:spacing w:after="0"/>
        <w:ind w:left="284" w:hanging="284"/>
        <w:rPr>
          <w:rFonts w:ascii="Calibri" w:hAnsi="Calibri" w:cs="Arial"/>
          <w:sz w:val="22"/>
        </w:rPr>
      </w:pPr>
      <w:r w:rsidRPr="00A75930">
        <w:rPr>
          <w:rFonts w:ascii="Calibri" w:hAnsi="Calibri" w:cs="Arial"/>
          <w:sz w:val="22"/>
        </w:rPr>
        <w:t>W szkoleniu weźmie udział 5</w:t>
      </w:r>
      <w:r w:rsidR="005526E3">
        <w:rPr>
          <w:rFonts w:ascii="Calibri" w:hAnsi="Calibri" w:cs="Arial"/>
          <w:sz w:val="22"/>
        </w:rPr>
        <w:t>1</w:t>
      </w:r>
      <w:r w:rsidRPr="00A75930">
        <w:rPr>
          <w:rFonts w:ascii="Calibri" w:hAnsi="Calibri" w:cs="Arial"/>
          <w:sz w:val="22"/>
        </w:rPr>
        <w:t xml:space="preserve"> pracowników Zamawiającego</w:t>
      </w:r>
      <w:r w:rsidR="0053758A" w:rsidRPr="00A75930">
        <w:rPr>
          <w:rFonts w:ascii="Calibri" w:hAnsi="Calibri" w:cs="Arial"/>
          <w:sz w:val="22"/>
        </w:rPr>
        <w:t>.</w:t>
      </w:r>
    </w:p>
    <w:p w:rsidR="00E63927" w:rsidRPr="00A75930" w:rsidRDefault="00E63927" w:rsidP="00806D2A">
      <w:pPr>
        <w:pStyle w:val="Akapitzlist"/>
        <w:numPr>
          <w:ilvl w:val="0"/>
          <w:numId w:val="8"/>
        </w:numPr>
        <w:tabs>
          <w:tab w:val="left" w:pos="284"/>
        </w:tabs>
        <w:suppressAutoHyphens/>
        <w:spacing w:after="0"/>
        <w:ind w:left="284" w:hanging="284"/>
        <w:rPr>
          <w:rFonts w:ascii="Calibri" w:hAnsi="Calibri" w:cs="Arial"/>
          <w:sz w:val="22"/>
        </w:rPr>
      </w:pPr>
      <w:r w:rsidRPr="00A75930">
        <w:rPr>
          <w:rFonts w:ascii="Calibri" w:hAnsi="Calibri" w:cs="Arial"/>
          <w:sz w:val="22"/>
        </w:rPr>
        <w:t xml:space="preserve">Szkolenie realizowane będzie w ramach projektu </w:t>
      </w:r>
      <w:r w:rsidRPr="00157ED3">
        <w:rPr>
          <w:rFonts w:ascii="Calibri" w:hAnsi="Calibri" w:cs="Arial"/>
          <w:b/>
          <w:sz w:val="22"/>
        </w:rPr>
        <w:t>„Wdrożenie programu rozwoju Uniwersytetu Medycznego w Białymstoku z wykorzystaniem Centrum Symulacji Medycznej”</w:t>
      </w:r>
      <w:r w:rsidRPr="00A75930">
        <w:rPr>
          <w:rFonts w:ascii="Calibri" w:hAnsi="Calibri" w:cs="Arial"/>
          <w:sz w:val="22"/>
        </w:rPr>
        <w:t>, współfinansowanego przez Unię Europejską ze środków Europejskiego Funduszu Społecznego w ramach Programu Operacyjnego Wiedza Edukacja Rozwój 2014 – 2020.</w:t>
      </w:r>
    </w:p>
    <w:p w:rsidR="0053758A" w:rsidRPr="00A75930" w:rsidRDefault="0053758A" w:rsidP="00806D2A">
      <w:pPr>
        <w:pStyle w:val="Akapitzlist"/>
        <w:numPr>
          <w:ilvl w:val="0"/>
          <w:numId w:val="8"/>
        </w:numPr>
        <w:tabs>
          <w:tab w:val="left" w:pos="284"/>
        </w:tabs>
        <w:suppressAutoHyphens/>
        <w:spacing w:after="0"/>
        <w:ind w:left="284" w:hanging="284"/>
        <w:rPr>
          <w:rFonts w:ascii="Calibri" w:hAnsi="Calibri" w:cs="Arial"/>
          <w:sz w:val="22"/>
        </w:rPr>
      </w:pPr>
      <w:r w:rsidRPr="00A75930">
        <w:rPr>
          <w:rFonts w:ascii="Calibri" w:hAnsi="Calibri" w:cs="Arial"/>
          <w:sz w:val="22"/>
        </w:rPr>
        <w:t>Szkolenie odbędzie się zgodnie z</w:t>
      </w:r>
      <w:r w:rsidRPr="00A75930">
        <w:rPr>
          <w:rFonts w:ascii="Calibri" w:hAnsi="Calibri" w:cs="Arial"/>
          <w:bCs/>
          <w:sz w:val="22"/>
        </w:rPr>
        <w:t xml:space="preserve"> Ofertą Wykonawcy stanowiącą załącznik nr 1 oraz Szczegółowym opisem przedmiotu zamówienia stanowiącym załącznik nr 2 do niniejszej umowy.</w:t>
      </w:r>
    </w:p>
    <w:p w:rsidR="0053758A" w:rsidRPr="00A75930" w:rsidRDefault="0053758A" w:rsidP="00806D2A">
      <w:pPr>
        <w:pStyle w:val="Akapitzlist"/>
        <w:numPr>
          <w:ilvl w:val="0"/>
          <w:numId w:val="8"/>
        </w:numPr>
        <w:tabs>
          <w:tab w:val="left" w:pos="284"/>
        </w:tabs>
        <w:spacing w:after="0"/>
        <w:ind w:left="284" w:hanging="284"/>
        <w:rPr>
          <w:rFonts w:ascii="Calibri" w:hAnsi="Calibri" w:cs="Arial"/>
          <w:bCs/>
          <w:sz w:val="22"/>
        </w:rPr>
      </w:pPr>
      <w:r w:rsidRPr="00A75930">
        <w:rPr>
          <w:rFonts w:ascii="Calibri" w:hAnsi="Calibri" w:cs="Arial"/>
          <w:bCs/>
          <w:sz w:val="22"/>
        </w:rPr>
        <w:t>Wykonawca zobowiązuje się wykonać umowę z najwyższą starannością, zgodnie z obowiązującymi przepisami prawa, a w szczególności odpowiada za jakość i terminowość wykonania umowy.</w:t>
      </w:r>
    </w:p>
    <w:p w:rsidR="0053758A" w:rsidRPr="00A75930" w:rsidRDefault="0053758A" w:rsidP="00806D2A">
      <w:pPr>
        <w:pStyle w:val="Akapitzlist"/>
        <w:numPr>
          <w:ilvl w:val="0"/>
          <w:numId w:val="8"/>
        </w:numPr>
        <w:tabs>
          <w:tab w:val="left" w:pos="284"/>
        </w:tabs>
        <w:spacing w:after="0"/>
        <w:ind w:left="284" w:hanging="284"/>
        <w:rPr>
          <w:rFonts w:ascii="Calibri" w:hAnsi="Calibri" w:cs="Arial"/>
          <w:bCs/>
          <w:sz w:val="22"/>
        </w:rPr>
      </w:pPr>
      <w:r w:rsidRPr="00A75930">
        <w:rPr>
          <w:rFonts w:ascii="Calibri" w:hAnsi="Calibri" w:cs="Arial"/>
          <w:bCs/>
          <w:sz w:val="22"/>
        </w:rPr>
        <w:t>Wykonawca oświadcza, iż z racji swoich kompetencji jest w pełni uprawniony do realizacji zadania, o którym mowa w ust. 1.</w:t>
      </w:r>
    </w:p>
    <w:p w:rsidR="002B639C" w:rsidRPr="00A75930" w:rsidRDefault="002B639C" w:rsidP="00806D2A">
      <w:pPr>
        <w:pStyle w:val="Akapitzlist"/>
        <w:numPr>
          <w:ilvl w:val="0"/>
          <w:numId w:val="8"/>
        </w:numPr>
        <w:tabs>
          <w:tab w:val="left" w:pos="284"/>
        </w:tabs>
        <w:spacing w:after="0"/>
        <w:ind w:left="284" w:hanging="284"/>
        <w:rPr>
          <w:rFonts w:ascii="Calibri" w:hAnsi="Calibri" w:cs="Arial"/>
          <w:bCs/>
          <w:sz w:val="22"/>
        </w:rPr>
      </w:pPr>
      <w:r w:rsidRPr="00A75930">
        <w:rPr>
          <w:rFonts w:ascii="Calibri" w:hAnsi="Calibri" w:cs="Arial"/>
          <w:bCs/>
          <w:sz w:val="22"/>
        </w:rPr>
        <w:t>Na potrzeby zwolnienia z podatku VAT kursów na podstawie art. 43 ust. 1 pkt 26-29 ustawy o podatku od towarów i usług oraz § 3 ust. 1 pkt 14 rozporządzenia Ministra Finansów z dnia 20.12.2013 r. w sprawie zwolnień od podatku od towarów i usług oraz warunków stosowania tych zwolnień,  Uniwersytet Medyczny w Białymstoku oświadcza, iż przedmiot umowy  ma  charakter kształcenia zawodowego i służy podniesieniu kwalifikacji  zawodowych oraz jest  finansowany przynajmniej  w 70% ze środków publicznych.</w:t>
      </w:r>
    </w:p>
    <w:p w:rsidR="0053758A" w:rsidRPr="00A75930" w:rsidRDefault="0053758A" w:rsidP="00806D2A">
      <w:pPr>
        <w:pStyle w:val="Akapitzlist"/>
        <w:spacing w:after="0"/>
        <w:ind w:left="0"/>
        <w:jc w:val="center"/>
        <w:rPr>
          <w:rFonts w:ascii="Calibri" w:hAnsi="Calibri" w:cs="Arial"/>
          <w:b/>
          <w:bCs/>
          <w:sz w:val="22"/>
        </w:rPr>
      </w:pPr>
      <w:r w:rsidRPr="00A75930">
        <w:rPr>
          <w:rFonts w:ascii="Calibri" w:hAnsi="Calibri" w:cs="Arial"/>
          <w:b/>
          <w:sz w:val="22"/>
        </w:rPr>
        <w:t>§ 2</w:t>
      </w:r>
    </w:p>
    <w:p w:rsidR="0053758A" w:rsidRPr="00A75930" w:rsidRDefault="0053758A" w:rsidP="00806D2A">
      <w:pPr>
        <w:spacing w:after="0" w:line="240" w:lineRule="auto"/>
        <w:contextualSpacing/>
        <w:jc w:val="center"/>
        <w:rPr>
          <w:rFonts w:cs="Arial"/>
          <w:b/>
        </w:rPr>
      </w:pPr>
      <w:r w:rsidRPr="00A75930">
        <w:rPr>
          <w:rFonts w:cs="Arial"/>
          <w:b/>
        </w:rPr>
        <w:t>CENA PRZEDMIOTU UMOWY</w:t>
      </w:r>
    </w:p>
    <w:p w:rsidR="0053758A" w:rsidRPr="00A75930" w:rsidRDefault="0053758A" w:rsidP="00806D2A">
      <w:pPr>
        <w:numPr>
          <w:ilvl w:val="0"/>
          <w:numId w:val="18"/>
        </w:numPr>
        <w:spacing w:after="0" w:line="240" w:lineRule="auto"/>
        <w:ind w:left="284" w:hanging="284"/>
        <w:contextualSpacing/>
        <w:jc w:val="both"/>
        <w:rPr>
          <w:rFonts w:cs="Arial"/>
        </w:rPr>
      </w:pPr>
      <w:r w:rsidRPr="00A75930">
        <w:rPr>
          <w:rFonts w:cs="Arial"/>
        </w:rPr>
        <w:t>Zgodnie z Ofertą Wykonawcy stanowiącą załącznik nr 1 do niniejszej umowy Zamawiający zapłaci Wykonawcy za realizację całości przedmiotu umowy kwotę:</w:t>
      </w:r>
    </w:p>
    <w:p w:rsidR="0053758A" w:rsidRPr="00A75930" w:rsidRDefault="0053758A" w:rsidP="00806D2A">
      <w:pPr>
        <w:spacing w:after="0" w:line="240" w:lineRule="auto"/>
        <w:ind w:left="284"/>
        <w:contextualSpacing/>
        <w:jc w:val="both"/>
        <w:rPr>
          <w:rFonts w:cs="Arial"/>
        </w:rPr>
      </w:pPr>
      <w:r w:rsidRPr="00A75930">
        <w:rPr>
          <w:rFonts w:cs="Arial"/>
        </w:rPr>
        <w:t>wartość brutto: ………………………………………………………. zł</w:t>
      </w:r>
    </w:p>
    <w:p w:rsidR="0053758A" w:rsidRDefault="0053758A" w:rsidP="00806D2A">
      <w:pPr>
        <w:spacing w:after="0" w:line="240" w:lineRule="auto"/>
        <w:ind w:left="284"/>
        <w:contextualSpacing/>
        <w:jc w:val="both"/>
        <w:rPr>
          <w:rFonts w:cs="Arial"/>
        </w:rPr>
      </w:pPr>
      <w:r w:rsidRPr="00A75930">
        <w:rPr>
          <w:rFonts w:cs="Arial"/>
        </w:rPr>
        <w:t>słownie: …………………………………………………………………………………………………………………………….. brutto,</w:t>
      </w:r>
    </w:p>
    <w:p w:rsidR="005526E3" w:rsidRDefault="005526E3" w:rsidP="00806D2A">
      <w:pPr>
        <w:spacing w:after="0" w:line="240" w:lineRule="auto"/>
        <w:ind w:left="284"/>
        <w:contextualSpacing/>
        <w:jc w:val="both"/>
        <w:rPr>
          <w:rFonts w:cs="Arial"/>
        </w:rPr>
      </w:pPr>
      <w:r>
        <w:rPr>
          <w:rFonts w:cs="Arial"/>
        </w:rPr>
        <w:t xml:space="preserve">tj. .................................. zł brutto za </w:t>
      </w:r>
      <w:r w:rsidR="000B36C8">
        <w:rPr>
          <w:rFonts w:cs="Arial"/>
        </w:rPr>
        <w:t>1 godzinę dydaktyczną s</w:t>
      </w:r>
      <w:r>
        <w:rPr>
          <w:rFonts w:cs="Arial"/>
        </w:rPr>
        <w:t>zkolenia x 28 h.</w:t>
      </w:r>
    </w:p>
    <w:p w:rsidR="005526E3" w:rsidRPr="00A75930" w:rsidRDefault="005526E3" w:rsidP="00806D2A">
      <w:pPr>
        <w:spacing w:after="0" w:line="240" w:lineRule="auto"/>
        <w:ind w:left="284"/>
        <w:contextualSpacing/>
        <w:jc w:val="both"/>
        <w:rPr>
          <w:rFonts w:cs="Arial"/>
        </w:rPr>
      </w:pPr>
      <w:r w:rsidRPr="005526E3">
        <w:rPr>
          <w:rFonts w:cs="Arial"/>
        </w:rPr>
        <w:t>Zamawiający zastrzega sobie możliwość zmiany liczby grup oraz zmniejszenia łącznej liczby godzin szkoleniowych, Wykonawcy będzie przysługiwało wynagrodzenie za faktycznie wykonaną część zamówienia.</w:t>
      </w:r>
    </w:p>
    <w:p w:rsidR="00E330E9" w:rsidRDefault="0016328B" w:rsidP="00806D2A">
      <w:pPr>
        <w:spacing w:after="0" w:line="240" w:lineRule="auto"/>
        <w:ind w:left="284" w:hanging="284"/>
        <w:contextualSpacing/>
        <w:jc w:val="both"/>
        <w:rPr>
          <w:rFonts w:cs="Arial"/>
        </w:rPr>
      </w:pPr>
      <w:r>
        <w:rPr>
          <w:rFonts w:cs="Arial"/>
        </w:rPr>
        <w:t>2</w:t>
      </w:r>
      <w:r w:rsidR="002B639C" w:rsidRPr="00A75930">
        <w:rPr>
          <w:rFonts w:cs="Arial"/>
        </w:rPr>
        <w:t>.</w:t>
      </w:r>
      <w:r w:rsidR="002B639C" w:rsidRPr="00A75930">
        <w:rPr>
          <w:rFonts w:cs="Arial"/>
        </w:rPr>
        <w:tab/>
        <w:t>Kwota określona w ust. 1 zawiera wszystkie koszty związane z realizacją przedmiotu zamówienia, w tym koszty usługi i materiałów szkoleniowych dla wszystkich uczestników szkolenia.</w:t>
      </w:r>
    </w:p>
    <w:p w:rsidR="0016328B" w:rsidRPr="00A75930" w:rsidRDefault="0016328B" w:rsidP="00806D2A">
      <w:pPr>
        <w:spacing w:after="0" w:line="240" w:lineRule="auto"/>
        <w:ind w:left="284" w:hanging="284"/>
        <w:contextualSpacing/>
        <w:jc w:val="both"/>
        <w:rPr>
          <w:rFonts w:cs="Arial"/>
        </w:rPr>
      </w:pPr>
    </w:p>
    <w:p w:rsidR="0053758A" w:rsidRPr="00A75930" w:rsidRDefault="0053758A" w:rsidP="00806D2A">
      <w:pPr>
        <w:spacing w:after="0" w:line="240" w:lineRule="auto"/>
        <w:contextualSpacing/>
        <w:jc w:val="center"/>
        <w:rPr>
          <w:rFonts w:cs="Arial"/>
          <w:b/>
        </w:rPr>
      </w:pPr>
      <w:r w:rsidRPr="00A75930">
        <w:rPr>
          <w:rFonts w:cs="Arial"/>
          <w:b/>
        </w:rPr>
        <w:lastRenderedPageBreak/>
        <w:sym w:font="Arial" w:char="00A7"/>
      </w:r>
      <w:r w:rsidRPr="00A75930">
        <w:rPr>
          <w:rFonts w:cs="Arial"/>
          <w:b/>
        </w:rPr>
        <w:t xml:space="preserve"> 3</w:t>
      </w:r>
    </w:p>
    <w:p w:rsidR="0053758A" w:rsidRPr="00A75930" w:rsidRDefault="0053758A" w:rsidP="00806D2A">
      <w:pPr>
        <w:spacing w:after="0" w:line="240" w:lineRule="auto"/>
        <w:contextualSpacing/>
        <w:jc w:val="center"/>
        <w:rPr>
          <w:rFonts w:cs="Arial"/>
          <w:b/>
        </w:rPr>
      </w:pPr>
      <w:r w:rsidRPr="00A75930">
        <w:rPr>
          <w:rFonts w:cs="Arial"/>
          <w:b/>
        </w:rPr>
        <w:t>ZOBOWIĄZANIA WYKONAWCY</w:t>
      </w:r>
    </w:p>
    <w:p w:rsidR="0053758A" w:rsidRPr="00C56CF5" w:rsidRDefault="00E63927" w:rsidP="00806D2A">
      <w:pPr>
        <w:numPr>
          <w:ilvl w:val="0"/>
          <w:numId w:val="9"/>
        </w:numPr>
        <w:tabs>
          <w:tab w:val="left" w:pos="284"/>
        </w:tabs>
        <w:spacing w:after="0" w:line="240" w:lineRule="auto"/>
        <w:ind w:left="284" w:hanging="284"/>
        <w:contextualSpacing/>
        <w:jc w:val="both"/>
        <w:rPr>
          <w:rFonts w:cs="Arial"/>
        </w:rPr>
      </w:pPr>
      <w:r w:rsidRPr="00C56CF5">
        <w:rPr>
          <w:rFonts w:cs="Arial"/>
        </w:rPr>
        <w:t>Sposób realizacji usługi</w:t>
      </w:r>
      <w:r w:rsidR="0053758A" w:rsidRPr="00C56CF5">
        <w:rPr>
          <w:rFonts w:cs="Arial"/>
        </w:rPr>
        <w:t>, o której mowa w § 1:</w:t>
      </w:r>
    </w:p>
    <w:p w:rsidR="002D17EA" w:rsidRPr="00C56CF5" w:rsidRDefault="002D17EA" w:rsidP="002D17EA">
      <w:pPr>
        <w:pStyle w:val="Akapitzlist"/>
        <w:numPr>
          <w:ilvl w:val="0"/>
          <w:numId w:val="27"/>
        </w:numPr>
        <w:spacing w:after="0"/>
        <w:ind w:left="567" w:hanging="283"/>
        <w:rPr>
          <w:rFonts w:ascii="Calibri" w:hAnsi="Calibri" w:cs="Calibri"/>
          <w:sz w:val="22"/>
        </w:rPr>
      </w:pPr>
      <w:r w:rsidRPr="00C56CF5">
        <w:rPr>
          <w:rFonts w:ascii="Calibri" w:hAnsi="Calibri" w:cs="Calibri"/>
          <w:sz w:val="22"/>
        </w:rPr>
        <w:t xml:space="preserve">Przed rozpoczęciem szkolenia Wykonawca jest zobowiązany do przygotowania i przedstawienia do akceptacji przez Zamawiającego jego planu. </w:t>
      </w:r>
    </w:p>
    <w:p w:rsidR="002D17EA" w:rsidRPr="00C56CF5" w:rsidRDefault="002D17EA" w:rsidP="002D17EA">
      <w:pPr>
        <w:pStyle w:val="Akapitzlist"/>
        <w:numPr>
          <w:ilvl w:val="0"/>
          <w:numId w:val="27"/>
        </w:numPr>
        <w:spacing w:after="0"/>
        <w:ind w:left="567" w:hanging="283"/>
        <w:rPr>
          <w:rFonts w:ascii="Calibri" w:hAnsi="Calibri" w:cs="Calibri"/>
          <w:sz w:val="22"/>
        </w:rPr>
      </w:pPr>
      <w:r w:rsidRPr="00C56CF5">
        <w:rPr>
          <w:rFonts w:ascii="Calibri" w:hAnsi="Calibri" w:cs="Calibri"/>
          <w:sz w:val="22"/>
        </w:rPr>
        <w:t>Każdy uczestnik szkolenia powinien mieć możliwość samodzielnego sprawdzenia w praktyce zagadnień związanych z tematyką i przedmiotem zamówienia.</w:t>
      </w:r>
    </w:p>
    <w:p w:rsidR="002D17EA" w:rsidRPr="00C56CF5" w:rsidRDefault="002D17EA" w:rsidP="002D17EA">
      <w:pPr>
        <w:pStyle w:val="Akapitzlist"/>
        <w:numPr>
          <w:ilvl w:val="0"/>
          <w:numId w:val="27"/>
        </w:numPr>
        <w:spacing w:after="0"/>
        <w:ind w:left="567" w:hanging="283"/>
        <w:rPr>
          <w:rFonts w:ascii="Calibri" w:hAnsi="Calibri" w:cs="Calibri"/>
          <w:sz w:val="22"/>
        </w:rPr>
      </w:pPr>
      <w:r w:rsidRPr="00C56CF5">
        <w:rPr>
          <w:rFonts w:ascii="Calibri" w:hAnsi="Calibri" w:cs="Calibri"/>
          <w:sz w:val="22"/>
        </w:rPr>
        <w:t>Całość szkolenia ma się odbywać w języku polskim.</w:t>
      </w:r>
    </w:p>
    <w:p w:rsidR="002D17EA" w:rsidRPr="00C56CF5" w:rsidRDefault="002D17EA" w:rsidP="002D17EA">
      <w:pPr>
        <w:pStyle w:val="Akapitzlist"/>
        <w:numPr>
          <w:ilvl w:val="0"/>
          <w:numId w:val="27"/>
        </w:numPr>
        <w:spacing w:after="0"/>
        <w:ind w:left="567" w:hanging="283"/>
        <w:rPr>
          <w:rFonts w:ascii="Calibri" w:hAnsi="Calibri" w:cs="Calibri"/>
          <w:sz w:val="22"/>
        </w:rPr>
      </w:pPr>
      <w:r w:rsidRPr="00C56CF5">
        <w:rPr>
          <w:rFonts w:ascii="Calibri" w:hAnsi="Calibri" w:cs="Calibri"/>
          <w:sz w:val="22"/>
        </w:rPr>
        <w:t>Szkolenie powinien obejmować wykłady (realizowane w formie online) oraz zagadnienia praktyczne (realizowane w formie spotkań bezpośrednich w siedzibie Zamawiającego) w zakresie funkcji egzaminatorów OSCE.</w:t>
      </w:r>
    </w:p>
    <w:p w:rsidR="002D17EA" w:rsidRPr="00C56CF5" w:rsidRDefault="002D17EA" w:rsidP="002D17EA">
      <w:pPr>
        <w:pStyle w:val="Akapitzlist"/>
        <w:numPr>
          <w:ilvl w:val="0"/>
          <w:numId w:val="27"/>
        </w:numPr>
        <w:spacing w:after="0"/>
        <w:ind w:left="567" w:hanging="283"/>
        <w:rPr>
          <w:rFonts w:ascii="Calibri" w:hAnsi="Calibri" w:cs="Calibri"/>
          <w:sz w:val="22"/>
        </w:rPr>
      </w:pPr>
      <w:r w:rsidRPr="00C56CF5">
        <w:rPr>
          <w:rFonts w:ascii="Calibri" w:hAnsi="Calibri" w:cs="Calibri"/>
          <w:sz w:val="22"/>
        </w:rPr>
        <w:t>Szkolenie prowadzone być powinno przez co najmniej 3 trenerów.</w:t>
      </w:r>
    </w:p>
    <w:p w:rsidR="002D17EA" w:rsidRPr="00C56CF5" w:rsidRDefault="002D17EA" w:rsidP="002D17EA">
      <w:pPr>
        <w:pStyle w:val="Akapitzlist"/>
        <w:numPr>
          <w:ilvl w:val="0"/>
          <w:numId w:val="27"/>
        </w:numPr>
        <w:spacing w:after="0"/>
        <w:ind w:left="567" w:hanging="283"/>
        <w:rPr>
          <w:rFonts w:ascii="Calibri" w:hAnsi="Calibri" w:cs="Calibri"/>
          <w:sz w:val="22"/>
        </w:rPr>
      </w:pPr>
      <w:r w:rsidRPr="00C56CF5">
        <w:rPr>
          <w:rFonts w:ascii="Calibri" w:hAnsi="Calibri" w:cs="Calibri"/>
          <w:sz w:val="22"/>
        </w:rPr>
        <w:t>Każdy uczestnik szkolenia otrzyma od Wykonawcy certyfikat ukończenia, po uprzednim uzyskaniu przez Wykonawcę zgody uczestników szkolenia  na przetwarzanie danych osobowych. Wykonawca przekaże Zamawiającemu kopie wydanych uczestnikom szkolenia certyfikatów.</w:t>
      </w:r>
    </w:p>
    <w:p w:rsidR="002D17EA" w:rsidRPr="00C56CF5" w:rsidRDefault="002D17EA" w:rsidP="002D17EA">
      <w:pPr>
        <w:pStyle w:val="Akapitzlist"/>
        <w:numPr>
          <w:ilvl w:val="0"/>
          <w:numId w:val="27"/>
        </w:numPr>
        <w:spacing w:after="0"/>
        <w:ind w:left="567" w:hanging="283"/>
        <w:rPr>
          <w:rFonts w:ascii="Calibri" w:hAnsi="Calibri" w:cs="Calibri"/>
          <w:sz w:val="22"/>
        </w:rPr>
      </w:pPr>
      <w:r w:rsidRPr="00C56CF5">
        <w:rPr>
          <w:rFonts w:ascii="Calibri" w:hAnsi="Calibri" w:cs="Calibri"/>
          <w:sz w:val="22"/>
        </w:rPr>
        <w:t>Wykonawca przygotuje i zapewni uczestnikom materiały szkoleniowe w formie elektronicznej (pliki na nośniku USB lub udostępnione w formie umożliwiającej ich pobranie przez uczestników szkolenia) lub tradycyjnej. Materiały szkoleniowe zostaną przekazane najpóźniej w dniu rozpoczęcia szkolenia – łącznie 52 egzemplarze, po 1 dla uczestników szkolenia i 1 dla Zamawiającego. Materiały zostaną opatrzone odpowiednimi logo (Unii Europejskiej, Programu Operacyjnego Wiedza Edukacja Rozwój oraz nazwą projektu), które Zamawiający przekaże Wykonawcy drogą mailową.</w:t>
      </w:r>
    </w:p>
    <w:p w:rsidR="002D17EA" w:rsidRPr="00C56CF5" w:rsidRDefault="002D17EA" w:rsidP="002D17EA">
      <w:pPr>
        <w:pStyle w:val="Akapitzlist"/>
        <w:numPr>
          <w:ilvl w:val="0"/>
          <w:numId w:val="27"/>
        </w:numPr>
        <w:spacing w:after="0"/>
        <w:ind w:left="567" w:hanging="283"/>
        <w:rPr>
          <w:rFonts w:ascii="Calibri" w:hAnsi="Calibri" w:cs="Calibri"/>
          <w:sz w:val="22"/>
        </w:rPr>
      </w:pPr>
      <w:r w:rsidRPr="00C56CF5">
        <w:rPr>
          <w:rFonts w:ascii="Calibri" w:hAnsi="Calibri" w:cs="Calibri"/>
          <w:sz w:val="22"/>
        </w:rPr>
        <w:t>W celu realizacji części praktycznej szkolenia Zamawiający zapewni salę wyposażoną w sprzęt multimedialny (rzutnik, ekran). Jeżeli według Wykonawcy do realizacji przedmiotu zamówienia niezbędny jest dodatkowy sprzęt ponad opisany, wówczas Wykonawca zobowiązany jest do jego zapewnienia we własnym zakresie.</w:t>
      </w:r>
    </w:p>
    <w:p w:rsidR="002D17EA" w:rsidRPr="00C56CF5" w:rsidRDefault="002D17EA" w:rsidP="002D17EA">
      <w:pPr>
        <w:pStyle w:val="Akapitzlist"/>
        <w:numPr>
          <w:ilvl w:val="0"/>
          <w:numId w:val="27"/>
        </w:numPr>
        <w:suppressAutoHyphens/>
        <w:spacing w:after="0"/>
        <w:ind w:left="567" w:hanging="283"/>
        <w:rPr>
          <w:rFonts w:ascii="Calibri" w:hAnsi="Calibri" w:cs="Arial"/>
          <w:sz w:val="22"/>
        </w:rPr>
      </w:pPr>
      <w:r w:rsidRPr="00C56CF5">
        <w:rPr>
          <w:rFonts w:ascii="Calibri" w:hAnsi="Calibri" w:cs="Calibri"/>
          <w:sz w:val="22"/>
        </w:rPr>
        <w:t>Wykonawca zapewni odpowiednie narzędzie do realizacji szkolenia online umożliwiające realizację szkolenia w czasie rzeczywistym z udziałem instruktora/trenera i uczestników szkolenia. Narzędzie powinno posiadać możliwość odpowiedniego udokumentowania obecności wszystkich uczestników na szkoleniu (np. poprzez monitorowanie czasu zalogowania i wygenerowanie z systemu raportu na temat obecności/aktywności uczestników oraz sporządzenie listy obecności).</w:t>
      </w:r>
    </w:p>
    <w:p w:rsidR="0053758A" w:rsidRPr="00C56CF5" w:rsidRDefault="0053758A" w:rsidP="002D17EA">
      <w:pPr>
        <w:pStyle w:val="Akapitzlist"/>
        <w:numPr>
          <w:ilvl w:val="0"/>
          <w:numId w:val="9"/>
        </w:numPr>
        <w:suppressAutoHyphens/>
        <w:spacing w:after="0"/>
        <w:rPr>
          <w:rFonts w:ascii="Calibri" w:hAnsi="Calibri" w:cs="Arial"/>
          <w:sz w:val="22"/>
        </w:rPr>
      </w:pPr>
      <w:r w:rsidRPr="00C56CF5">
        <w:rPr>
          <w:rFonts w:ascii="Calibri" w:hAnsi="Calibri" w:cs="Arial"/>
          <w:sz w:val="22"/>
        </w:rPr>
        <w:t>Do prawidłowej realizacji szkolenia Wykonawca zobowiązany jest zapewnić osoby o</w:t>
      </w:r>
      <w:r w:rsidR="002D17EA" w:rsidRPr="00C56CF5">
        <w:rPr>
          <w:rFonts w:ascii="Calibri" w:hAnsi="Calibri" w:cs="Arial"/>
          <w:sz w:val="22"/>
        </w:rPr>
        <w:t> </w:t>
      </w:r>
      <w:r w:rsidRPr="00C56CF5">
        <w:rPr>
          <w:rFonts w:ascii="Calibri" w:hAnsi="Calibri" w:cs="Arial"/>
          <w:sz w:val="22"/>
        </w:rPr>
        <w:t>odpowiednich kwalifika</w:t>
      </w:r>
      <w:r w:rsidR="00C83CAE" w:rsidRPr="00C56CF5">
        <w:rPr>
          <w:rFonts w:ascii="Calibri" w:hAnsi="Calibri" w:cs="Arial"/>
          <w:sz w:val="22"/>
        </w:rPr>
        <w:t xml:space="preserve">cjach i doświadczeniu, zgodnie </w:t>
      </w:r>
      <w:r w:rsidRPr="00C56CF5">
        <w:rPr>
          <w:rFonts w:ascii="Calibri" w:hAnsi="Calibri" w:cs="Arial"/>
          <w:sz w:val="22"/>
        </w:rPr>
        <w:t>z wymaganiami zawartymi w</w:t>
      </w:r>
      <w:r w:rsidR="002D17EA" w:rsidRPr="00C56CF5">
        <w:rPr>
          <w:rFonts w:ascii="Calibri" w:hAnsi="Calibri" w:cs="Arial"/>
          <w:sz w:val="22"/>
        </w:rPr>
        <w:t> </w:t>
      </w:r>
      <w:r w:rsidRPr="00C56CF5">
        <w:rPr>
          <w:rFonts w:ascii="Calibri" w:hAnsi="Calibri" w:cs="Arial"/>
          <w:sz w:val="22"/>
        </w:rPr>
        <w:t>Szczegółowym opisie przedmiotu zamówienia stanowiącym załącznik nr 2 do niniejszej umowy.</w:t>
      </w:r>
    </w:p>
    <w:p w:rsidR="0053758A" w:rsidRPr="00C56CF5" w:rsidRDefault="0053758A" w:rsidP="00806D2A">
      <w:pPr>
        <w:pStyle w:val="Akapitzlist"/>
        <w:numPr>
          <w:ilvl w:val="0"/>
          <w:numId w:val="9"/>
        </w:numPr>
        <w:suppressAutoHyphens/>
        <w:spacing w:after="0"/>
        <w:rPr>
          <w:rFonts w:ascii="Calibri" w:hAnsi="Calibri" w:cs="Arial"/>
          <w:sz w:val="22"/>
        </w:rPr>
      </w:pPr>
      <w:r w:rsidRPr="00C56CF5">
        <w:rPr>
          <w:rFonts w:ascii="Calibri" w:hAnsi="Calibri" w:cs="Arial"/>
          <w:sz w:val="22"/>
        </w:rPr>
        <w:t>Wykonawca oświadcza, że osoby wykonujące zadania w zakresie objętym umową są dyspozycyjne, mobilne oraz gotowe do prowadzenia zajęć wg ustalonego harmonogramu/scenariusza, we wskazanym terminie i lokalizacji.</w:t>
      </w:r>
    </w:p>
    <w:p w:rsidR="0053758A" w:rsidRPr="00C56CF5" w:rsidRDefault="0053758A" w:rsidP="00806D2A">
      <w:pPr>
        <w:pStyle w:val="Akapitzlist"/>
        <w:numPr>
          <w:ilvl w:val="0"/>
          <w:numId w:val="9"/>
        </w:numPr>
        <w:suppressAutoHyphens/>
        <w:spacing w:after="0"/>
        <w:rPr>
          <w:rFonts w:ascii="Calibri" w:hAnsi="Calibri" w:cs="Arial"/>
          <w:sz w:val="22"/>
        </w:rPr>
      </w:pPr>
      <w:r w:rsidRPr="00C56CF5">
        <w:rPr>
          <w:rFonts w:ascii="Calibri" w:hAnsi="Calibri" w:cs="Arial"/>
          <w:sz w:val="22"/>
        </w:rPr>
        <w:t>Wykonawca nie może zlecić wykonania zamówienia osobie trzeciej bez uprzedniej pisemnej zgody Zamawiającego.</w:t>
      </w:r>
    </w:p>
    <w:p w:rsidR="002B639C" w:rsidRPr="00C56CF5" w:rsidRDefault="002B639C" w:rsidP="00806D2A">
      <w:pPr>
        <w:pStyle w:val="Akapitzlist"/>
        <w:widowControl w:val="0"/>
        <w:numPr>
          <w:ilvl w:val="0"/>
          <w:numId w:val="9"/>
        </w:numPr>
        <w:spacing w:after="0"/>
        <w:ind w:left="284" w:right="113" w:hanging="284"/>
        <w:rPr>
          <w:rFonts w:ascii="Calibri" w:hAnsi="Calibri"/>
          <w:sz w:val="22"/>
        </w:rPr>
      </w:pPr>
      <w:r w:rsidRPr="00C56CF5">
        <w:rPr>
          <w:rFonts w:ascii="Calibri" w:hAnsi="Calibri"/>
          <w:sz w:val="22"/>
        </w:rPr>
        <w:t xml:space="preserve">W sprawach związanych z wykonaniem niniejszej umowy, do kontaktów: </w:t>
      </w:r>
    </w:p>
    <w:p w:rsidR="002B639C" w:rsidRPr="00C56CF5" w:rsidRDefault="002B639C" w:rsidP="00806D2A">
      <w:pPr>
        <w:pStyle w:val="Akapitzlist"/>
        <w:widowControl w:val="0"/>
        <w:spacing w:after="0"/>
        <w:ind w:left="284" w:right="113"/>
        <w:rPr>
          <w:rFonts w:ascii="Calibri" w:hAnsi="Calibri"/>
          <w:sz w:val="22"/>
        </w:rPr>
      </w:pPr>
      <w:r w:rsidRPr="00C56CF5">
        <w:rPr>
          <w:rFonts w:ascii="Calibri" w:hAnsi="Calibri"/>
          <w:sz w:val="22"/>
        </w:rPr>
        <w:t xml:space="preserve">ZAMAWIAJĄCY wyznacza Pana/Panią:…………...……, </w:t>
      </w:r>
      <w:proofErr w:type="spellStart"/>
      <w:r w:rsidRPr="00C56CF5">
        <w:rPr>
          <w:rFonts w:ascii="Calibri" w:hAnsi="Calibri"/>
          <w:sz w:val="22"/>
        </w:rPr>
        <w:t>tel</w:t>
      </w:r>
      <w:proofErr w:type="spellEnd"/>
      <w:r w:rsidRPr="00C56CF5">
        <w:rPr>
          <w:rFonts w:ascii="Calibri" w:hAnsi="Calibri"/>
          <w:sz w:val="22"/>
        </w:rPr>
        <w:t xml:space="preserve"> .………………</w:t>
      </w:r>
      <w:r w:rsidRPr="00C56CF5">
        <w:rPr>
          <w:rFonts w:ascii="Calibri" w:hAnsi="Calibri"/>
          <w:spacing w:val="-19"/>
          <w:sz w:val="22"/>
        </w:rPr>
        <w:t xml:space="preserve"> </w:t>
      </w:r>
      <w:r w:rsidRPr="00C56CF5">
        <w:rPr>
          <w:rFonts w:ascii="Calibri" w:hAnsi="Calibri"/>
          <w:sz w:val="22"/>
        </w:rPr>
        <w:t>e-mail:…………………….,</w:t>
      </w:r>
    </w:p>
    <w:p w:rsidR="002B639C" w:rsidRPr="00C56CF5" w:rsidRDefault="002B639C" w:rsidP="00806D2A">
      <w:pPr>
        <w:pStyle w:val="Akapitzlist"/>
        <w:widowControl w:val="0"/>
        <w:spacing w:after="0"/>
        <w:ind w:left="284" w:right="113"/>
        <w:rPr>
          <w:rFonts w:ascii="Calibri" w:hAnsi="Calibri"/>
          <w:sz w:val="22"/>
        </w:rPr>
      </w:pPr>
      <w:r w:rsidRPr="00C56CF5">
        <w:rPr>
          <w:rFonts w:ascii="Calibri" w:hAnsi="Calibri"/>
          <w:sz w:val="22"/>
        </w:rPr>
        <w:t xml:space="preserve">a WYKONAWCA wyznacza Pana/Panią:…………...……, </w:t>
      </w:r>
      <w:proofErr w:type="spellStart"/>
      <w:r w:rsidRPr="00C56CF5">
        <w:rPr>
          <w:rFonts w:ascii="Calibri" w:hAnsi="Calibri"/>
          <w:sz w:val="22"/>
        </w:rPr>
        <w:t>tel</w:t>
      </w:r>
      <w:proofErr w:type="spellEnd"/>
      <w:r w:rsidRPr="00C56CF5">
        <w:rPr>
          <w:rFonts w:ascii="Calibri" w:hAnsi="Calibri"/>
          <w:sz w:val="22"/>
        </w:rPr>
        <w:t xml:space="preserve"> .………………</w:t>
      </w:r>
      <w:r w:rsidRPr="00C56CF5">
        <w:rPr>
          <w:rFonts w:ascii="Calibri" w:hAnsi="Calibri"/>
          <w:spacing w:val="-19"/>
          <w:sz w:val="22"/>
        </w:rPr>
        <w:t xml:space="preserve"> </w:t>
      </w:r>
      <w:r w:rsidRPr="00C56CF5">
        <w:rPr>
          <w:rFonts w:ascii="Calibri" w:hAnsi="Calibri"/>
          <w:sz w:val="22"/>
        </w:rPr>
        <w:t>e-mail:……………………</w:t>
      </w:r>
    </w:p>
    <w:p w:rsidR="0053758A" w:rsidRPr="00A75930" w:rsidRDefault="0053758A" w:rsidP="00806D2A">
      <w:pPr>
        <w:pStyle w:val="Podtytu"/>
        <w:tabs>
          <w:tab w:val="left" w:pos="0"/>
        </w:tabs>
        <w:spacing w:line="240" w:lineRule="auto"/>
        <w:contextualSpacing/>
        <w:rPr>
          <w:rFonts w:ascii="Calibri" w:hAnsi="Calibri" w:cs="Arial"/>
          <w:b w:val="0"/>
        </w:rPr>
      </w:pPr>
      <w:r w:rsidRPr="00A75930">
        <w:rPr>
          <w:rFonts w:ascii="Calibri" w:hAnsi="Calibri" w:cs="Arial"/>
        </w:rPr>
        <w:t>§ 4</w:t>
      </w:r>
    </w:p>
    <w:p w:rsidR="0053758A" w:rsidRPr="00A75930" w:rsidRDefault="0053758A" w:rsidP="00806D2A">
      <w:pPr>
        <w:pStyle w:val="Podtytu"/>
        <w:tabs>
          <w:tab w:val="left" w:pos="0"/>
        </w:tabs>
        <w:spacing w:line="240" w:lineRule="auto"/>
        <w:contextualSpacing/>
        <w:rPr>
          <w:rFonts w:ascii="Calibri" w:hAnsi="Calibri" w:cs="Arial"/>
        </w:rPr>
      </w:pPr>
      <w:r w:rsidRPr="00A75930">
        <w:rPr>
          <w:rFonts w:ascii="Calibri" w:hAnsi="Calibri" w:cs="Arial"/>
        </w:rPr>
        <w:t>TERMIN I MIEJSCE REALIZACJI UMOWY</w:t>
      </w:r>
    </w:p>
    <w:p w:rsidR="0053758A" w:rsidRPr="00A75930" w:rsidRDefault="0053758A" w:rsidP="00806D2A">
      <w:pPr>
        <w:pStyle w:val="Podtytu"/>
        <w:numPr>
          <w:ilvl w:val="0"/>
          <w:numId w:val="10"/>
        </w:numPr>
        <w:autoSpaceDE/>
        <w:autoSpaceDN/>
        <w:spacing w:line="240" w:lineRule="auto"/>
        <w:ind w:left="284" w:hanging="284"/>
        <w:contextualSpacing/>
        <w:jc w:val="both"/>
        <w:rPr>
          <w:rFonts w:ascii="Calibri" w:hAnsi="Calibri" w:cs="Arial"/>
          <w:b w:val="0"/>
        </w:rPr>
      </w:pPr>
      <w:r w:rsidRPr="00A75930">
        <w:rPr>
          <w:rFonts w:ascii="Calibri" w:hAnsi="Calibri" w:cs="Arial"/>
          <w:b w:val="0"/>
        </w:rPr>
        <w:t>Umowa obowiązuje od dnia jej zawarcia do dnia realizacji przedmiotu umowy określonego w § 1</w:t>
      </w:r>
      <w:r w:rsidR="00806D2A" w:rsidRPr="00A75930">
        <w:rPr>
          <w:rFonts w:ascii="Calibri" w:hAnsi="Calibri" w:cs="Arial"/>
          <w:b w:val="0"/>
        </w:rPr>
        <w:t xml:space="preserve">, jednak nie dłużej niż do </w:t>
      </w:r>
      <w:r w:rsidR="0060382D">
        <w:rPr>
          <w:rFonts w:ascii="Calibri" w:hAnsi="Calibri" w:cs="Arial"/>
          <w:b w:val="0"/>
        </w:rPr>
        <w:t>30.06</w:t>
      </w:r>
      <w:r w:rsidR="00806D2A" w:rsidRPr="00A75930">
        <w:rPr>
          <w:rFonts w:ascii="Calibri" w:hAnsi="Calibri" w:cs="Arial"/>
          <w:b w:val="0"/>
        </w:rPr>
        <w:t>.2021 r.</w:t>
      </w:r>
    </w:p>
    <w:p w:rsidR="00806D2A" w:rsidRPr="00A75930" w:rsidRDefault="00806D2A" w:rsidP="0060382D">
      <w:pPr>
        <w:pStyle w:val="Podtytu"/>
        <w:numPr>
          <w:ilvl w:val="0"/>
          <w:numId w:val="10"/>
        </w:numPr>
        <w:autoSpaceDE/>
        <w:autoSpaceDN/>
        <w:spacing w:line="240" w:lineRule="auto"/>
        <w:ind w:left="284" w:hanging="284"/>
        <w:contextualSpacing/>
        <w:jc w:val="both"/>
        <w:rPr>
          <w:rFonts w:ascii="Calibri" w:hAnsi="Calibri" w:cs="Arial"/>
          <w:b w:val="0"/>
        </w:rPr>
      </w:pPr>
      <w:r w:rsidRPr="00A75930">
        <w:rPr>
          <w:rFonts w:ascii="Calibri" w:hAnsi="Calibri" w:cs="Arial"/>
          <w:b w:val="0"/>
        </w:rPr>
        <w:t xml:space="preserve">Szczegółowy termin szkolenia </w:t>
      </w:r>
      <w:r w:rsidR="0060382D" w:rsidRPr="0060382D">
        <w:rPr>
          <w:rFonts w:ascii="Calibri" w:hAnsi="Calibri" w:cs="Arial"/>
          <w:b w:val="0"/>
        </w:rPr>
        <w:t>określony zostanie przez Wykonawcę, w uzgodnieniu z</w:t>
      </w:r>
      <w:r w:rsidR="0060382D">
        <w:rPr>
          <w:rFonts w:ascii="Calibri" w:hAnsi="Calibri" w:cs="Arial"/>
          <w:b w:val="0"/>
        </w:rPr>
        <w:t> </w:t>
      </w:r>
      <w:r w:rsidR="0060382D" w:rsidRPr="0060382D">
        <w:rPr>
          <w:rFonts w:ascii="Calibri" w:hAnsi="Calibri" w:cs="Arial"/>
          <w:b w:val="0"/>
        </w:rPr>
        <w:t>Zamawiającym, na co najmniej 14 dni przed  datą jego rozpoczęcia. Wskazane podanie 2</w:t>
      </w:r>
      <w:r w:rsidR="0060382D">
        <w:rPr>
          <w:rFonts w:ascii="Calibri" w:hAnsi="Calibri" w:cs="Arial"/>
          <w:b w:val="0"/>
        </w:rPr>
        <w:t> </w:t>
      </w:r>
      <w:r w:rsidR="0060382D" w:rsidRPr="0060382D">
        <w:rPr>
          <w:rFonts w:ascii="Calibri" w:hAnsi="Calibri" w:cs="Arial"/>
          <w:b w:val="0"/>
        </w:rPr>
        <w:t>możliwych terminów realizacji szkolenia.</w:t>
      </w:r>
    </w:p>
    <w:p w:rsidR="0060382D" w:rsidRDefault="00806D2A" w:rsidP="0060382D">
      <w:pPr>
        <w:pStyle w:val="Podtytu"/>
        <w:numPr>
          <w:ilvl w:val="0"/>
          <w:numId w:val="10"/>
        </w:numPr>
        <w:autoSpaceDE/>
        <w:autoSpaceDN/>
        <w:spacing w:line="240" w:lineRule="auto"/>
        <w:ind w:left="284" w:hanging="284"/>
        <w:contextualSpacing/>
        <w:jc w:val="both"/>
        <w:rPr>
          <w:rFonts w:ascii="Calibri" w:hAnsi="Calibri" w:cs="Arial"/>
          <w:b w:val="0"/>
        </w:rPr>
      </w:pPr>
      <w:r w:rsidRPr="00A75930">
        <w:rPr>
          <w:rFonts w:ascii="Calibri" w:hAnsi="Calibri" w:cs="Arial"/>
          <w:b w:val="0"/>
        </w:rPr>
        <w:lastRenderedPageBreak/>
        <w:t xml:space="preserve">Szkolenie w łącznym wymiarze </w:t>
      </w:r>
      <w:r w:rsidR="00697BE5">
        <w:rPr>
          <w:rFonts w:ascii="Calibri" w:hAnsi="Calibri" w:cs="Arial"/>
          <w:b w:val="0"/>
        </w:rPr>
        <w:t>14</w:t>
      </w:r>
      <w:r w:rsidRPr="00A75930">
        <w:rPr>
          <w:rFonts w:ascii="Calibri" w:hAnsi="Calibri" w:cs="Arial"/>
          <w:b w:val="0"/>
        </w:rPr>
        <w:t xml:space="preserve"> godzin dydaktycznych (1 godzina dydaktyczna = 45 minut) odbędzie się w ciągu 2 kolejnych dni.</w:t>
      </w:r>
    </w:p>
    <w:p w:rsidR="0060382D" w:rsidRPr="0060382D" w:rsidRDefault="0060382D" w:rsidP="0060382D">
      <w:pPr>
        <w:pStyle w:val="Podtytu"/>
        <w:numPr>
          <w:ilvl w:val="0"/>
          <w:numId w:val="10"/>
        </w:numPr>
        <w:autoSpaceDE/>
        <w:autoSpaceDN/>
        <w:spacing w:line="240" w:lineRule="auto"/>
        <w:ind w:left="284" w:hanging="284"/>
        <w:contextualSpacing/>
        <w:jc w:val="both"/>
        <w:rPr>
          <w:rFonts w:ascii="Calibri" w:hAnsi="Calibri" w:cs="Arial"/>
          <w:b w:val="0"/>
        </w:rPr>
      </w:pPr>
      <w:r>
        <w:rPr>
          <w:rFonts w:ascii="Calibri" w:hAnsi="Calibri" w:cs="Arial"/>
          <w:b w:val="0"/>
        </w:rPr>
        <w:t>Zamawiający planuje zrealizowanie szkolenia w formie: 7</w:t>
      </w:r>
      <w:r w:rsidRPr="0060382D">
        <w:rPr>
          <w:rFonts w:ascii="Calibri" w:hAnsi="Calibri" w:cs="Arial"/>
          <w:b w:val="0"/>
        </w:rPr>
        <w:t xml:space="preserve"> godzin dydaktycznych</w:t>
      </w:r>
      <w:r>
        <w:rPr>
          <w:rFonts w:ascii="Calibri" w:hAnsi="Calibri" w:cs="Arial"/>
          <w:b w:val="0"/>
        </w:rPr>
        <w:t xml:space="preserve"> (w części teoretycznej) łącznie dla całej grupy 51 pracowników oraz 3 grupy, średnio 17 osobowe, w </w:t>
      </w:r>
      <w:r w:rsidRPr="0060382D">
        <w:rPr>
          <w:rFonts w:ascii="Calibri" w:hAnsi="Calibri" w:cs="Arial"/>
          <w:b w:val="0"/>
        </w:rPr>
        <w:t>części praktycznej</w:t>
      </w:r>
      <w:r>
        <w:rPr>
          <w:rFonts w:ascii="Calibri" w:hAnsi="Calibri" w:cs="Arial"/>
          <w:b w:val="0"/>
        </w:rPr>
        <w:t xml:space="preserve"> szkolenia po 7 godzin dydaktycznych w każdej grupie. </w:t>
      </w:r>
      <w:r w:rsidRPr="0060382D">
        <w:rPr>
          <w:rFonts w:ascii="Calibri" w:hAnsi="Calibri" w:cs="Arial"/>
          <w:b w:val="0"/>
        </w:rPr>
        <w:t>Łączna liczba godzin: 28 (7 h - część te</w:t>
      </w:r>
      <w:r w:rsidR="00762F6E">
        <w:rPr>
          <w:rFonts w:ascii="Calibri" w:hAnsi="Calibri" w:cs="Arial"/>
          <w:b w:val="0"/>
        </w:rPr>
        <w:t>o</w:t>
      </w:r>
      <w:r w:rsidRPr="0060382D">
        <w:rPr>
          <w:rFonts w:ascii="Calibri" w:hAnsi="Calibri" w:cs="Arial"/>
          <w:b w:val="0"/>
        </w:rPr>
        <w:t>retyczna online, 21 godzin – cześć praktyczna 3 grupy po 7 godzin).</w:t>
      </w:r>
    </w:p>
    <w:p w:rsidR="0053758A" w:rsidRDefault="0053758A" w:rsidP="00806D2A">
      <w:pPr>
        <w:pStyle w:val="Podtytu"/>
        <w:numPr>
          <w:ilvl w:val="0"/>
          <w:numId w:val="10"/>
        </w:numPr>
        <w:autoSpaceDE/>
        <w:autoSpaceDN/>
        <w:spacing w:line="240" w:lineRule="auto"/>
        <w:ind w:left="284" w:hanging="284"/>
        <w:contextualSpacing/>
        <w:jc w:val="both"/>
        <w:rPr>
          <w:rFonts w:ascii="Calibri" w:hAnsi="Calibri" w:cs="Arial"/>
          <w:b w:val="0"/>
        </w:rPr>
      </w:pPr>
      <w:r w:rsidRPr="00A75930">
        <w:rPr>
          <w:rFonts w:ascii="Calibri" w:hAnsi="Calibri" w:cs="Arial"/>
          <w:b w:val="0"/>
        </w:rPr>
        <w:t>Miejsce szkolenia</w:t>
      </w:r>
      <w:r w:rsidR="00762F6E">
        <w:rPr>
          <w:rFonts w:ascii="Calibri" w:hAnsi="Calibri" w:cs="Arial"/>
          <w:b w:val="0"/>
        </w:rPr>
        <w:t xml:space="preserve"> w części praktycznej </w:t>
      </w:r>
      <w:r w:rsidRPr="00A75930">
        <w:rPr>
          <w:rFonts w:ascii="Calibri" w:hAnsi="Calibri" w:cs="Arial"/>
          <w:b w:val="0"/>
        </w:rPr>
        <w:t>zapewnia Zamawiający i</w:t>
      </w:r>
      <w:r w:rsidR="00806D2A" w:rsidRPr="00A75930">
        <w:rPr>
          <w:rFonts w:ascii="Calibri" w:hAnsi="Calibri" w:cs="Arial"/>
          <w:b w:val="0"/>
        </w:rPr>
        <w:t> </w:t>
      </w:r>
      <w:r w:rsidRPr="00A75930">
        <w:rPr>
          <w:rFonts w:ascii="Calibri" w:hAnsi="Calibri" w:cs="Arial"/>
          <w:b w:val="0"/>
        </w:rPr>
        <w:t>będzie to siedziba Zamawiającego, o dokładnej lokalizacji Wykonawca zostanie poinformowany co najmniej 1 dzień przed rozpoczęciem szkolenia.</w:t>
      </w:r>
    </w:p>
    <w:p w:rsidR="0053758A" w:rsidRPr="00A75930" w:rsidRDefault="0053758A" w:rsidP="00806D2A">
      <w:pPr>
        <w:pStyle w:val="Podtytu"/>
        <w:tabs>
          <w:tab w:val="left" w:pos="0"/>
        </w:tabs>
        <w:spacing w:line="240" w:lineRule="auto"/>
        <w:contextualSpacing/>
        <w:rPr>
          <w:rFonts w:ascii="Calibri" w:hAnsi="Calibri" w:cs="Arial"/>
          <w:b w:val="0"/>
        </w:rPr>
      </w:pPr>
      <w:r w:rsidRPr="00A75930">
        <w:rPr>
          <w:rFonts w:ascii="Calibri" w:hAnsi="Calibri" w:cs="Arial"/>
        </w:rPr>
        <w:t>§ 5</w:t>
      </w:r>
    </w:p>
    <w:p w:rsidR="0053758A" w:rsidRPr="00A75930" w:rsidRDefault="0053758A" w:rsidP="00806D2A">
      <w:pPr>
        <w:pStyle w:val="Podtytu"/>
        <w:tabs>
          <w:tab w:val="left" w:pos="0"/>
        </w:tabs>
        <w:spacing w:line="240" w:lineRule="auto"/>
        <w:ind w:left="350" w:firstLine="14"/>
        <w:contextualSpacing/>
        <w:rPr>
          <w:rFonts w:ascii="Calibri" w:hAnsi="Calibri" w:cs="Arial"/>
        </w:rPr>
      </w:pPr>
      <w:r w:rsidRPr="00A75930">
        <w:rPr>
          <w:rFonts w:ascii="Calibri" w:hAnsi="Calibri" w:cs="Arial"/>
        </w:rPr>
        <w:t>WARUNKI PŁATNOŚCI</w:t>
      </w:r>
    </w:p>
    <w:p w:rsidR="0053758A" w:rsidRPr="00A75930" w:rsidRDefault="0053758A" w:rsidP="00806D2A">
      <w:pPr>
        <w:numPr>
          <w:ilvl w:val="0"/>
          <w:numId w:val="7"/>
        </w:numPr>
        <w:tabs>
          <w:tab w:val="clear" w:pos="420"/>
        </w:tabs>
        <w:spacing w:after="0" w:line="240" w:lineRule="auto"/>
        <w:ind w:left="284" w:hanging="284"/>
        <w:contextualSpacing/>
        <w:jc w:val="both"/>
        <w:rPr>
          <w:rFonts w:cs="Arial"/>
        </w:rPr>
      </w:pPr>
      <w:r w:rsidRPr="00A75930">
        <w:rPr>
          <w:rFonts w:cs="Arial"/>
        </w:rPr>
        <w:t xml:space="preserve">Płatność za realizację </w:t>
      </w:r>
      <w:r w:rsidR="00806D2A" w:rsidRPr="00A75930">
        <w:rPr>
          <w:rFonts w:cs="Arial"/>
        </w:rPr>
        <w:t xml:space="preserve">przedmiotu umowy </w:t>
      </w:r>
      <w:r w:rsidRPr="00A75930">
        <w:rPr>
          <w:rFonts w:cs="Arial"/>
        </w:rPr>
        <w:t>odbędzie się po</w:t>
      </w:r>
      <w:r w:rsidR="002B639C" w:rsidRPr="00A75930">
        <w:rPr>
          <w:rFonts w:cs="Arial"/>
        </w:rPr>
        <w:t xml:space="preserve"> jej zrealizowaniu </w:t>
      </w:r>
      <w:r w:rsidRPr="00A75930">
        <w:rPr>
          <w:rFonts w:cs="Arial"/>
        </w:rPr>
        <w:t xml:space="preserve">na podstawie </w:t>
      </w:r>
      <w:r w:rsidR="00806D2A" w:rsidRPr="00A75930">
        <w:rPr>
          <w:rFonts w:cs="Arial"/>
        </w:rPr>
        <w:t xml:space="preserve">faktury </w:t>
      </w:r>
      <w:r w:rsidRPr="00A75930">
        <w:rPr>
          <w:rFonts w:cs="Arial"/>
        </w:rPr>
        <w:t>prawidłowo wystawionej i dostarczonej do Zamawiającego, tj. ul. Jana K</w:t>
      </w:r>
      <w:r w:rsidR="00806D2A" w:rsidRPr="00A75930">
        <w:rPr>
          <w:rFonts w:cs="Arial"/>
        </w:rPr>
        <w:t xml:space="preserve">ilińskiego 1, </w:t>
      </w:r>
      <w:r w:rsidR="00806D2A" w:rsidRPr="00A75930">
        <w:rPr>
          <w:rFonts w:cs="Arial"/>
        </w:rPr>
        <w:br/>
        <w:t xml:space="preserve">15-089 Białystok; lub faktury elektronicznej dostarczonej na adres: efaktura@umb.edu.pl. </w:t>
      </w:r>
    </w:p>
    <w:p w:rsidR="0053758A" w:rsidRPr="00A75930" w:rsidRDefault="0053758A" w:rsidP="00806D2A">
      <w:pPr>
        <w:numPr>
          <w:ilvl w:val="0"/>
          <w:numId w:val="7"/>
        </w:numPr>
        <w:tabs>
          <w:tab w:val="clear" w:pos="420"/>
          <w:tab w:val="left" w:pos="284"/>
        </w:tabs>
        <w:spacing w:after="0" w:line="240" w:lineRule="auto"/>
        <w:ind w:left="284" w:hanging="284"/>
        <w:contextualSpacing/>
        <w:jc w:val="both"/>
        <w:rPr>
          <w:rFonts w:cs="Arial"/>
        </w:rPr>
      </w:pPr>
      <w:r w:rsidRPr="00A75930">
        <w:rPr>
          <w:rFonts w:cs="Arial"/>
        </w:rPr>
        <w:t>Podstawą wystawienia faktury będzie dokonanie odbioru przedmiotu umowy potwierdzone Protokołem zdawczo-odbiorczym podpisanym przez obie Strony bez uwag.</w:t>
      </w:r>
    </w:p>
    <w:p w:rsidR="0053758A" w:rsidRPr="00A75930" w:rsidRDefault="0053758A" w:rsidP="00806D2A">
      <w:pPr>
        <w:numPr>
          <w:ilvl w:val="0"/>
          <w:numId w:val="7"/>
        </w:numPr>
        <w:tabs>
          <w:tab w:val="clear" w:pos="420"/>
          <w:tab w:val="left" w:pos="284"/>
        </w:tabs>
        <w:spacing w:after="0" w:line="240" w:lineRule="auto"/>
        <w:ind w:left="284" w:hanging="284"/>
        <w:contextualSpacing/>
        <w:jc w:val="both"/>
        <w:rPr>
          <w:rFonts w:cs="Arial"/>
        </w:rPr>
      </w:pPr>
      <w:r w:rsidRPr="00A75930">
        <w:rPr>
          <w:rFonts w:cs="Arial"/>
        </w:rPr>
        <w:t>Zamawiający dokona płatności faktury w terminie do 30 dni od daty jej otrzymania na rachunek bankowy Wykonawcy nr ………………………………………………………………………………………………………….</w:t>
      </w:r>
    </w:p>
    <w:p w:rsidR="0053758A" w:rsidRPr="00A75930" w:rsidRDefault="0053758A" w:rsidP="00806D2A">
      <w:pPr>
        <w:numPr>
          <w:ilvl w:val="0"/>
          <w:numId w:val="7"/>
        </w:numPr>
        <w:tabs>
          <w:tab w:val="left" w:pos="284"/>
        </w:tabs>
        <w:spacing w:after="0" w:line="240" w:lineRule="auto"/>
        <w:ind w:left="284" w:hanging="284"/>
        <w:contextualSpacing/>
        <w:jc w:val="both"/>
        <w:rPr>
          <w:rFonts w:cs="Arial"/>
        </w:rPr>
      </w:pPr>
      <w:r w:rsidRPr="00A75930">
        <w:rPr>
          <w:rFonts w:cs="Arial"/>
        </w:rPr>
        <w:t>Płatność uważana będzie za zrealizowaną w dniu, w którym Bank obciąży konto Zamawiającego.</w:t>
      </w:r>
    </w:p>
    <w:p w:rsidR="0053758A" w:rsidRPr="00A75930" w:rsidRDefault="0053758A" w:rsidP="00806D2A">
      <w:pPr>
        <w:numPr>
          <w:ilvl w:val="0"/>
          <w:numId w:val="7"/>
        </w:numPr>
        <w:tabs>
          <w:tab w:val="left" w:pos="284"/>
        </w:tabs>
        <w:spacing w:after="0" w:line="240" w:lineRule="auto"/>
        <w:ind w:left="284" w:hanging="284"/>
        <w:contextualSpacing/>
        <w:jc w:val="both"/>
        <w:rPr>
          <w:rFonts w:cs="Arial"/>
        </w:rPr>
      </w:pPr>
      <w:r w:rsidRPr="00A75930">
        <w:rPr>
          <w:rFonts w:cs="Arial"/>
        </w:rPr>
        <w:t>Wykonawca</w:t>
      </w:r>
      <w:r w:rsidRPr="00A75930">
        <w:rPr>
          <w:rFonts w:cs="Arial"/>
          <w:b/>
        </w:rPr>
        <w:t xml:space="preserve"> </w:t>
      </w:r>
      <w:r w:rsidRPr="00A75930">
        <w:rPr>
          <w:rFonts w:cs="Arial"/>
        </w:rPr>
        <w:t xml:space="preserve">nie może dokonać cesji wierzytelności wynikającej z niniejszej umowy. </w:t>
      </w:r>
    </w:p>
    <w:p w:rsidR="00931240" w:rsidRPr="00A75930" w:rsidRDefault="00931240" w:rsidP="00931240">
      <w:pPr>
        <w:numPr>
          <w:ilvl w:val="0"/>
          <w:numId w:val="7"/>
        </w:numPr>
        <w:tabs>
          <w:tab w:val="left" w:pos="284"/>
        </w:tabs>
        <w:suppressAutoHyphens/>
        <w:spacing w:after="0" w:line="240" w:lineRule="auto"/>
        <w:jc w:val="both"/>
        <w:rPr>
          <w:rFonts w:eastAsia="Times New Roman" w:cs="Calibri"/>
          <w:lang w:eastAsia="pl-PL"/>
        </w:rPr>
      </w:pPr>
      <w:r w:rsidRPr="00A75930">
        <w:rPr>
          <w:rFonts w:eastAsia="Times New Roman" w:cs="Calibri"/>
          <w:lang w:eastAsia="pl-PL"/>
        </w:rPr>
        <w:t>Wykonawca niniejszym oświadcza, iż:</w:t>
      </w:r>
    </w:p>
    <w:p w:rsidR="00931240" w:rsidRPr="00A75930" w:rsidRDefault="00931240" w:rsidP="00931240">
      <w:pPr>
        <w:pStyle w:val="Akapitzlist"/>
        <w:numPr>
          <w:ilvl w:val="0"/>
          <w:numId w:val="24"/>
        </w:numPr>
        <w:tabs>
          <w:tab w:val="left" w:pos="284"/>
        </w:tabs>
        <w:suppressAutoHyphens/>
        <w:spacing w:after="0"/>
        <w:contextualSpacing w:val="0"/>
        <w:rPr>
          <w:rFonts w:ascii="Calibri" w:hAnsi="Calibri" w:cs="Calibri"/>
          <w:sz w:val="22"/>
        </w:rPr>
      </w:pPr>
      <w:r w:rsidRPr="00A75930">
        <w:rPr>
          <w:rFonts w:ascii="Calibri" w:hAnsi="Calibri" w:cs="Calibri"/>
          <w:sz w:val="22"/>
        </w:rPr>
        <w:t xml:space="preserve"> na dzień zawarcia przedmiotowej umowy nie jest/jest zarejestrowany</w:t>
      </w:r>
      <w:r w:rsidRPr="00A75930">
        <w:rPr>
          <w:rFonts w:ascii="Calibri" w:hAnsi="Calibri" w:cs="Calibri"/>
          <w:sz w:val="22"/>
          <w:vertAlign w:val="superscript"/>
        </w:rPr>
        <w:footnoteReference w:id="1"/>
      </w:r>
      <w:r w:rsidRPr="00A75930">
        <w:rPr>
          <w:rFonts w:ascii="Calibri" w:hAnsi="Calibri" w:cs="Calibri"/>
          <w:sz w:val="22"/>
        </w:rPr>
        <w:t xml:space="preserve"> na potrzeby podatku od towarów i usług jako „podatnik VAT czynny”</w:t>
      </w:r>
    </w:p>
    <w:p w:rsidR="00931240" w:rsidRPr="00A75930" w:rsidRDefault="00931240" w:rsidP="00931240">
      <w:pPr>
        <w:pStyle w:val="Akapitzlist"/>
        <w:numPr>
          <w:ilvl w:val="0"/>
          <w:numId w:val="24"/>
        </w:numPr>
        <w:tabs>
          <w:tab w:val="left" w:pos="284"/>
        </w:tabs>
        <w:suppressAutoHyphens/>
        <w:spacing w:after="0"/>
        <w:contextualSpacing w:val="0"/>
        <w:rPr>
          <w:rFonts w:ascii="Calibri" w:hAnsi="Calibri" w:cs="Calibri"/>
          <w:sz w:val="22"/>
        </w:rPr>
      </w:pPr>
      <w:r w:rsidRPr="00A75930">
        <w:rPr>
          <w:rFonts w:ascii="Calibri" w:hAnsi="Calibri" w:cs="Calibri"/>
          <w:sz w:val="22"/>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w:t>
      </w:r>
      <w:r w:rsidRPr="00A75930">
        <w:rPr>
          <w:rFonts w:ascii="Calibri" w:eastAsia="Times New Roman" w:hAnsi="Calibri" w:cs="Calibri"/>
          <w:sz w:val="22"/>
          <w:lang w:eastAsia="pl-PL"/>
        </w:rPr>
        <w:t xml:space="preserve">co  Wykonawca potwierdza  w formie wydruk z wykazu podatników VAT z „białej księgi”. Wydruk stanowi załącznik do niniejszej umowy. </w:t>
      </w:r>
    </w:p>
    <w:p w:rsidR="00931240" w:rsidRPr="00A75930" w:rsidRDefault="00931240" w:rsidP="00931240">
      <w:pPr>
        <w:numPr>
          <w:ilvl w:val="0"/>
          <w:numId w:val="7"/>
        </w:numPr>
        <w:tabs>
          <w:tab w:val="left" w:pos="284"/>
        </w:tabs>
        <w:suppressAutoHyphens/>
        <w:spacing w:after="0" w:line="240" w:lineRule="auto"/>
        <w:ind w:left="284" w:hanging="284"/>
        <w:jc w:val="both"/>
        <w:rPr>
          <w:rFonts w:eastAsia="Times New Roman" w:cs="Calibri"/>
          <w:lang w:eastAsia="pl-PL"/>
        </w:rPr>
      </w:pPr>
      <w:r w:rsidRPr="00A75930">
        <w:rPr>
          <w:rFonts w:eastAsia="Times New Roman" w:cs="Calibri"/>
          <w:lang w:eastAsia="pl-PL"/>
        </w:rPr>
        <w:t xml:space="preserve">W przypadku zmiany statusu z dotychczasowego na inny Wykonawca, zobowiązuje się do poinformowania o powyższym na piśmie Zamawiającego, w terminie 7 dni od dnia dokonania zmiany. </w:t>
      </w:r>
    </w:p>
    <w:p w:rsidR="00931240" w:rsidRPr="00A75930" w:rsidRDefault="00931240" w:rsidP="00931240">
      <w:pPr>
        <w:numPr>
          <w:ilvl w:val="0"/>
          <w:numId w:val="7"/>
        </w:numPr>
        <w:tabs>
          <w:tab w:val="left" w:pos="284"/>
        </w:tabs>
        <w:suppressAutoHyphens/>
        <w:spacing w:after="0" w:line="240" w:lineRule="auto"/>
        <w:ind w:left="284" w:hanging="284"/>
        <w:jc w:val="both"/>
        <w:rPr>
          <w:rFonts w:eastAsia="Times New Roman" w:cs="Calibri"/>
          <w:lang w:eastAsia="pl-PL"/>
        </w:rPr>
      </w:pPr>
      <w:r w:rsidRPr="00A75930">
        <w:rPr>
          <w:rFonts w:eastAsia="Times New Roman" w:cs="Calibri"/>
          <w:lang w:eastAsia="pl-PL"/>
        </w:rPr>
        <w:t>W przypadku zmiany wskazanego w umowie rachunku bankowego, Wykonawca jest obowiązany poinformować Zamawiającego  o powyższym, w terminie 7 dni od dnia dokonania zmiany na piśmie. Zmiana umowy w tym przedmiocie wymaga aneksu do umowy.</w:t>
      </w:r>
    </w:p>
    <w:p w:rsidR="00931240" w:rsidRPr="00A75930" w:rsidRDefault="00931240" w:rsidP="00931240">
      <w:pPr>
        <w:numPr>
          <w:ilvl w:val="0"/>
          <w:numId w:val="7"/>
        </w:numPr>
        <w:tabs>
          <w:tab w:val="left" w:pos="284"/>
        </w:tabs>
        <w:suppressAutoHyphens/>
        <w:spacing w:after="0" w:line="240" w:lineRule="auto"/>
        <w:ind w:left="284" w:hanging="284"/>
        <w:jc w:val="both"/>
        <w:rPr>
          <w:rFonts w:eastAsia="Times New Roman" w:cs="Calibri"/>
          <w:lang w:eastAsia="pl-PL"/>
        </w:rPr>
      </w:pPr>
      <w:r w:rsidRPr="00A75930">
        <w:rPr>
          <w:rFonts w:eastAsia="Times New Roman" w:cs="Calibri"/>
          <w:lang w:eastAsia="pl-PL"/>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rsidR="00A65769" w:rsidRPr="00A75930" w:rsidRDefault="00931240" w:rsidP="00806D2A">
      <w:pPr>
        <w:tabs>
          <w:tab w:val="left" w:pos="567"/>
        </w:tabs>
        <w:spacing w:after="0" w:line="240" w:lineRule="auto"/>
        <w:ind w:left="284" w:hanging="284"/>
        <w:contextualSpacing/>
        <w:jc w:val="center"/>
        <w:rPr>
          <w:b/>
        </w:rPr>
      </w:pPr>
      <w:r w:rsidRPr="00A75930">
        <w:rPr>
          <w:b/>
        </w:rPr>
        <w:t>§ 6</w:t>
      </w:r>
      <w:r w:rsidR="00A65769" w:rsidRPr="00A75930">
        <w:rPr>
          <w:b/>
        </w:rPr>
        <w:t>.</w:t>
      </w:r>
    </w:p>
    <w:p w:rsidR="00A65769" w:rsidRPr="00A75930" w:rsidRDefault="00A65769" w:rsidP="00806D2A">
      <w:pPr>
        <w:pStyle w:val="Akapitzlist"/>
        <w:tabs>
          <w:tab w:val="left" w:pos="567"/>
        </w:tabs>
        <w:spacing w:after="0"/>
        <w:ind w:left="0"/>
        <w:jc w:val="center"/>
        <w:rPr>
          <w:rFonts w:ascii="Calibri" w:hAnsi="Calibri"/>
          <w:b/>
          <w:sz w:val="22"/>
        </w:rPr>
      </w:pPr>
      <w:r w:rsidRPr="00A75930">
        <w:rPr>
          <w:rFonts w:ascii="Calibri" w:hAnsi="Calibri"/>
          <w:b/>
          <w:sz w:val="22"/>
        </w:rPr>
        <w:t>OCHRONA DANYCH OSOBOWYCH</w:t>
      </w:r>
    </w:p>
    <w:p w:rsidR="00A65769" w:rsidRPr="00A75930" w:rsidRDefault="00A65769" w:rsidP="00806D2A">
      <w:pPr>
        <w:pStyle w:val="Akapitzlist"/>
        <w:numPr>
          <w:ilvl w:val="0"/>
          <w:numId w:val="20"/>
        </w:numPr>
        <w:suppressAutoHyphens/>
        <w:spacing w:after="0"/>
        <w:ind w:left="284" w:hanging="284"/>
        <w:rPr>
          <w:rFonts w:ascii="Calibri" w:hAnsi="Calibri"/>
          <w:sz w:val="22"/>
        </w:rPr>
      </w:pPr>
      <w:r w:rsidRPr="00A75930">
        <w:rPr>
          <w:rFonts w:ascii="Calibri" w:hAnsi="Calibri"/>
          <w:sz w:val="22"/>
        </w:rPr>
        <w:t xml:space="preserve">Zamawiający nie przekazuje Wykonawcy danych osobowych uczestników szkolenia. </w:t>
      </w:r>
    </w:p>
    <w:p w:rsidR="00A65769" w:rsidRPr="00A75930" w:rsidRDefault="00A65769" w:rsidP="00806D2A">
      <w:pPr>
        <w:pStyle w:val="Akapitzlist"/>
        <w:numPr>
          <w:ilvl w:val="0"/>
          <w:numId w:val="20"/>
        </w:numPr>
        <w:suppressAutoHyphens/>
        <w:spacing w:after="0"/>
        <w:ind w:left="284" w:hanging="284"/>
        <w:rPr>
          <w:rFonts w:ascii="Calibri" w:hAnsi="Calibri"/>
          <w:sz w:val="22"/>
        </w:rPr>
      </w:pPr>
      <w:r w:rsidRPr="00A75930">
        <w:rPr>
          <w:rFonts w:ascii="Calibri" w:hAnsi="Calibri"/>
          <w:sz w:val="22"/>
        </w:rPr>
        <w:t xml:space="preserve">Wykonawca samodzielnie pozyska dane osobowe uczestników szkolenia w zakresie niezbędnym do </w:t>
      </w:r>
      <w:r w:rsidRPr="00A75930">
        <w:rPr>
          <w:rFonts w:ascii="Calibri" w:hAnsi="Calibri" w:cs="Arial"/>
          <w:sz w:val="22"/>
        </w:rPr>
        <w:t>realizacji szkolenia.</w:t>
      </w:r>
      <w:r w:rsidRPr="00A75930">
        <w:rPr>
          <w:rFonts w:ascii="Calibri" w:hAnsi="Calibri"/>
          <w:sz w:val="22"/>
        </w:rPr>
        <w:t xml:space="preserve"> </w:t>
      </w:r>
    </w:p>
    <w:p w:rsidR="00A65769" w:rsidRPr="00A75930" w:rsidRDefault="00A65769" w:rsidP="00806D2A">
      <w:pPr>
        <w:pStyle w:val="Akapitzlist"/>
        <w:numPr>
          <w:ilvl w:val="0"/>
          <w:numId w:val="20"/>
        </w:numPr>
        <w:suppressAutoHyphens/>
        <w:spacing w:after="0"/>
        <w:ind w:left="284" w:hanging="284"/>
        <w:rPr>
          <w:rFonts w:ascii="Calibri" w:hAnsi="Calibri"/>
          <w:sz w:val="22"/>
        </w:rPr>
      </w:pPr>
      <w:r w:rsidRPr="00A75930">
        <w:rPr>
          <w:rFonts w:ascii="Calibri" w:hAnsi="Calibri"/>
          <w:sz w:val="22"/>
        </w:rPr>
        <w:t xml:space="preserve">Wykonawca zobowiązany jest do przestrzegania powszechnie obowiązujących przepisów </w:t>
      </w:r>
      <w:r w:rsidRPr="00A75930">
        <w:rPr>
          <w:rFonts w:ascii="Calibri" w:hAnsi="Calibri"/>
          <w:sz w:val="22"/>
        </w:rPr>
        <w:br/>
        <w:t xml:space="preserve">o ochronie danych osobowych. </w:t>
      </w:r>
    </w:p>
    <w:p w:rsidR="00A65769" w:rsidRPr="00A75930" w:rsidRDefault="00A65769" w:rsidP="00806D2A">
      <w:pPr>
        <w:pStyle w:val="Akapitzlist"/>
        <w:numPr>
          <w:ilvl w:val="0"/>
          <w:numId w:val="20"/>
        </w:numPr>
        <w:suppressAutoHyphens/>
        <w:spacing w:after="0"/>
        <w:ind w:left="284" w:hanging="284"/>
        <w:rPr>
          <w:rFonts w:ascii="Calibri" w:hAnsi="Calibri"/>
          <w:sz w:val="22"/>
        </w:rPr>
      </w:pPr>
      <w:r w:rsidRPr="00A75930">
        <w:rPr>
          <w:rFonts w:ascii="Calibri" w:hAnsi="Calibri"/>
          <w:sz w:val="22"/>
        </w:rPr>
        <w:t xml:space="preserve">Wykonawca zobowiązany jest do przetwarzania danych osobowych uczestników szkolenia wyłącznie do celów związanych z wykonywaniem przedmiotu umowy. </w:t>
      </w:r>
    </w:p>
    <w:p w:rsidR="00A65769" w:rsidRPr="00A75930" w:rsidRDefault="00A65769" w:rsidP="00806D2A">
      <w:pPr>
        <w:pStyle w:val="Akapitzlist"/>
        <w:numPr>
          <w:ilvl w:val="0"/>
          <w:numId w:val="20"/>
        </w:numPr>
        <w:suppressAutoHyphens/>
        <w:spacing w:after="0"/>
        <w:ind w:left="284" w:hanging="284"/>
        <w:rPr>
          <w:rFonts w:ascii="Calibri" w:hAnsi="Calibri"/>
          <w:sz w:val="22"/>
        </w:rPr>
      </w:pPr>
      <w:r w:rsidRPr="00A75930">
        <w:rPr>
          <w:rFonts w:ascii="Calibri" w:hAnsi="Calibri"/>
          <w:sz w:val="22"/>
        </w:rPr>
        <w:lastRenderedPageBreak/>
        <w:t>Wykonawca zobowiązany jest do zabezpieczenia i zachowania w tajemnicy - zarówno w trakcie trwania umowy, jak i po jej ustaniu - danych osobowych uczestników szkolenia w związku z realizacją umowy.</w:t>
      </w:r>
    </w:p>
    <w:p w:rsidR="0053758A" w:rsidRPr="00A75930" w:rsidRDefault="00A65769" w:rsidP="00806D2A">
      <w:pPr>
        <w:pStyle w:val="Podtytu"/>
        <w:tabs>
          <w:tab w:val="left" w:pos="0"/>
        </w:tabs>
        <w:spacing w:line="240" w:lineRule="auto"/>
        <w:contextualSpacing/>
        <w:rPr>
          <w:rFonts w:ascii="Calibri" w:hAnsi="Calibri" w:cs="Arial"/>
          <w:b w:val="0"/>
        </w:rPr>
      </w:pPr>
      <w:r w:rsidRPr="00A75930">
        <w:rPr>
          <w:rFonts w:ascii="Calibri" w:hAnsi="Calibri" w:cs="Arial"/>
        </w:rPr>
        <w:t xml:space="preserve">§ </w:t>
      </w:r>
      <w:r w:rsidR="00931240" w:rsidRPr="00A75930">
        <w:rPr>
          <w:rFonts w:ascii="Calibri" w:hAnsi="Calibri" w:cs="Arial"/>
        </w:rPr>
        <w:t>7</w:t>
      </w:r>
    </w:p>
    <w:p w:rsidR="0053758A" w:rsidRPr="00A75930" w:rsidRDefault="0053758A" w:rsidP="00806D2A">
      <w:pPr>
        <w:pStyle w:val="Podtytu"/>
        <w:tabs>
          <w:tab w:val="left" w:pos="0"/>
        </w:tabs>
        <w:spacing w:line="240" w:lineRule="auto"/>
        <w:contextualSpacing/>
        <w:rPr>
          <w:rFonts w:ascii="Calibri" w:hAnsi="Calibri" w:cs="Arial"/>
          <w:b w:val="0"/>
        </w:rPr>
      </w:pPr>
      <w:r w:rsidRPr="00A75930">
        <w:rPr>
          <w:rFonts w:ascii="Calibri" w:hAnsi="Calibri" w:cs="Arial"/>
        </w:rPr>
        <w:t>KARY UMOWNE</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Wykonawca zapłaci Zamawiającemu kary umowne:</w:t>
      </w:r>
    </w:p>
    <w:p w:rsidR="0053758A" w:rsidRPr="00A75930" w:rsidRDefault="0053758A" w:rsidP="00806D2A">
      <w:pPr>
        <w:pStyle w:val="Akapitzlist"/>
        <w:numPr>
          <w:ilvl w:val="1"/>
          <w:numId w:val="11"/>
        </w:numPr>
        <w:spacing w:after="0"/>
        <w:ind w:left="709" w:hanging="436"/>
        <w:rPr>
          <w:rFonts w:ascii="Calibri" w:hAnsi="Calibri" w:cs="Arial"/>
          <w:sz w:val="22"/>
        </w:rPr>
      </w:pPr>
      <w:r w:rsidRPr="00A75930">
        <w:rPr>
          <w:rFonts w:ascii="Calibri" w:hAnsi="Calibri" w:cs="Arial"/>
          <w:sz w:val="22"/>
        </w:rPr>
        <w:t xml:space="preserve">za opóźnienie w rozpoczęciu szkolenia lub skrócenie szkolenia - w wysokości 10 % wartości umowy brutto za każde rozpoczęte </w:t>
      </w:r>
      <w:r w:rsidR="00931240" w:rsidRPr="00A75930">
        <w:rPr>
          <w:rFonts w:ascii="Calibri" w:hAnsi="Calibri" w:cs="Arial"/>
          <w:sz w:val="22"/>
        </w:rPr>
        <w:t>15 minut opóźnienia / skrócenia;</w:t>
      </w:r>
    </w:p>
    <w:p w:rsidR="00931240" w:rsidRPr="00A75930" w:rsidRDefault="00931240" w:rsidP="00931240">
      <w:pPr>
        <w:pStyle w:val="Akapitzlist"/>
        <w:numPr>
          <w:ilvl w:val="1"/>
          <w:numId w:val="11"/>
        </w:numPr>
        <w:tabs>
          <w:tab w:val="left" w:pos="709"/>
        </w:tabs>
        <w:spacing w:after="0"/>
        <w:ind w:left="709" w:hanging="436"/>
        <w:rPr>
          <w:rFonts w:ascii="Calibri" w:hAnsi="Calibri" w:cs="Arial"/>
          <w:sz w:val="22"/>
        </w:rPr>
      </w:pPr>
      <w:r w:rsidRPr="00A75930">
        <w:rPr>
          <w:rFonts w:ascii="Calibri" w:hAnsi="Calibri" w:cs="Arial"/>
          <w:sz w:val="22"/>
        </w:rPr>
        <w:t xml:space="preserve">za każdorazowe odwołanie szkolenia w terminie krótszym niż </w:t>
      </w:r>
      <w:r w:rsidR="00762F6E">
        <w:rPr>
          <w:rFonts w:ascii="Calibri" w:hAnsi="Calibri" w:cs="Arial"/>
          <w:sz w:val="22"/>
        </w:rPr>
        <w:t>14</w:t>
      </w:r>
      <w:r w:rsidRPr="00A75930">
        <w:rPr>
          <w:rFonts w:ascii="Calibri" w:hAnsi="Calibri" w:cs="Arial"/>
          <w:sz w:val="22"/>
        </w:rPr>
        <w:t xml:space="preserve"> dni przed jego rozpoczęciem, bez uzyskania pisemnej zgody Zamawiającego (dopuszczalna forma mailowa) - w wysokości 10% wartości umowy za każdy taki przypadek;</w:t>
      </w:r>
    </w:p>
    <w:p w:rsidR="0053758A" w:rsidRPr="00A75930" w:rsidRDefault="0053758A" w:rsidP="00806D2A">
      <w:pPr>
        <w:pStyle w:val="Akapitzlist"/>
        <w:numPr>
          <w:ilvl w:val="1"/>
          <w:numId w:val="11"/>
        </w:numPr>
        <w:tabs>
          <w:tab w:val="left" w:pos="709"/>
        </w:tabs>
        <w:spacing w:after="0"/>
        <w:ind w:left="709" w:hanging="436"/>
        <w:rPr>
          <w:rFonts w:ascii="Calibri" w:hAnsi="Calibri" w:cs="Arial"/>
          <w:sz w:val="22"/>
        </w:rPr>
      </w:pPr>
      <w:r w:rsidRPr="00A75930">
        <w:rPr>
          <w:rFonts w:ascii="Calibri" w:hAnsi="Calibri" w:cs="Arial"/>
          <w:sz w:val="22"/>
        </w:rPr>
        <w:t>za odstąpienie od umowy lub rozwiązanie umowy przez którąkolwiek ze stron z przyczyn występujących po stronie Wykonawcy w wysokości 20% wartości umowy brutto.</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W przypadku stwierdzenia nienależytego wykonania przedmiotu umowy Wykonawca zobowiązany jest do nieodpłatnego usunięcia wad w terminie wyznaczonym przez Zamawiającego.</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W przypadku opóźnienia w usunięciu wad Wykonawca zapłaci karę umowną w wysokości 1% wartości brutto umowy za każdy dzień opóźnienia licząc od ustalonego przez Strony terminu na usunięcie wad, jednak nie więcej niż 20% wartości przedmiotu umowy.</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Zapłata kar umownych nie wyłącza odpowiedzialności odszkodowawczej (uzupełniającej) Wykonawcy wobec Zamawiającego, na zasadach określonych w Kodeksie Cywilnym.</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Za nienależyte wykonanie przedmiotu umowy Zamawiający zastrzega sobie prawo dochodzenia odszkodowania na zasadach ogólnych prawa cywilnego niezależnie od kar umownych.</w:t>
      </w:r>
    </w:p>
    <w:p w:rsidR="0053758A" w:rsidRPr="00A75930" w:rsidRDefault="0053758A" w:rsidP="00806D2A">
      <w:pPr>
        <w:pStyle w:val="Akapitzlist"/>
        <w:numPr>
          <w:ilvl w:val="0"/>
          <w:numId w:val="11"/>
        </w:numPr>
        <w:tabs>
          <w:tab w:val="left" w:pos="284"/>
        </w:tabs>
        <w:spacing w:after="0"/>
        <w:ind w:left="284" w:hanging="284"/>
        <w:rPr>
          <w:rFonts w:ascii="Calibri" w:hAnsi="Calibri" w:cs="Arial"/>
          <w:sz w:val="22"/>
        </w:rPr>
      </w:pPr>
      <w:r w:rsidRPr="00A75930">
        <w:rPr>
          <w:rFonts w:ascii="Calibri" w:hAnsi="Calibri" w:cs="Arial"/>
          <w:sz w:val="22"/>
        </w:rPr>
        <w:t>Wykonawca wyraża zgodę na potrącenie należnych kar umownych z przysługującego mu wynagrodzenia.</w:t>
      </w:r>
    </w:p>
    <w:p w:rsidR="0053758A" w:rsidRPr="00A75930" w:rsidRDefault="0053758A" w:rsidP="00806D2A">
      <w:pPr>
        <w:spacing w:after="0" w:line="240" w:lineRule="auto"/>
        <w:contextualSpacing/>
        <w:jc w:val="center"/>
        <w:rPr>
          <w:rFonts w:cs="Arial"/>
          <w:b/>
        </w:rPr>
      </w:pPr>
      <w:r w:rsidRPr="00A75930">
        <w:rPr>
          <w:rFonts w:cs="Arial"/>
          <w:b/>
        </w:rPr>
        <w:sym w:font="Arial" w:char="00A7"/>
      </w:r>
      <w:r w:rsidR="00931240" w:rsidRPr="00A75930">
        <w:rPr>
          <w:rFonts w:cs="Arial"/>
          <w:b/>
        </w:rPr>
        <w:t xml:space="preserve"> 8</w:t>
      </w:r>
    </w:p>
    <w:p w:rsidR="0053758A" w:rsidRPr="00A75930" w:rsidRDefault="0053758A" w:rsidP="00806D2A">
      <w:pPr>
        <w:pStyle w:val="Podtytu"/>
        <w:tabs>
          <w:tab w:val="left" w:pos="426"/>
        </w:tabs>
        <w:spacing w:line="240" w:lineRule="auto"/>
        <w:contextualSpacing/>
        <w:rPr>
          <w:rFonts w:ascii="Calibri" w:hAnsi="Calibri" w:cs="Arial"/>
        </w:rPr>
      </w:pPr>
      <w:r w:rsidRPr="00A75930">
        <w:rPr>
          <w:rFonts w:ascii="Calibri" w:hAnsi="Calibri" w:cs="Arial"/>
        </w:rPr>
        <w:t>ROZSTRZYGANIE SPORÓW</w:t>
      </w:r>
    </w:p>
    <w:p w:rsidR="0053758A" w:rsidRPr="00A75930" w:rsidRDefault="0053758A" w:rsidP="00806D2A">
      <w:pPr>
        <w:pStyle w:val="Akapitzlist1"/>
        <w:ind w:left="284"/>
        <w:jc w:val="both"/>
        <w:rPr>
          <w:rFonts w:ascii="Calibri" w:hAnsi="Calibri" w:cs="Arial"/>
          <w:sz w:val="22"/>
          <w:szCs w:val="22"/>
        </w:rPr>
      </w:pPr>
      <w:r w:rsidRPr="00A75930">
        <w:rPr>
          <w:rFonts w:ascii="Calibri" w:hAnsi="Calibri" w:cs="Arial"/>
          <w:sz w:val="22"/>
          <w:szCs w:val="22"/>
        </w:rPr>
        <w:t>Wszelkie spory wynikające z niniejszej umowy rozstrzygane będą przez sąd właściwy dla siedziby Zamawiającego.</w:t>
      </w:r>
    </w:p>
    <w:p w:rsidR="0053758A" w:rsidRPr="00A75930" w:rsidRDefault="0053758A" w:rsidP="00806D2A">
      <w:pPr>
        <w:spacing w:after="0" w:line="240" w:lineRule="auto"/>
        <w:contextualSpacing/>
        <w:jc w:val="center"/>
        <w:rPr>
          <w:rFonts w:cs="Arial"/>
          <w:b/>
        </w:rPr>
      </w:pPr>
      <w:r w:rsidRPr="00A75930">
        <w:rPr>
          <w:rFonts w:cs="Arial"/>
          <w:b/>
        </w:rPr>
        <w:sym w:font="Arial" w:char="00A7"/>
      </w:r>
      <w:r w:rsidRPr="00A75930">
        <w:rPr>
          <w:rFonts w:cs="Arial"/>
          <w:b/>
        </w:rPr>
        <w:t xml:space="preserve"> </w:t>
      </w:r>
      <w:r w:rsidR="00931240" w:rsidRPr="00A75930">
        <w:rPr>
          <w:rFonts w:cs="Arial"/>
          <w:b/>
        </w:rPr>
        <w:t>9</w:t>
      </w:r>
    </w:p>
    <w:p w:rsidR="0053758A" w:rsidRPr="00A75930" w:rsidRDefault="0053758A" w:rsidP="00806D2A">
      <w:pPr>
        <w:pStyle w:val="Podtytu"/>
        <w:tabs>
          <w:tab w:val="left" w:pos="426"/>
        </w:tabs>
        <w:spacing w:line="240" w:lineRule="auto"/>
        <w:contextualSpacing/>
        <w:rPr>
          <w:rFonts w:ascii="Calibri" w:hAnsi="Calibri" w:cs="Arial"/>
          <w:b w:val="0"/>
        </w:rPr>
      </w:pPr>
      <w:r w:rsidRPr="00A75930">
        <w:rPr>
          <w:rFonts w:ascii="Calibri" w:hAnsi="Calibri" w:cs="Arial"/>
        </w:rPr>
        <w:t>POSTANOWIENIA KOŃCOWE</w:t>
      </w:r>
    </w:p>
    <w:p w:rsidR="00931240" w:rsidRPr="00A75930" w:rsidRDefault="0053758A" w:rsidP="00931240">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Wszelkie zmiany niniejszej umowy wymagają formy pisemnej pod rygorem nieważności i będą dopuszczalne w granicach unormowania artykułu 144 us</w:t>
      </w:r>
      <w:r w:rsidR="00931240" w:rsidRPr="00A75930">
        <w:rPr>
          <w:rFonts w:ascii="Calibri" w:hAnsi="Calibri" w:cs="Arial"/>
          <w:sz w:val="22"/>
          <w:szCs w:val="22"/>
        </w:rPr>
        <w:t xml:space="preserve">tawy Prawo Zamówień Publicznych </w:t>
      </w:r>
      <w:r w:rsidR="00931240" w:rsidRPr="00931240">
        <w:rPr>
          <w:rFonts w:ascii="Calibri" w:hAnsi="Calibri" w:cs="Arial"/>
          <w:sz w:val="22"/>
          <w:szCs w:val="22"/>
        </w:rPr>
        <w:t>oraz art. 15r ustawy z dnia 2 marca 2020 r. o szczególnych rozwiązaniach związanych z zapobieganiem, przeciwdziałaniem i zwalczaniem COVID-19, innych chorób zakaźnych oraz wywołanych nimi sytuacji kryzysowych (</w:t>
      </w:r>
      <w:proofErr w:type="spellStart"/>
      <w:r w:rsidR="00931240" w:rsidRPr="00931240">
        <w:rPr>
          <w:rFonts w:ascii="Calibri" w:hAnsi="Calibri" w:cs="Arial"/>
          <w:sz w:val="22"/>
          <w:szCs w:val="22"/>
        </w:rPr>
        <w:t>t.j</w:t>
      </w:r>
      <w:proofErr w:type="spellEnd"/>
      <w:r w:rsidR="00931240" w:rsidRPr="00931240">
        <w:rPr>
          <w:rFonts w:ascii="Calibri" w:hAnsi="Calibri" w:cs="Arial"/>
          <w:sz w:val="22"/>
          <w:szCs w:val="22"/>
        </w:rPr>
        <w:t>. Dz. U. poz. 1842).</w:t>
      </w:r>
    </w:p>
    <w:p w:rsidR="00931240" w:rsidRPr="00A75930" w:rsidRDefault="00931240" w:rsidP="00931240">
      <w:pPr>
        <w:pStyle w:val="Akapitzlist1"/>
        <w:numPr>
          <w:ilvl w:val="0"/>
          <w:numId w:val="12"/>
        </w:numPr>
        <w:ind w:left="284" w:hanging="284"/>
        <w:jc w:val="both"/>
        <w:rPr>
          <w:rFonts w:ascii="Calibri" w:hAnsi="Calibri" w:cs="Arial"/>
          <w:sz w:val="22"/>
          <w:szCs w:val="22"/>
        </w:rPr>
      </w:pPr>
      <w:r w:rsidRPr="00931240">
        <w:rPr>
          <w:rFonts w:ascii="Calibri" w:hAnsi="Calibri" w:cs="Arial"/>
          <w:sz w:val="22"/>
          <w:szCs w:val="22"/>
        </w:rPr>
        <w:t>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r>
        <w:rPr>
          <w:rFonts w:ascii="Calibri" w:hAnsi="Calibri" w:cs="Arial"/>
          <w:sz w:val="22"/>
          <w:szCs w:val="22"/>
        </w:rPr>
        <w:t>.</w:t>
      </w:r>
    </w:p>
    <w:p w:rsidR="0053758A" w:rsidRPr="00A75930" w:rsidRDefault="0053758A" w:rsidP="00806D2A">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 xml:space="preserve"> Zamawiający przewiduje dokonanie takich zmian w szczególności w razie:</w:t>
      </w:r>
    </w:p>
    <w:p w:rsidR="0053758A" w:rsidRPr="00A75930" w:rsidRDefault="0053758A" w:rsidP="00806D2A">
      <w:pPr>
        <w:numPr>
          <w:ilvl w:val="1"/>
          <w:numId w:val="13"/>
        </w:numPr>
        <w:suppressAutoHyphens/>
        <w:spacing w:after="0" w:line="240" w:lineRule="auto"/>
        <w:ind w:left="567" w:hanging="283"/>
        <w:contextualSpacing/>
        <w:jc w:val="both"/>
        <w:rPr>
          <w:rFonts w:cs="Arial"/>
          <w:bCs/>
          <w:iCs/>
        </w:rPr>
      </w:pPr>
      <w:r w:rsidRPr="00A75930">
        <w:rPr>
          <w:rFonts w:cs="Arial"/>
        </w:rPr>
        <w:t xml:space="preserve">zmiany personelu Wykonawcy lub Zamawiającego ze względów losowych, zdrowotnych lub innych, na zasadach określonych w § 3 ust. 2, przy czym zmieniony personel musi spełniać wymogi określone w </w:t>
      </w:r>
      <w:r w:rsidRPr="00A75930">
        <w:rPr>
          <w:rFonts w:cs="Arial"/>
          <w:bCs/>
        </w:rPr>
        <w:t>Szczegółowym opisie przedmiotu zamówienia stanowiącym załącznik nr 2 do niniejszej umowy</w:t>
      </w:r>
      <w:r w:rsidRPr="00A75930">
        <w:rPr>
          <w:rFonts w:cs="Arial"/>
        </w:rPr>
        <w:t>;</w:t>
      </w:r>
    </w:p>
    <w:p w:rsidR="0053758A" w:rsidRPr="00A75930" w:rsidRDefault="0053758A" w:rsidP="00806D2A">
      <w:pPr>
        <w:numPr>
          <w:ilvl w:val="1"/>
          <w:numId w:val="13"/>
        </w:numPr>
        <w:suppressAutoHyphens/>
        <w:spacing w:after="0" w:line="240" w:lineRule="auto"/>
        <w:ind w:left="567" w:hanging="283"/>
        <w:contextualSpacing/>
        <w:jc w:val="both"/>
        <w:rPr>
          <w:rFonts w:cs="Arial"/>
          <w:bCs/>
          <w:iCs/>
        </w:rPr>
      </w:pPr>
      <w:r w:rsidRPr="00A75930">
        <w:rPr>
          <w:rFonts w:cs="Arial"/>
        </w:rPr>
        <w:t>zaistnienia zmian powszechnie obowiązujących przepisów prawa w zakresie mającym wpływ na realizację umowy, wymaga to jednak zgody obu Stron umowy;</w:t>
      </w:r>
    </w:p>
    <w:p w:rsidR="00931240" w:rsidRPr="00A75930" w:rsidRDefault="0053758A" w:rsidP="00931240">
      <w:pPr>
        <w:numPr>
          <w:ilvl w:val="1"/>
          <w:numId w:val="13"/>
        </w:numPr>
        <w:suppressAutoHyphens/>
        <w:spacing w:after="0" w:line="240" w:lineRule="auto"/>
        <w:ind w:left="567" w:hanging="283"/>
        <w:contextualSpacing/>
        <w:jc w:val="both"/>
        <w:rPr>
          <w:rFonts w:cs="Arial"/>
          <w:bCs/>
          <w:iCs/>
        </w:rPr>
      </w:pPr>
      <w:r w:rsidRPr="00A75930">
        <w:rPr>
          <w:rFonts w:cs="Arial"/>
        </w:rPr>
        <w:t>gdy konieczność zmiany wynika z okoliczności, których nie dało się przewidzieć w dacie zawarcia umowy, a zmiana jest korzystna dla Zamawiającego</w:t>
      </w:r>
      <w:r w:rsidR="00931240" w:rsidRPr="00A75930">
        <w:rPr>
          <w:rFonts w:cs="Arial"/>
          <w:bCs/>
          <w:iCs/>
        </w:rPr>
        <w:t>;</w:t>
      </w:r>
    </w:p>
    <w:p w:rsidR="00931240" w:rsidRPr="00A75930" w:rsidRDefault="00931240" w:rsidP="00931240">
      <w:pPr>
        <w:numPr>
          <w:ilvl w:val="1"/>
          <w:numId w:val="13"/>
        </w:numPr>
        <w:suppressAutoHyphens/>
        <w:spacing w:after="0" w:line="240" w:lineRule="auto"/>
        <w:ind w:left="567" w:hanging="283"/>
        <w:contextualSpacing/>
        <w:jc w:val="both"/>
        <w:rPr>
          <w:rFonts w:cs="Arial"/>
          <w:bCs/>
          <w:iCs/>
        </w:rPr>
      </w:pPr>
      <w:r w:rsidRPr="00931240">
        <w:rPr>
          <w:rFonts w:cs="Calibri"/>
        </w:rPr>
        <w:t>istnieje konieczność przesunięcia terminu wykonania umowy z przyczyn leżących po stronie Zamawiającego</w:t>
      </w:r>
      <w:r>
        <w:rPr>
          <w:rFonts w:cs="Calibri"/>
        </w:rPr>
        <w:t>;</w:t>
      </w:r>
    </w:p>
    <w:p w:rsidR="000732DF" w:rsidRPr="00A75930" w:rsidRDefault="00931240" w:rsidP="000732DF">
      <w:pPr>
        <w:numPr>
          <w:ilvl w:val="1"/>
          <w:numId w:val="13"/>
        </w:numPr>
        <w:suppressAutoHyphens/>
        <w:spacing w:after="0" w:line="240" w:lineRule="auto"/>
        <w:ind w:left="567" w:hanging="283"/>
        <w:contextualSpacing/>
        <w:jc w:val="both"/>
        <w:rPr>
          <w:rFonts w:cs="Arial"/>
          <w:bCs/>
          <w:iCs/>
        </w:rPr>
      </w:pPr>
      <w:r w:rsidRPr="00931240">
        <w:rPr>
          <w:rFonts w:cs="Calibri"/>
          <w:bCs/>
          <w:iCs/>
        </w:rPr>
        <w:lastRenderedPageBreak/>
        <w:t>konieczność zmiany wynika z zasad zapobiegania i przeciwdziałania rozprzestrzenianiu</w:t>
      </w:r>
      <w:r w:rsidRPr="00931240">
        <w:rPr>
          <w:rFonts w:cs="Calibri"/>
        </w:rPr>
        <w:t xml:space="preserve"> </w:t>
      </w:r>
      <w:r w:rsidRPr="00931240">
        <w:rPr>
          <w:rFonts w:cs="Calibri"/>
          <w:bCs/>
          <w:iCs/>
        </w:rPr>
        <w:t xml:space="preserve">się wirusa COVID-19, </w:t>
      </w:r>
      <w:r w:rsidRPr="00931240">
        <w:rPr>
          <w:bdr w:val="none" w:sz="0" w:space="0" w:color="auto" w:frame="1"/>
          <w:shd w:val="clear" w:color="auto" w:fill="FFFFFF"/>
        </w:rPr>
        <w:t xml:space="preserve">w tym w szczególności zasadne będzie przeprowadzenie </w:t>
      </w:r>
      <w:r>
        <w:rPr>
          <w:bdr w:val="none" w:sz="0" w:space="0" w:color="auto" w:frame="1"/>
          <w:shd w:val="clear" w:color="auto" w:fill="FFFFFF"/>
        </w:rPr>
        <w:t>szkoleni</w:t>
      </w:r>
      <w:r w:rsidR="000732DF">
        <w:rPr>
          <w:bdr w:val="none" w:sz="0" w:space="0" w:color="auto" w:frame="1"/>
          <w:shd w:val="clear" w:color="auto" w:fill="FFFFFF"/>
        </w:rPr>
        <w:t xml:space="preserve">a </w:t>
      </w:r>
      <w:r w:rsidRPr="00931240">
        <w:rPr>
          <w:bdr w:val="none" w:sz="0" w:space="0" w:color="auto" w:frame="1"/>
          <w:shd w:val="clear" w:color="auto" w:fill="FFFFFF"/>
        </w:rPr>
        <w:t xml:space="preserve">w </w:t>
      </w:r>
      <w:r w:rsidR="000732DF">
        <w:rPr>
          <w:bdr w:val="none" w:sz="0" w:space="0" w:color="auto" w:frame="1"/>
          <w:shd w:val="clear" w:color="auto" w:fill="FFFFFF"/>
        </w:rPr>
        <w:t xml:space="preserve">formie </w:t>
      </w:r>
      <w:r w:rsidRPr="00931240">
        <w:rPr>
          <w:bdr w:val="none" w:sz="0" w:space="0" w:color="auto" w:frame="1"/>
          <w:shd w:val="clear" w:color="auto" w:fill="FFFFFF"/>
        </w:rPr>
        <w:t>online</w:t>
      </w:r>
      <w:r>
        <w:rPr>
          <w:bdr w:val="none" w:sz="0" w:space="0" w:color="auto" w:frame="1"/>
          <w:shd w:val="clear" w:color="auto" w:fill="FFFFFF"/>
        </w:rPr>
        <w:t>;</w:t>
      </w:r>
    </w:p>
    <w:p w:rsidR="00931240" w:rsidRPr="00A75930" w:rsidRDefault="00931240" w:rsidP="00A75930">
      <w:pPr>
        <w:numPr>
          <w:ilvl w:val="1"/>
          <w:numId w:val="13"/>
        </w:numPr>
        <w:suppressAutoHyphens/>
        <w:spacing w:after="0" w:line="240" w:lineRule="auto"/>
        <w:ind w:left="567" w:hanging="283"/>
        <w:contextualSpacing/>
        <w:jc w:val="both"/>
        <w:rPr>
          <w:rFonts w:cs="Arial"/>
          <w:bCs/>
          <w:iCs/>
        </w:rPr>
      </w:pPr>
      <w:r w:rsidRPr="000732DF">
        <w:rPr>
          <w:rFonts w:cs="Calibri"/>
          <w:bCs/>
          <w:iCs/>
        </w:rPr>
        <w:t>konieczność zmian wynika z wprowadzenia ograniczeń w funkcjonowaniu uczelni medycznych lub zawieszenia funkcjonowania uczelni medycznych na podstawie art. 433a Ustawa z dnia 20 lipca 2018 r. - Prawo o szkolnictwie wyższym i nauce (</w:t>
      </w:r>
      <w:proofErr w:type="spellStart"/>
      <w:r w:rsidRPr="000732DF">
        <w:rPr>
          <w:rFonts w:cs="Calibri"/>
          <w:bCs/>
          <w:iCs/>
        </w:rPr>
        <w:t>t.j</w:t>
      </w:r>
      <w:proofErr w:type="spellEnd"/>
      <w:r w:rsidRPr="000732DF">
        <w:rPr>
          <w:rFonts w:cs="Calibri"/>
          <w:bCs/>
          <w:iCs/>
        </w:rPr>
        <w:t xml:space="preserve">. Dz. U. z 2020 r. poz. 85 z </w:t>
      </w:r>
      <w:proofErr w:type="spellStart"/>
      <w:r w:rsidRPr="000732DF">
        <w:rPr>
          <w:rFonts w:cs="Calibri"/>
          <w:bCs/>
          <w:iCs/>
        </w:rPr>
        <w:t>późn</w:t>
      </w:r>
      <w:proofErr w:type="spellEnd"/>
      <w:r w:rsidRPr="000732DF">
        <w:rPr>
          <w:rFonts w:cs="Calibri"/>
          <w:bCs/>
          <w:iCs/>
        </w:rPr>
        <w:t xml:space="preserve">. zm.). </w:t>
      </w:r>
    </w:p>
    <w:p w:rsidR="0053758A" w:rsidRPr="00A75930" w:rsidRDefault="0053758A" w:rsidP="00806D2A">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rsidR="000732DF" w:rsidRPr="000732DF" w:rsidRDefault="000732DF" w:rsidP="000732DF">
      <w:pPr>
        <w:pStyle w:val="Akapitzlist1"/>
        <w:numPr>
          <w:ilvl w:val="0"/>
          <w:numId w:val="12"/>
        </w:numPr>
        <w:ind w:left="284" w:hanging="284"/>
        <w:contextualSpacing w:val="0"/>
        <w:jc w:val="both"/>
        <w:rPr>
          <w:rFonts w:ascii="Calibri" w:hAnsi="Calibri" w:cs="Calibri"/>
          <w:sz w:val="22"/>
          <w:szCs w:val="22"/>
        </w:rPr>
      </w:pPr>
      <w:r w:rsidRPr="000732DF">
        <w:rPr>
          <w:rFonts w:ascii="Calibri" w:hAnsi="Calibri" w:cs="Calibri"/>
          <w:sz w:val="22"/>
          <w:szCs w:val="22"/>
        </w:rPr>
        <w:t>Zamawiający może rozwiązać umowę, jeżeli zachodzi co najmniej jedna z następujących okoliczności:</w:t>
      </w:r>
    </w:p>
    <w:p w:rsidR="000732DF" w:rsidRPr="000732DF" w:rsidRDefault="000732DF" w:rsidP="000732DF">
      <w:pPr>
        <w:pStyle w:val="Akapitzlist1"/>
        <w:numPr>
          <w:ilvl w:val="0"/>
          <w:numId w:val="26"/>
        </w:numPr>
        <w:jc w:val="both"/>
        <w:rPr>
          <w:rFonts w:ascii="Calibri" w:hAnsi="Calibri" w:cs="Calibri"/>
          <w:sz w:val="22"/>
          <w:szCs w:val="22"/>
        </w:rPr>
      </w:pPr>
      <w:r w:rsidRPr="000732DF">
        <w:rPr>
          <w:rFonts w:ascii="Calibri" w:hAnsi="Calibri" w:cs="Calibri"/>
          <w:sz w:val="22"/>
          <w:szCs w:val="22"/>
        </w:rPr>
        <w:t>zmiana umowy została dokonana z naruszeniem art. 144 ust. 1-1b, 1d i 1e;</w:t>
      </w:r>
    </w:p>
    <w:p w:rsidR="000732DF" w:rsidRPr="000732DF" w:rsidRDefault="000732DF" w:rsidP="000732DF">
      <w:pPr>
        <w:pStyle w:val="Akapitzlist1"/>
        <w:numPr>
          <w:ilvl w:val="0"/>
          <w:numId w:val="26"/>
        </w:numPr>
        <w:jc w:val="both"/>
        <w:rPr>
          <w:rFonts w:ascii="Calibri" w:hAnsi="Calibri" w:cs="Calibri"/>
          <w:sz w:val="22"/>
          <w:szCs w:val="22"/>
        </w:rPr>
      </w:pPr>
      <w:r w:rsidRPr="000732DF">
        <w:rPr>
          <w:rFonts w:ascii="Calibri" w:hAnsi="Calibri" w:cs="Calibri"/>
          <w:sz w:val="22"/>
          <w:szCs w:val="22"/>
        </w:rPr>
        <w:t>Wykonawca w chwili zawarcia umowy podlegał wykluczeniu z postępowania na podstawie art. 24 ust. 1;</w:t>
      </w:r>
    </w:p>
    <w:p w:rsidR="000732DF" w:rsidRPr="000732DF" w:rsidRDefault="000732DF" w:rsidP="000732DF">
      <w:pPr>
        <w:pStyle w:val="Akapitzlist1"/>
        <w:numPr>
          <w:ilvl w:val="0"/>
          <w:numId w:val="26"/>
        </w:numPr>
        <w:jc w:val="both"/>
        <w:rPr>
          <w:rFonts w:ascii="Calibri" w:hAnsi="Calibri" w:cs="Calibri"/>
          <w:sz w:val="22"/>
          <w:szCs w:val="22"/>
        </w:rPr>
      </w:pPr>
      <w:r w:rsidRPr="000732DF">
        <w:rPr>
          <w:rFonts w:ascii="Calibri" w:hAnsi="Calibri" w:cs="Calibri"/>
          <w:sz w:val="22"/>
          <w:szCs w:val="22"/>
        </w:rPr>
        <w:t xml:space="preserve">Trybunał Sprawiedliwości Unii Europejskiej stwierdził, w ramach procedury przewidzianej w </w:t>
      </w:r>
      <w:hyperlink r:id="rId8" w:anchor="/document/17099384?unitId=art(258)&amp;cm=DOCUMENT" w:history="1">
        <w:r w:rsidRPr="000732DF">
          <w:rPr>
            <w:rFonts w:ascii="Calibri" w:hAnsi="Calibri" w:cs="Calibri"/>
            <w:sz w:val="22"/>
            <w:szCs w:val="22"/>
          </w:rPr>
          <w:t>art. 258</w:t>
        </w:r>
      </w:hyperlink>
      <w:r w:rsidRPr="000732DF">
        <w:rPr>
          <w:rFonts w:ascii="Calibri" w:hAnsi="Calibri" w:cs="Calibri"/>
          <w:sz w:val="22"/>
          <w:szCs w:val="22"/>
        </w:rPr>
        <w:t xml:space="preserve"> Traktatu o Funkcjonowaniu Unii Europejskiej, że państwo polskie uchybiło zobowiązaniom, które ciążą na nim na mocy Traktatów, </w:t>
      </w:r>
      <w:hyperlink r:id="rId9" w:anchor="/document/68413979?cm=DOCUMENT" w:history="1">
        <w:r w:rsidRPr="000732DF">
          <w:rPr>
            <w:rFonts w:ascii="Calibri" w:hAnsi="Calibri" w:cs="Calibri"/>
            <w:sz w:val="22"/>
            <w:szCs w:val="22"/>
          </w:rPr>
          <w:t>dyrektywy</w:t>
        </w:r>
      </w:hyperlink>
      <w:r w:rsidRPr="000732DF">
        <w:rPr>
          <w:rFonts w:ascii="Calibri" w:hAnsi="Calibri" w:cs="Calibri"/>
          <w:sz w:val="22"/>
          <w:szCs w:val="22"/>
        </w:rPr>
        <w:t xml:space="preserve"> 2014/24/UE i </w:t>
      </w:r>
      <w:hyperlink r:id="rId10" w:anchor="/document/68413980?cm=DOCUMENT" w:history="1">
        <w:r w:rsidRPr="000732DF">
          <w:rPr>
            <w:rFonts w:ascii="Calibri" w:hAnsi="Calibri" w:cs="Calibri"/>
            <w:sz w:val="22"/>
            <w:szCs w:val="22"/>
          </w:rPr>
          <w:t>dyrektywy</w:t>
        </w:r>
      </w:hyperlink>
      <w:r w:rsidRPr="000732DF">
        <w:rPr>
          <w:rFonts w:ascii="Calibri" w:hAnsi="Calibri" w:cs="Calibri"/>
          <w:sz w:val="22"/>
          <w:szCs w:val="22"/>
        </w:rPr>
        <w:t xml:space="preserve"> 2014/25/UE, z uwagi na to, że zamawiający udzielił zamówienia z naruszeniem przepisów prawa Unii Europejskiej;</w:t>
      </w:r>
    </w:p>
    <w:p w:rsidR="000732DF" w:rsidRPr="000732DF" w:rsidRDefault="000732DF" w:rsidP="000732DF">
      <w:pPr>
        <w:pStyle w:val="Akapitzlist1"/>
        <w:numPr>
          <w:ilvl w:val="0"/>
          <w:numId w:val="26"/>
        </w:numPr>
        <w:jc w:val="both"/>
        <w:rPr>
          <w:rFonts w:ascii="Calibri" w:hAnsi="Calibri" w:cs="Calibri"/>
          <w:sz w:val="22"/>
          <w:szCs w:val="22"/>
        </w:rPr>
      </w:pPr>
      <w:r w:rsidRPr="000732DF">
        <w:rPr>
          <w:rFonts w:ascii="Calibri" w:hAnsi="Calibri" w:cs="Calibri"/>
          <w:sz w:val="22"/>
          <w:szCs w:val="22"/>
        </w:rPr>
        <w:t>mając na względzie zasady zapobiegania i przeciwdziałania rozprzestrzenianiu się wirusa COVID-19, Zamawiający ma prawo odstąpić od umowy w całości lub w części w przypadku wprowadzenia zaleceń bądź ograniczeń związanych z przemieszczaniem się osób.</w:t>
      </w:r>
    </w:p>
    <w:p w:rsidR="0053758A" w:rsidRPr="00A75930" w:rsidRDefault="0053758A" w:rsidP="000732DF">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Wykonawca zobowiązuje się do zachowania tajemnicy dotyczącej wszelkich informacji pozyskanych w związku  z wykonaniem postanowień niniejszej umowy, dotyczących tajemnic prawnie chronionych.</w:t>
      </w:r>
    </w:p>
    <w:p w:rsidR="0053758A" w:rsidRPr="00A75930" w:rsidRDefault="0053758A" w:rsidP="000732DF">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W sprawach nieuregulowanych niniejszą umową mają zastosowanie przepisy ustawy z dnia 29 stycznia 2004 roku Prawo zamówień publicznych oraz Kodeksu Cywilnego.</w:t>
      </w:r>
    </w:p>
    <w:p w:rsidR="0053758A" w:rsidRPr="00A75930" w:rsidRDefault="0053758A" w:rsidP="000732DF">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Wszystkie zmiany dotyczące ustaleń zawartych w niniejszej umowie wymagają każdorazowo formy pisemnej w postaci aneksu pod rygorem nieważności, za wyjątkiem sytuacji określonych w niniejszej umowie.</w:t>
      </w:r>
    </w:p>
    <w:p w:rsidR="0053758A" w:rsidRPr="00A75930" w:rsidRDefault="0053758A" w:rsidP="000732DF">
      <w:pPr>
        <w:pStyle w:val="Akapitzlist1"/>
        <w:numPr>
          <w:ilvl w:val="0"/>
          <w:numId w:val="12"/>
        </w:numPr>
        <w:ind w:left="284" w:hanging="284"/>
        <w:jc w:val="both"/>
        <w:rPr>
          <w:rFonts w:ascii="Calibri" w:hAnsi="Calibri" w:cs="Arial"/>
          <w:sz w:val="22"/>
          <w:szCs w:val="22"/>
        </w:rPr>
      </w:pPr>
      <w:r w:rsidRPr="00A75930">
        <w:rPr>
          <w:rFonts w:ascii="Calibri" w:hAnsi="Calibri" w:cs="Arial"/>
          <w:sz w:val="22"/>
          <w:szCs w:val="22"/>
        </w:rPr>
        <w:t>Integralną częścią niniejszej umowy są następujące załączniki:</w:t>
      </w:r>
    </w:p>
    <w:p w:rsidR="00A65769" w:rsidRPr="00A75930" w:rsidRDefault="00A65769" w:rsidP="000732DF">
      <w:pPr>
        <w:pStyle w:val="Akapitzlist1"/>
        <w:numPr>
          <w:ilvl w:val="0"/>
          <w:numId w:val="19"/>
        </w:numPr>
        <w:tabs>
          <w:tab w:val="left" w:pos="284"/>
        </w:tabs>
        <w:ind w:left="567" w:hanging="283"/>
        <w:jc w:val="both"/>
        <w:rPr>
          <w:rFonts w:ascii="Calibri" w:hAnsi="Calibri" w:cs="Arial"/>
          <w:sz w:val="22"/>
          <w:szCs w:val="22"/>
        </w:rPr>
      </w:pPr>
      <w:r w:rsidRPr="00A75930">
        <w:rPr>
          <w:rFonts w:ascii="Calibri" w:hAnsi="Calibri" w:cs="Arial"/>
          <w:sz w:val="22"/>
          <w:szCs w:val="22"/>
        </w:rPr>
        <w:t>Oferta Wykonawcy - załącznik nr 1;</w:t>
      </w:r>
    </w:p>
    <w:p w:rsidR="00A97A5B" w:rsidRPr="00A75930" w:rsidRDefault="00A65769" w:rsidP="000732DF">
      <w:pPr>
        <w:pStyle w:val="Akapitzlist1"/>
        <w:numPr>
          <w:ilvl w:val="0"/>
          <w:numId w:val="19"/>
        </w:numPr>
        <w:tabs>
          <w:tab w:val="left" w:pos="284"/>
        </w:tabs>
        <w:ind w:left="567" w:hanging="283"/>
        <w:jc w:val="both"/>
        <w:rPr>
          <w:rFonts w:ascii="Calibri" w:hAnsi="Calibri" w:cs="Arial"/>
          <w:sz w:val="22"/>
          <w:szCs w:val="22"/>
        </w:rPr>
      </w:pPr>
      <w:r w:rsidRPr="00A75930">
        <w:rPr>
          <w:rFonts w:ascii="Calibri" w:hAnsi="Calibri" w:cs="Arial"/>
          <w:sz w:val="22"/>
          <w:szCs w:val="22"/>
        </w:rPr>
        <w:t>Szczegół</w:t>
      </w:r>
      <w:r w:rsidR="000732DF" w:rsidRPr="00A75930">
        <w:rPr>
          <w:rFonts w:ascii="Calibri" w:hAnsi="Calibri" w:cs="Arial"/>
          <w:sz w:val="22"/>
          <w:szCs w:val="22"/>
        </w:rPr>
        <w:t>owy opis przedmiotu zamówienia -</w:t>
      </w:r>
      <w:r w:rsidRPr="00A75930">
        <w:rPr>
          <w:rFonts w:ascii="Calibri" w:hAnsi="Calibri" w:cs="Arial"/>
          <w:sz w:val="22"/>
          <w:szCs w:val="22"/>
        </w:rPr>
        <w:t xml:space="preserve"> załącznik nr 2;</w:t>
      </w:r>
    </w:p>
    <w:p w:rsidR="00A97A5B" w:rsidRPr="00A75930" w:rsidRDefault="00A65769" w:rsidP="000732DF">
      <w:pPr>
        <w:pStyle w:val="Akapitzlist1"/>
        <w:numPr>
          <w:ilvl w:val="0"/>
          <w:numId w:val="19"/>
        </w:numPr>
        <w:tabs>
          <w:tab w:val="left" w:pos="284"/>
        </w:tabs>
        <w:ind w:left="567" w:hanging="283"/>
        <w:jc w:val="both"/>
        <w:rPr>
          <w:rFonts w:ascii="Calibri" w:hAnsi="Calibri" w:cs="Arial"/>
          <w:sz w:val="22"/>
          <w:szCs w:val="22"/>
        </w:rPr>
      </w:pPr>
      <w:r w:rsidRPr="00A75930">
        <w:rPr>
          <w:rFonts w:ascii="Calibri" w:hAnsi="Calibri" w:cs="Arial"/>
          <w:sz w:val="22"/>
          <w:szCs w:val="22"/>
        </w:rPr>
        <w:t>Informacja o przetwarzaniu danych osobowych</w:t>
      </w:r>
      <w:r w:rsidR="000732DF" w:rsidRPr="00A75930">
        <w:rPr>
          <w:rFonts w:ascii="Calibri" w:hAnsi="Calibri" w:cs="Arial"/>
          <w:sz w:val="22"/>
          <w:szCs w:val="22"/>
        </w:rPr>
        <w:t xml:space="preserve"> -</w:t>
      </w:r>
      <w:r w:rsidRPr="00A75930">
        <w:rPr>
          <w:rFonts w:ascii="Calibri" w:hAnsi="Calibri" w:cs="Arial"/>
          <w:sz w:val="22"/>
          <w:szCs w:val="22"/>
        </w:rPr>
        <w:t xml:space="preserve"> załącznik nr 3</w:t>
      </w:r>
    </w:p>
    <w:p w:rsidR="0053758A" w:rsidRPr="00A75930" w:rsidRDefault="0053758A" w:rsidP="00806D2A">
      <w:pPr>
        <w:numPr>
          <w:ilvl w:val="0"/>
          <w:numId w:val="12"/>
        </w:numPr>
        <w:tabs>
          <w:tab w:val="left" w:pos="284"/>
        </w:tabs>
        <w:spacing w:after="0" w:line="240" w:lineRule="auto"/>
        <w:ind w:left="426" w:hanging="426"/>
        <w:contextualSpacing/>
        <w:jc w:val="both"/>
        <w:rPr>
          <w:rFonts w:cs="Arial"/>
        </w:rPr>
      </w:pPr>
      <w:r w:rsidRPr="00A75930">
        <w:rPr>
          <w:rFonts w:cs="Arial"/>
        </w:rPr>
        <w:t xml:space="preserve">Umowa sporządzona została w </w:t>
      </w:r>
      <w:r w:rsidR="00B51285" w:rsidRPr="00A75930">
        <w:rPr>
          <w:rFonts w:cs="Arial"/>
        </w:rPr>
        <w:t>dwóch</w:t>
      </w:r>
      <w:r w:rsidRPr="00A75930">
        <w:rPr>
          <w:rFonts w:cs="Arial"/>
        </w:rPr>
        <w:t xml:space="preserve"> jednobrzmiących egzemplarzach, </w:t>
      </w:r>
      <w:r w:rsidR="00B51285" w:rsidRPr="00A75930">
        <w:rPr>
          <w:rFonts w:cs="Arial"/>
        </w:rPr>
        <w:t xml:space="preserve">po jednym </w:t>
      </w:r>
      <w:r w:rsidRPr="00A75930">
        <w:rPr>
          <w:rFonts w:cs="Arial"/>
        </w:rPr>
        <w:t>dla Zamawiającego i dla Wykonawcy.</w:t>
      </w:r>
    </w:p>
    <w:p w:rsidR="0053758A" w:rsidRPr="00A75930" w:rsidRDefault="0053758A" w:rsidP="00806D2A">
      <w:pPr>
        <w:spacing w:after="0" w:line="240" w:lineRule="auto"/>
        <w:ind w:firstLine="708"/>
        <w:contextualSpacing/>
        <w:rPr>
          <w:rFonts w:cs="Arial"/>
        </w:rPr>
      </w:pPr>
    </w:p>
    <w:p w:rsidR="0053758A" w:rsidRPr="00A75930" w:rsidRDefault="0053758A" w:rsidP="00806D2A">
      <w:pPr>
        <w:spacing w:after="0" w:line="240" w:lineRule="auto"/>
        <w:ind w:firstLine="709"/>
        <w:contextualSpacing/>
        <w:rPr>
          <w:rFonts w:cs="Arial"/>
        </w:rPr>
      </w:pPr>
      <w:r w:rsidRPr="00A75930">
        <w:rPr>
          <w:rFonts w:cs="Arial"/>
        </w:rPr>
        <w:t xml:space="preserve">           </w:t>
      </w:r>
      <w:r w:rsidR="0001629B" w:rsidRPr="00A75930">
        <w:rPr>
          <w:rFonts w:cs="Arial"/>
        </w:rPr>
        <w:t>Wykonawca</w:t>
      </w:r>
      <w:r w:rsidRPr="00A75930">
        <w:rPr>
          <w:rFonts w:cs="Arial"/>
        </w:rPr>
        <w:t>:</w:t>
      </w:r>
      <w:r w:rsidRPr="00A75930">
        <w:rPr>
          <w:rFonts w:cs="Arial"/>
        </w:rPr>
        <w:tab/>
      </w:r>
      <w:r w:rsidRPr="00A75930">
        <w:rPr>
          <w:rFonts w:cs="Arial"/>
        </w:rPr>
        <w:tab/>
      </w:r>
      <w:r w:rsidRPr="00A75930">
        <w:rPr>
          <w:rFonts w:cs="Arial"/>
        </w:rPr>
        <w:tab/>
      </w:r>
      <w:r w:rsidRPr="00A75930">
        <w:rPr>
          <w:rFonts w:cs="Arial"/>
        </w:rPr>
        <w:tab/>
      </w:r>
      <w:r w:rsidRPr="00A75930">
        <w:rPr>
          <w:rFonts w:cs="Arial"/>
        </w:rPr>
        <w:tab/>
      </w:r>
      <w:r w:rsidRPr="00A75930">
        <w:rPr>
          <w:rFonts w:cs="Arial"/>
        </w:rPr>
        <w:tab/>
      </w:r>
      <w:r w:rsidR="0001629B" w:rsidRPr="00A75930">
        <w:rPr>
          <w:rFonts w:cs="Arial"/>
        </w:rPr>
        <w:t>Zamawiający</w:t>
      </w:r>
      <w:r w:rsidRPr="00A75930">
        <w:rPr>
          <w:rFonts w:cs="Arial"/>
        </w:rPr>
        <w:t>:</w:t>
      </w:r>
    </w:p>
    <w:p w:rsidR="0053758A" w:rsidRPr="00A75930" w:rsidRDefault="0053758A" w:rsidP="00806D2A">
      <w:pPr>
        <w:spacing w:after="0" w:line="240" w:lineRule="auto"/>
        <w:ind w:firstLine="709"/>
        <w:contextualSpacing/>
        <w:rPr>
          <w:rFonts w:cs="Arial"/>
        </w:rPr>
      </w:pPr>
    </w:p>
    <w:p w:rsidR="0053758A" w:rsidRPr="00A75930" w:rsidRDefault="0053758A" w:rsidP="00806D2A">
      <w:pPr>
        <w:spacing w:after="0" w:line="240" w:lineRule="auto"/>
        <w:ind w:firstLine="709"/>
        <w:contextualSpacing/>
        <w:rPr>
          <w:rFonts w:cs="Arial"/>
        </w:rPr>
      </w:pPr>
      <w:r w:rsidRPr="00A75930">
        <w:rPr>
          <w:rFonts w:cs="Arial"/>
        </w:rPr>
        <w:t xml:space="preserve">………………………………………. </w:t>
      </w:r>
      <w:r w:rsidRPr="00A75930">
        <w:rPr>
          <w:rFonts w:cs="Arial"/>
        </w:rPr>
        <w:tab/>
      </w:r>
      <w:r w:rsidRPr="00A75930">
        <w:rPr>
          <w:rFonts w:cs="Arial"/>
        </w:rPr>
        <w:tab/>
      </w:r>
      <w:r w:rsidRPr="00A75930">
        <w:rPr>
          <w:rFonts w:cs="Arial"/>
        </w:rPr>
        <w:tab/>
      </w:r>
      <w:r w:rsidRPr="00A75930">
        <w:rPr>
          <w:rFonts w:cs="Arial"/>
        </w:rPr>
        <w:tab/>
        <w:t>.................................................</w:t>
      </w:r>
    </w:p>
    <w:p w:rsidR="0053758A" w:rsidRPr="00A75930" w:rsidRDefault="0053758A" w:rsidP="00806D2A">
      <w:pPr>
        <w:spacing w:after="0" w:line="240" w:lineRule="auto"/>
        <w:ind w:firstLine="709"/>
        <w:contextualSpacing/>
        <w:rPr>
          <w:rFonts w:cs="Arial"/>
        </w:rPr>
      </w:pPr>
      <w:r w:rsidRPr="00A75930">
        <w:rPr>
          <w:rFonts w:cs="Arial"/>
        </w:rPr>
        <w:t>/</w:t>
      </w:r>
      <w:bookmarkStart w:id="0" w:name="_GoBack"/>
      <w:bookmarkEnd w:id="0"/>
      <w:r w:rsidRPr="00A75930">
        <w:rPr>
          <w:rFonts w:cs="Arial"/>
        </w:rPr>
        <w:t>podpis i pieczątka/</w:t>
      </w:r>
      <w:r w:rsidRPr="00A75930">
        <w:rPr>
          <w:rFonts w:cs="Arial"/>
        </w:rPr>
        <w:tab/>
      </w:r>
      <w:r w:rsidRPr="00A75930">
        <w:rPr>
          <w:rFonts w:cs="Arial"/>
        </w:rPr>
        <w:tab/>
      </w:r>
      <w:r w:rsidRPr="00A75930">
        <w:rPr>
          <w:rFonts w:cs="Arial"/>
        </w:rPr>
        <w:tab/>
      </w:r>
      <w:r w:rsidRPr="00A75930">
        <w:rPr>
          <w:rFonts w:cs="Arial"/>
        </w:rPr>
        <w:tab/>
        <w:t xml:space="preserve">     /podpis i pieczątka/</w:t>
      </w:r>
    </w:p>
    <w:p w:rsidR="00293398" w:rsidRPr="00A75930" w:rsidRDefault="00293398" w:rsidP="00806D2A">
      <w:pPr>
        <w:spacing w:after="0" w:line="240" w:lineRule="auto"/>
        <w:contextualSpacing/>
      </w:pPr>
    </w:p>
    <w:sectPr w:rsidR="00293398" w:rsidRPr="00A75930" w:rsidSect="00610068">
      <w:headerReference w:type="default" r:id="rId11"/>
      <w:footerReference w:type="default" r:id="rId12"/>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A1" w:rsidRDefault="008247A1" w:rsidP="007D0747">
      <w:pPr>
        <w:spacing w:after="0" w:line="240" w:lineRule="auto"/>
      </w:pPr>
      <w:r>
        <w:separator/>
      </w:r>
    </w:p>
  </w:endnote>
  <w:endnote w:type="continuationSeparator" w:id="0">
    <w:p w:rsidR="008247A1" w:rsidRDefault="008247A1"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68" w:rsidRDefault="00610068" w:rsidP="00610068">
    <w:pPr>
      <w:pStyle w:val="Nagwek"/>
    </w:pPr>
    <w:r>
      <w:rPr>
        <w:noProof/>
        <w:lang w:eastAsia="pl-PL"/>
      </w:rPr>
      <w:t xml:space="preserve">   </w:t>
    </w:r>
    <w:r>
      <w:rPr>
        <w:noProof/>
        <w:lang w:eastAsia="pl-PL"/>
      </w:rPr>
      <w:tab/>
    </w:r>
  </w:p>
  <w:p w:rsidR="00610068" w:rsidRPr="001B355C" w:rsidRDefault="00E13A81" w:rsidP="00610068">
    <w:pPr>
      <w:tabs>
        <w:tab w:val="center" w:pos="4536"/>
        <w:tab w:val="right" w:pos="9071"/>
      </w:tabs>
      <w:suppressAutoHyphens/>
      <w:spacing w:after="0" w:line="240" w:lineRule="auto"/>
      <w:jc w:val="center"/>
      <w:rPr>
        <w:rFonts w:eastAsia="Times New Roman"/>
        <w:sz w:val="16"/>
        <w:szCs w:val="16"/>
        <w:lang w:val="x-none" w:eastAsia="ar-SA"/>
      </w:rPr>
    </w:pPr>
    <w:r>
      <w:rPr>
        <w:noProof/>
        <w:lang w:eastAsia="pl-PL"/>
      </w:rPr>
      <mc:AlternateContent>
        <mc:Choice Requires="wps">
          <w:drawing>
            <wp:anchor distT="4294967295" distB="4294967295" distL="114300" distR="114300" simplePos="0" relativeHeight="251657216" behindDoc="0" locked="0" layoutInCell="1" allowOverlap="1">
              <wp:simplePos x="0" y="0"/>
              <wp:positionH relativeFrom="column">
                <wp:posOffset>-222250</wp:posOffset>
              </wp:positionH>
              <wp:positionV relativeFrom="paragraph">
                <wp:posOffset>-142241</wp:posOffset>
              </wp:positionV>
              <wp:extent cx="6179820" cy="0"/>
              <wp:effectExtent l="0" t="0" r="11430" b="1905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Łącznik prosty 1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" strokecolor="windowText" strokeweight=".5pt">
              <v:stroke joinstyle="miter"/>
              <o:lock v:ext="edit" shapetype="f"/>
            </v:line>
          </w:pict>
        </mc:Fallback>
      </mc:AlternateContent>
    </w:r>
    <w:r w:rsidR="00610068" w:rsidRPr="000F7884">
      <w:rPr>
        <w:rFonts w:eastAsia="Times New Roman"/>
        <w:sz w:val="16"/>
        <w:szCs w:val="16"/>
        <w:lang w:eastAsia="ar-SA"/>
      </w:rPr>
      <w:t>Uniwersytet Medyczny w Białymstoku</w:t>
    </w:r>
    <w:r w:rsidR="00610068" w:rsidRPr="000F7884">
      <w:rPr>
        <w:rFonts w:eastAsia="Times New Roman"/>
        <w:sz w:val="16"/>
        <w:szCs w:val="16"/>
        <w:lang w:val="x-none" w:eastAsia="ar-SA"/>
      </w:rPr>
      <w:t xml:space="preserve">,  </w:t>
    </w:r>
    <w:r w:rsidR="00610068">
      <w:rPr>
        <w:rFonts w:eastAsia="Times New Roman"/>
        <w:sz w:val="16"/>
        <w:szCs w:val="16"/>
        <w:lang w:eastAsia="ar-SA"/>
      </w:rPr>
      <w:t xml:space="preserve"> </w:t>
    </w:r>
    <w:r w:rsidR="00610068" w:rsidRPr="000F7884">
      <w:rPr>
        <w:rFonts w:eastAsia="Times New Roman"/>
        <w:sz w:val="16"/>
        <w:szCs w:val="16"/>
        <w:lang w:eastAsia="pl-PL"/>
      </w:rPr>
      <w:t>ul. Jana Kilińskiego 1, 15-089 Białystok</w:t>
    </w:r>
  </w:p>
  <w:p w:rsidR="00610068" w:rsidRDefault="00610068" w:rsidP="00610068">
    <w:pPr>
      <w:spacing w:after="0" w:line="240" w:lineRule="auto"/>
      <w:ind w:left="-426"/>
      <w:jc w:val="center"/>
      <w:rPr>
        <w:rFonts w:eastAsia="Times New Roman"/>
        <w:sz w:val="16"/>
        <w:szCs w:val="16"/>
        <w:lang w:eastAsia="pl-PL"/>
      </w:rPr>
    </w:pPr>
    <w:r w:rsidRPr="000F7884">
      <w:rPr>
        <w:rFonts w:eastAsia="Times New Roman"/>
        <w:sz w:val="16"/>
        <w:szCs w:val="16"/>
        <w:lang w:eastAsia="pl-PL"/>
      </w:rPr>
      <w:t>Projekt „</w:t>
    </w:r>
    <w:r w:rsidRPr="000F7884">
      <w:rPr>
        <w:rFonts w:cs="Calibri"/>
        <w:i/>
        <w:sz w:val="16"/>
        <w:szCs w:val="16"/>
      </w:rPr>
      <w:t>Wdrożenie programu r</w:t>
    </w:r>
    <w:r>
      <w:rPr>
        <w:rFonts w:cs="Calibri"/>
        <w:i/>
        <w:sz w:val="16"/>
        <w:szCs w:val="16"/>
      </w:rPr>
      <w:t xml:space="preserve">ozwoju Uniwersytetu Medycznego </w:t>
    </w:r>
    <w:r w:rsidRPr="000F7884">
      <w:rPr>
        <w:rFonts w:cs="Calibri"/>
        <w:i/>
        <w:sz w:val="16"/>
        <w:szCs w:val="16"/>
      </w:rPr>
      <w:t>w Białymstoku z wykorzystaniem Centrum Symulacji Medycznej</w:t>
    </w:r>
    <w:r w:rsidRPr="000F7884">
      <w:rPr>
        <w:rFonts w:eastAsia="Times New Roman"/>
        <w:sz w:val="16"/>
        <w:szCs w:val="16"/>
        <w:lang w:eastAsia="pl-PL"/>
      </w:rPr>
      <w:t>” współfinansowany przez Unię Europejską ze środków Europejskiego Funduszu Społecznego</w:t>
    </w:r>
  </w:p>
  <w:p w:rsidR="00610068" w:rsidRPr="000F7884" w:rsidRDefault="00610068" w:rsidP="00610068">
    <w:pPr>
      <w:spacing w:after="0" w:line="240" w:lineRule="auto"/>
      <w:ind w:left="-426"/>
      <w:jc w:val="center"/>
      <w:rPr>
        <w:rFonts w:eastAsia="Times New Roman"/>
        <w:sz w:val="16"/>
        <w:szCs w:val="16"/>
        <w:lang w:eastAsia="pl-PL"/>
      </w:rPr>
    </w:pPr>
    <w:r w:rsidRPr="000F7884">
      <w:rPr>
        <w:rFonts w:eastAsia="Times New Roman"/>
        <w:sz w:val="16"/>
        <w:szCs w:val="16"/>
        <w:lang w:eastAsia="pl-PL"/>
      </w:rPr>
      <w:t xml:space="preserve"> w ramach Programu Operacyjnego Wiedza Edukacja Rozwój</w:t>
    </w:r>
    <w:r>
      <w:rPr>
        <w:rFonts w:eastAsia="Times New Roman"/>
        <w:sz w:val="16"/>
        <w:szCs w:val="16"/>
        <w:lang w:eastAsia="pl-PL"/>
      </w:rPr>
      <w:t xml:space="preserve"> 2014 - 2020</w:t>
    </w:r>
    <w:r w:rsidRPr="000F7884">
      <w:rPr>
        <w:rFonts w:eastAsia="Times New Roman"/>
        <w:sz w:val="16"/>
        <w:szCs w:val="16"/>
        <w:lang w:eastAsia="pl-PL"/>
      </w:rPr>
      <w:t>.</w:t>
    </w:r>
  </w:p>
  <w:p w:rsidR="00610068" w:rsidRDefault="006100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A1" w:rsidRDefault="008247A1" w:rsidP="007D0747">
      <w:pPr>
        <w:spacing w:after="0" w:line="240" w:lineRule="auto"/>
      </w:pPr>
      <w:r>
        <w:separator/>
      </w:r>
    </w:p>
  </w:footnote>
  <w:footnote w:type="continuationSeparator" w:id="0">
    <w:p w:rsidR="008247A1" w:rsidRDefault="008247A1" w:rsidP="007D0747">
      <w:pPr>
        <w:spacing w:after="0" w:line="240" w:lineRule="auto"/>
      </w:pPr>
      <w:r>
        <w:continuationSeparator/>
      </w:r>
    </w:p>
  </w:footnote>
  <w:footnote w:id="1">
    <w:p w:rsidR="00931240" w:rsidRDefault="00931240" w:rsidP="00931240">
      <w:pPr>
        <w:pStyle w:val="Tekstprzypisudolnego"/>
      </w:pPr>
      <w:r>
        <w:rPr>
          <w:rStyle w:val="Odwoanieprzypisudolnego"/>
        </w:rPr>
        <w:footnoteRef/>
      </w:r>
      <w:r>
        <w:t xml:space="preserve"> </w:t>
      </w:r>
      <w:r w:rsidRPr="00931240">
        <w:rPr>
          <w:rFonts w:ascii="Calibri" w:hAnsi="Calibri" w:cs="Calibri"/>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47" w:rsidRDefault="00E13A81">
    <w:pPr>
      <w:pStyle w:val="Nagwek"/>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-191135</wp:posOffset>
              </wp:positionH>
              <wp:positionV relativeFrom="paragraph">
                <wp:posOffset>-273685</wp:posOffset>
              </wp:positionV>
              <wp:extent cx="6152515" cy="763905"/>
              <wp:effectExtent l="0" t="0" r="635"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15.05pt;margin-top:-21.55pt;width:484.45pt;height:60.15pt;z-index:251658240"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HRjXDAAAA2gAAAA8AAABkcnMvZG93bnJldi54bWxEj0FrwkAUhO8F/8PyhN7qplZKSV2lCILi&#10;JYmSXl+zr0lo9m3YXZP4791CocdhZr5h1tvJdGIg51vLCp4XCQjiyuqWawWX8/7pDYQPyBo7y6Tg&#10;Rh62m9nDGlNtR85pKEItIoR9igqaEPpUSl81ZNAvbE8cvW/rDIYoXS21wzHCTSeXSfIqDbYcFxrs&#10;addQ9VNcjYJgv+qj252yMpcvWCbHrKw+M6Ue59PHO4hAU/gP/7UPWsEK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dGNcMAAADaAAAADwAAAAAAAAAAAAAAAACf&#10;AgAAZHJzL2Rvd25yZXYueG1sUEsFBgAAAAAEAAQA9wAAAI8DAAAAAA==&#10;">
                <v:imagedata r:id="rId4" o:title=""/>
                <v:path arrowok="t"/>
              </v:shape>
              <v:shape id="Obraz 10" o:spid="_x0000_s1028" type="#_x0000_t75" style="position:absolute;width:16230;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xY/DAAAA2wAAAA8AAABkcnMvZG93bnJldi54bWxEj0FrAjEQhe8F/0MYobeatQeRrVFEUbxI&#10;UQvtcdxMN0s3kyVJ3e2/7xwEbzO8N+99s1gNvlU3iqkJbGA6KUARV8E2XBv4uOxe5qBSRrbYBiYD&#10;f5RgtRw9LbC0oecT3c65VhLCqUQDLueu1DpVjjymSeiIRfsO0WOWNdbaRuwl3Lf6tShm2mPD0uCw&#10;o42j6uf86w3Mckxb9J/H9/3XBvuwjte5uxrzPB7Wb6AyDflhvl8frOALvfwiA+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TFj8MAAADbAAAADwAAAAAAAAAAAAAAAACf&#10;AgAAZHJzL2Rvd25yZXYueG1sUEsFBgAAAAAEAAQA9wAAAI8DAAAAAA==&#10;">
                <v:imagedata r:id="rId5" o:title="POWER_czarny"/>
                <v:path arrowok="t"/>
              </v:shape>
              <v:shape id="Obraz 3" o:spid="_x0000_s1029" type="#_x0000_t75" style="position:absolute;left:26517;top:144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0eB3CAAAA2gAAAA8AAABkcnMvZG93bnJldi54bWxEj1FrwjAUhd8F/0O4g73ZZApDukZRQeZ8&#10;UOb2Ay7NXVvW3JQktt2/NwPBx8M55zucYj3aVvTkQ+NYw0umQBCXzjRcafj+2s+WIEJENtg6Jg1/&#10;FGC9mk4KzI0b+JP6S6xEgnDIUUMdY5dLGcqaLIbMdcTJ+3HeYkzSV9J4HBLctnKu1Ku02HBaqLGj&#10;XU3l7+VqNWzV8f3gFJ3dYu5jtzOn64c8af38NG7eQEQa4yN8bx+MhgX8X0k3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HgdwgAAANo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5FD"/>
    <w:multiLevelType w:val="hybridMultilevel"/>
    <w:tmpl w:val="7556C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095533"/>
    <w:multiLevelType w:val="hybridMultilevel"/>
    <w:tmpl w:val="9CD62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A11EA8"/>
    <w:multiLevelType w:val="hybridMultilevel"/>
    <w:tmpl w:val="7E70326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02015E7"/>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045201"/>
    <w:multiLevelType w:val="hybridMultilevel"/>
    <w:tmpl w:val="E4BA3802"/>
    <w:lvl w:ilvl="0" w:tplc="0BCE23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5A6713C"/>
    <w:multiLevelType w:val="multilevel"/>
    <w:tmpl w:val="209459B4"/>
    <w:lvl w:ilvl="0">
      <w:start w:val="1"/>
      <w:numFmt w:val="decimal"/>
      <w:lvlText w:val="%1."/>
      <w:lvlJc w:val="left"/>
      <w:pPr>
        <w:tabs>
          <w:tab w:val="num" w:pos="420"/>
        </w:tabs>
        <w:ind w:left="420" w:hanging="420"/>
      </w:pPr>
      <w:rPr>
        <w:rFonts w:ascii="Calibri" w:hAnsi="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F79517F"/>
    <w:multiLevelType w:val="hybridMultilevel"/>
    <w:tmpl w:val="F266CA28"/>
    <w:lvl w:ilvl="0" w:tplc="328227E8">
      <w:start w:val="1"/>
      <w:numFmt w:val="decimal"/>
      <w:lvlText w:val="%1."/>
      <w:lvlJc w:val="left"/>
      <w:pPr>
        <w:ind w:left="360" w:hanging="360"/>
      </w:pPr>
      <w:rPr>
        <w:b w:val="0"/>
      </w:rPr>
    </w:lvl>
    <w:lvl w:ilvl="1" w:tplc="06CC138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nsid w:val="3FD46A1D"/>
    <w:multiLevelType w:val="hybridMultilevel"/>
    <w:tmpl w:val="2B12B7AE"/>
    <w:lvl w:ilvl="0" w:tplc="04150011">
      <w:start w:val="1"/>
      <w:numFmt w:val="decimal"/>
      <w:lvlText w:val="%1)"/>
      <w:lvlJc w:val="left"/>
      <w:pPr>
        <w:ind w:left="360" w:hanging="360"/>
      </w:pPr>
      <w:rPr>
        <w:b w:val="0"/>
      </w:rPr>
    </w:lvl>
    <w:lvl w:ilvl="1" w:tplc="06CC138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A2A5E9D"/>
    <w:multiLevelType w:val="hybridMultilevel"/>
    <w:tmpl w:val="4B4CF878"/>
    <w:lvl w:ilvl="0" w:tplc="9DA8C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BD1879"/>
    <w:multiLevelType w:val="hybridMultilevel"/>
    <w:tmpl w:val="39E69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AD02062"/>
    <w:multiLevelType w:val="hybridMultilevel"/>
    <w:tmpl w:val="19B211E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
    <w:nsid w:val="5BC14CEF"/>
    <w:multiLevelType w:val="hybridMultilevel"/>
    <w:tmpl w:val="EA5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C73962"/>
    <w:multiLevelType w:val="hybridMultilevel"/>
    <w:tmpl w:val="C826CC1C"/>
    <w:lvl w:ilvl="0" w:tplc="4C6644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1">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4">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7EA66C93"/>
    <w:multiLevelType w:val="multilevel"/>
    <w:tmpl w:val="04D2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num>
  <w:num w:numId="4">
    <w:abstractNumId w:val="2"/>
  </w:num>
  <w:num w:numId="5">
    <w:abstractNumId w:val="4"/>
  </w:num>
  <w:num w:numId="6">
    <w:abstractNumId w:val="15"/>
  </w:num>
  <w:num w:numId="7">
    <w:abstractNumId w:val="6"/>
  </w:num>
  <w:num w:numId="8">
    <w:abstractNumId w:val="22"/>
  </w:num>
  <w:num w:numId="9">
    <w:abstractNumId w:val="8"/>
  </w:num>
  <w:num w:numId="10">
    <w:abstractNumId w:val="14"/>
  </w:num>
  <w:num w:numId="11">
    <w:abstractNumId w:val="23"/>
  </w:num>
  <w:num w:numId="12">
    <w:abstractNumId w:val="21"/>
  </w:num>
  <w:num w:numId="13">
    <w:abstractNumId w:val="7"/>
  </w:num>
  <w:num w:numId="14">
    <w:abstractNumId w:val="20"/>
  </w:num>
  <w:num w:numId="15">
    <w:abstractNumId w:val="12"/>
  </w:num>
  <w:num w:numId="16">
    <w:abstractNumId w:val="5"/>
  </w:num>
  <w:num w:numId="17">
    <w:abstractNumId w:val="16"/>
  </w:num>
  <w:num w:numId="18">
    <w:abstractNumId w:val="19"/>
  </w:num>
  <w:num w:numId="19">
    <w:abstractNumId w:val="17"/>
  </w:num>
  <w:num w:numId="20">
    <w:abstractNumId w:val="9"/>
  </w:num>
  <w:num w:numId="21">
    <w:abstractNumId w:val="24"/>
  </w:num>
  <w:num w:numId="22">
    <w:abstractNumId w:val="1"/>
  </w:num>
  <w:num w:numId="23">
    <w:abstractNumId w:val="18"/>
  </w:num>
  <w:num w:numId="24">
    <w:abstractNumId w:val="13"/>
  </w:num>
  <w:num w:numId="25">
    <w:abstractNumId w:val="11"/>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7"/>
    <w:rsid w:val="00015AE8"/>
    <w:rsid w:val="0001629B"/>
    <w:rsid w:val="00031A9A"/>
    <w:rsid w:val="00054C00"/>
    <w:rsid w:val="000732DF"/>
    <w:rsid w:val="00075CC8"/>
    <w:rsid w:val="000B36C8"/>
    <w:rsid w:val="000F4844"/>
    <w:rsid w:val="00157ED3"/>
    <w:rsid w:val="0016328B"/>
    <w:rsid w:val="00163529"/>
    <w:rsid w:val="0018239D"/>
    <w:rsid w:val="0018290C"/>
    <w:rsid w:val="0018417E"/>
    <w:rsid w:val="00194313"/>
    <w:rsid w:val="001C03E0"/>
    <w:rsid w:val="00256280"/>
    <w:rsid w:val="00262691"/>
    <w:rsid w:val="0026275C"/>
    <w:rsid w:val="00293398"/>
    <w:rsid w:val="002A7363"/>
    <w:rsid w:val="002B639C"/>
    <w:rsid w:val="002D17EA"/>
    <w:rsid w:val="002F1DB8"/>
    <w:rsid w:val="00382C21"/>
    <w:rsid w:val="003956F9"/>
    <w:rsid w:val="003E4543"/>
    <w:rsid w:val="00405684"/>
    <w:rsid w:val="00441B01"/>
    <w:rsid w:val="004462C3"/>
    <w:rsid w:val="004D042B"/>
    <w:rsid w:val="00517AA1"/>
    <w:rsid w:val="0053758A"/>
    <w:rsid w:val="0053760E"/>
    <w:rsid w:val="005526E3"/>
    <w:rsid w:val="005C6266"/>
    <w:rsid w:val="005C765B"/>
    <w:rsid w:val="0060382D"/>
    <w:rsid w:val="00610068"/>
    <w:rsid w:val="0061148A"/>
    <w:rsid w:val="006604E6"/>
    <w:rsid w:val="0067276C"/>
    <w:rsid w:val="00697BE5"/>
    <w:rsid w:val="006A1BBA"/>
    <w:rsid w:val="006B5450"/>
    <w:rsid w:val="006C0942"/>
    <w:rsid w:val="00733B50"/>
    <w:rsid w:val="00762F6E"/>
    <w:rsid w:val="007A6A70"/>
    <w:rsid w:val="007C6B6A"/>
    <w:rsid w:val="007D0747"/>
    <w:rsid w:val="00806835"/>
    <w:rsid w:val="00806D2A"/>
    <w:rsid w:val="00806F32"/>
    <w:rsid w:val="008247A1"/>
    <w:rsid w:val="00830F68"/>
    <w:rsid w:val="00860AC7"/>
    <w:rsid w:val="00921DFC"/>
    <w:rsid w:val="00931240"/>
    <w:rsid w:val="009778D3"/>
    <w:rsid w:val="009C1436"/>
    <w:rsid w:val="00A65769"/>
    <w:rsid w:val="00A75930"/>
    <w:rsid w:val="00A84D14"/>
    <w:rsid w:val="00A97A5B"/>
    <w:rsid w:val="00AA59EF"/>
    <w:rsid w:val="00AC07AE"/>
    <w:rsid w:val="00B221E3"/>
    <w:rsid w:val="00B41161"/>
    <w:rsid w:val="00B51285"/>
    <w:rsid w:val="00B54F97"/>
    <w:rsid w:val="00B97028"/>
    <w:rsid w:val="00BF673A"/>
    <w:rsid w:val="00C044AA"/>
    <w:rsid w:val="00C24B84"/>
    <w:rsid w:val="00C40D3E"/>
    <w:rsid w:val="00C55926"/>
    <w:rsid w:val="00C56CF5"/>
    <w:rsid w:val="00C83CAE"/>
    <w:rsid w:val="00C8745A"/>
    <w:rsid w:val="00CE1390"/>
    <w:rsid w:val="00CF03AC"/>
    <w:rsid w:val="00CF45DD"/>
    <w:rsid w:val="00D067CE"/>
    <w:rsid w:val="00D52675"/>
    <w:rsid w:val="00D6569F"/>
    <w:rsid w:val="00D67669"/>
    <w:rsid w:val="00DD5A78"/>
    <w:rsid w:val="00E13A81"/>
    <w:rsid w:val="00E330E9"/>
    <w:rsid w:val="00E63927"/>
    <w:rsid w:val="00E84538"/>
    <w:rsid w:val="00EE1FF9"/>
    <w:rsid w:val="00EF04E9"/>
    <w:rsid w:val="00F71047"/>
    <w:rsid w:val="00F73486"/>
    <w:rsid w:val="00F872CE"/>
    <w:rsid w:val="00FC6BF5"/>
    <w:rsid w:val="00FF5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B5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Akapitzlist">
    <w:name w:val="List Paragraph"/>
    <w:basedOn w:val="Normalny"/>
    <w:link w:val="AkapitzlistZnak"/>
    <w:uiPriority w:val="34"/>
    <w:qFormat/>
    <w:rsid w:val="00733B50"/>
    <w:pPr>
      <w:spacing w:after="120" w:line="240" w:lineRule="auto"/>
      <w:ind w:left="720"/>
      <w:contextualSpacing/>
      <w:jc w:val="both"/>
    </w:pPr>
    <w:rPr>
      <w:rFonts w:ascii="Times New Roman" w:hAnsi="Times New Roman"/>
      <w:sz w:val="24"/>
    </w:rPr>
  </w:style>
  <w:style w:type="character" w:customStyle="1" w:styleId="date-display-single">
    <w:name w:val="date-display-single"/>
    <w:basedOn w:val="Domylnaczcionkaakapitu"/>
    <w:rsid w:val="00733B50"/>
  </w:style>
  <w:style w:type="paragraph" w:styleId="Tekstpodstawowy">
    <w:name w:val="Body Text"/>
    <w:basedOn w:val="Normalny"/>
    <w:link w:val="TekstpodstawowyZnak"/>
    <w:rsid w:val="0053758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53758A"/>
    <w:rPr>
      <w:rFonts w:ascii="Times New Roman" w:eastAsia="Times New Roman" w:hAnsi="Times New Roman"/>
      <w:sz w:val="24"/>
      <w:szCs w:val="24"/>
      <w:lang w:eastAsia="en-US"/>
    </w:rPr>
  </w:style>
  <w:style w:type="paragraph" w:styleId="Tekstpodstawowy2">
    <w:name w:val="Body Text 2"/>
    <w:basedOn w:val="Normalny"/>
    <w:link w:val="Tekstpodstawowy2Znak"/>
    <w:rsid w:val="0053758A"/>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53758A"/>
    <w:rPr>
      <w:rFonts w:ascii="Arial" w:eastAsia="Times New Roman" w:hAnsi="Arial"/>
      <w:sz w:val="22"/>
      <w:szCs w:val="24"/>
      <w:lang w:eastAsia="en-US"/>
    </w:rPr>
  </w:style>
  <w:style w:type="paragraph" w:styleId="Tytu">
    <w:name w:val="Title"/>
    <w:basedOn w:val="Normalny"/>
    <w:link w:val="TytuZnak"/>
    <w:qFormat/>
    <w:rsid w:val="0053758A"/>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53758A"/>
    <w:rPr>
      <w:rFonts w:ascii="Times New Roman" w:eastAsia="Times New Roman" w:hAnsi="Times New Roman"/>
      <w:b/>
      <w:sz w:val="28"/>
      <w:lang w:eastAsia="en-US"/>
    </w:rPr>
  </w:style>
  <w:style w:type="paragraph" w:styleId="Podtytu">
    <w:name w:val="Subtitle"/>
    <w:basedOn w:val="Normalny"/>
    <w:link w:val="PodtytuZnak"/>
    <w:qFormat/>
    <w:rsid w:val="0053758A"/>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53758A"/>
    <w:rPr>
      <w:rFonts w:ascii="Tahoma" w:eastAsia="Times New Roman" w:hAnsi="Tahoma"/>
      <w:b/>
      <w:bCs/>
      <w:sz w:val="22"/>
      <w:szCs w:val="22"/>
      <w:lang w:eastAsia="en-US"/>
    </w:rPr>
  </w:style>
  <w:style w:type="paragraph" w:customStyle="1" w:styleId="Akapitzlist1">
    <w:name w:val="Akapit z listą1"/>
    <w:basedOn w:val="Normalny"/>
    <w:qFormat/>
    <w:rsid w:val="0053758A"/>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53758A"/>
    <w:pPr>
      <w:spacing w:after="0" w:line="360" w:lineRule="auto"/>
      <w:ind w:left="567" w:hanging="283"/>
    </w:pPr>
    <w:rPr>
      <w:rFonts w:ascii="Arial" w:eastAsia="Times New Roman" w:hAnsi="Arial"/>
      <w:sz w:val="20"/>
      <w:szCs w:val="20"/>
      <w:lang w:eastAsia="pl-PL"/>
    </w:rPr>
  </w:style>
  <w:style w:type="character" w:styleId="Hipercze">
    <w:name w:val="Hyperlink"/>
    <w:uiPriority w:val="99"/>
    <w:unhideWhenUsed/>
    <w:rsid w:val="009C1436"/>
    <w:rPr>
      <w:color w:val="0000FF"/>
      <w:u w:val="single"/>
    </w:rPr>
  </w:style>
  <w:style w:type="character" w:customStyle="1" w:styleId="AkapitzlistZnak">
    <w:name w:val="Akapit z listą Znak"/>
    <w:link w:val="Akapitzlist"/>
    <w:uiPriority w:val="34"/>
    <w:locked/>
    <w:rsid w:val="00931240"/>
    <w:rPr>
      <w:rFonts w:ascii="Times New Roman" w:hAnsi="Times New Roman"/>
      <w:sz w:val="24"/>
      <w:szCs w:val="22"/>
      <w:lang w:eastAsia="en-US"/>
    </w:rPr>
  </w:style>
  <w:style w:type="paragraph" w:styleId="Tekstprzypisudolnego">
    <w:name w:val="footnote text"/>
    <w:aliases w:val="Podrozdział,Footnote,Podrozdzia3"/>
    <w:basedOn w:val="Normalny"/>
    <w:link w:val="TekstprzypisudolnegoZnak"/>
    <w:uiPriority w:val="99"/>
    <w:semiHidden/>
    <w:rsid w:val="00931240"/>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rsid w:val="00931240"/>
    <w:rPr>
      <w:rFonts w:ascii="Times New Roman" w:eastAsia="Times New Roman" w:hAnsi="Times New Roman"/>
      <w:lang w:eastAsia="en-US"/>
    </w:rPr>
  </w:style>
  <w:style w:type="character" w:styleId="Odwoanieprzypisudolnego">
    <w:name w:val="footnote reference"/>
    <w:uiPriority w:val="99"/>
    <w:semiHidden/>
    <w:rsid w:val="00931240"/>
    <w:rPr>
      <w:vertAlign w:val="superscript"/>
    </w:rPr>
  </w:style>
  <w:style w:type="paragraph" w:styleId="NormalnyWeb">
    <w:name w:val="Normal (Web)"/>
    <w:basedOn w:val="Normalny"/>
    <w:uiPriority w:val="99"/>
    <w:unhideWhenUsed/>
    <w:rsid w:val="002D17EA"/>
    <w:pPr>
      <w:spacing w:before="100" w:beforeAutospacing="1" w:after="100" w:afterAutospacing="1" w:line="240" w:lineRule="auto"/>
    </w:pPr>
    <w:rPr>
      <w:rFonts w:ascii="Times" w:eastAsia="Times New Roman" w:hAnsi="Times"/>
      <w:sz w:val="20"/>
      <w:szCs w:val="20"/>
      <w:lang w:val="cs-CZ"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B5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A6A70"/>
    <w:rPr>
      <w:rFonts w:ascii="Segoe UI" w:hAnsi="Segoe UI" w:cs="Segoe UI"/>
      <w:sz w:val="18"/>
      <w:szCs w:val="18"/>
    </w:rPr>
  </w:style>
  <w:style w:type="paragraph" w:styleId="Akapitzlist">
    <w:name w:val="List Paragraph"/>
    <w:basedOn w:val="Normalny"/>
    <w:link w:val="AkapitzlistZnak"/>
    <w:uiPriority w:val="34"/>
    <w:qFormat/>
    <w:rsid w:val="00733B50"/>
    <w:pPr>
      <w:spacing w:after="120" w:line="240" w:lineRule="auto"/>
      <w:ind w:left="720"/>
      <w:contextualSpacing/>
      <w:jc w:val="both"/>
    </w:pPr>
    <w:rPr>
      <w:rFonts w:ascii="Times New Roman" w:hAnsi="Times New Roman"/>
      <w:sz w:val="24"/>
    </w:rPr>
  </w:style>
  <w:style w:type="character" w:customStyle="1" w:styleId="date-display-single">
    <w:name w:val="date-display-single"/>
    <w:basedOn w:val="Domylnaczcionkaakapitu"/>
    <w:rsid w:val="00733B50"/>
  </w:style>
  <w:style w:type="paragraph" w:styleId="Tekstpodstawowy">
    <w:name w:val="Body Text"/>
    <w:basedOn w:val="Normalny"/>
    <w:link w:val="TekstpodstawowyZnak"/>
    <w:rsid w:val="0053758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53758A"/>
    <w:rPr>
      <w:rFonts w:ascii="Times New Roman" w:eastAsia="Times New Roman" w:hAnsi="Times New Roman"/>
      <w:sz w:val="24"/>
      <w:szCs w:val="24"/>
      <w:lang w:eastAsia="en-US"/>
    </w:rPr>
  </w:style>
  <w:style w:type="paragraph" w:styleId="Tekstpodstawowy2">
    <w:name w:val="Body Text 2"/>
    <w:basedOn w:val="Normalny"/>
    <w:link w:val="Tekstpodstawowy2Znak"/>
    <w:rsid w:val="0053758A"/>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53758A"/>
    <w:rPr>
      <w:rFonts w:ascii="Arial" w:eastAsia="Times New Roman" w:hAnsi="Arial"/>
      <w:sz w:val="22"/>
      <w:szCs w:val="24"/>
      <w:lang w:eastAsia="en-US"/>
    </w:rPr>
  </w:style>
  <w:style w:type="paragraph" w:styleId="Tytu">
    <w:name w:val="Title"/>
    <w:basedOn w:val="Normalny"/>
    <w:link w:val="TytuZnak"/>
    <w:qFormat/>
    <w:rsid w:val="0053758A"/>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53758A"/>
    <w:rPr>
      <w:rFonts w:ascii="Times New Roman" w:eastAsia="Times New Roman" w:hAnsi="Times New Roman"/>
      <w:b/>
      <w:sz w:val="28"/>
      <w:lang w:eastAsia="en-US"/>
    </w:rPr>
  </w:style>
  <w:style w:type="paragraph" w:styleId="Podtytu">
    <w:name w:val="Subtitle"/>
    <w:basedOn w:val="Normalny"/>
    <w:link w:val="PodtytuZnak"/>
    <w:qFormat/>
    <w:rsid w:val="0053758A"/>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53758A"/>
    <w:rPr>
      <w:rFonts w:ascii="Tahoma" w:eastAsia="Times New Roman" w:hAnsi="Tahoma"/>
      <w:b/>
      <w:bCs/>
      <w:sz w:val="22"/>
      <w:szCs w:val="22"/>
      <w:lang w:eastAsia="en-US"/>
    </w:rPr>
  </w:style>
  <w:style w:type="paragraph" w:customStyle="1" w:styleId="Akapitzlist1">
    <w:name w:val="Akapit z listą1"/>
    <w:basedOn w:val="Normalny"/>
    <w:qFormat/>
    <w:rsid w:val="0053758A"/>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53758A"/>
    <w:pPr>
      <w:spacing w:after="0" w:line="360" w:lineRule="auto"/>
      <w:ind w:left="567" w:hanging="283"/>
    </w:pPr>
    <w:rPr>
      <w:rFonts w:ascii="Arial" w:eastAsia="Times New Roman" w:hAnsi="Arial"/>
      <w:sz w:val="20"/>
      <w:szCs w:val="20"/>
      <w:lang w:eastAsia="pl-PL"/>
    </w:rPr>
  </w:style>
  <w:style w:type="character" w:styleId="Hipercze">
    <w:name w:val="Hyperlink"/>
    <w:uiPriority w:val="99"/>
    <w:unhideWhenUsed/>
    <w:rsid w:val="009C1436"/>
    <w:rPr>
      <w:color w:val="0000FF"/>
      <w:u w:val="single"/>
    </w:rPr>
  </w:style>
  <w:style w:type="character" w:customStyle="1" w:styleId="AkapitzlistZnak">
    <w:name w:val="Akapit z listą Znak"/>
    <w:link w:val="Akapitzlist"/>
    <w:uiPriority w:val="34"/>
    <w:locked/>
    <w:rsid w:val="00931240"/>
    <w:rPr>
      <w:rFonts w:ascii="Times New Roman" w:hAnsi="Times New Roman"/>
      <w:sz w:val="24"/>
      <w:szCs w:val="22"/>
      <w:lang w:eastAsia="en-US"/>
    </w:rPr>
  </w:style>
  <w:style w:type="paragraph" w:styleId="Tekstprzypisudolnego">
    <w:name w:val="footnote text"/>
    <w:aliases w:val="Podrozdział,Footnote,Podrozdzia3"/>
    <w:basedOn w:val="Normalny"/>
    <w:link w:val="TekstprzypisudolnegoZnak"/>
    <w:uiPriority w:val="99"/>
    <w:semiHidden/>
    <w:rsid w:val="00931240"/>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rsid w:val="00931240"/>
    <w:rPr>
      <w:rFonts w:ascii="Times New Roman" w:eastAsia="Times New Roman" w:hAnsi="Times New Roman"/>
      <w:lang w:eastAsia="en-US"/>
    </w:rPr>
  </w:style>
  <w:style w:type="character" w:styleId="Odwoanieprzypisudolnego">
    <w:name w:val="footnote reference"/>
    <w:uiPriority w:val="99"/>
    <w:semiHidden/>
    <w:rsid w:val="00931240"/>
    <w:rPr>
      <w:vertAlign w:val="superscript"/>
    </w:rPr>
  </w:style>
  <w:style w:type="paragraph" w:styleId="NormalnyWeb">
    <w:name w:val="Normal (Web)"/>
    <w:basedOn w:val="Normalny"/>
    <w:uiPriority w:val="99"/>
    <w:unhideWhenUsed/>
    <w:rsid w:val="002D17EA"/>
    <w:pPr>
      <w:spacing w:before="100" w:beforeAutospacing="1" w:after="100" w:afterAutospacing="1" w:line="240" w:lineRule="auto"/>
    </w:pPr>
    <w:rPr>
      <w:rFonts w:ascii="Times" w:eastAsia="Times New Roman" w:hAnsi="Times"/>
      <w:sz w:val="20"/>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477">
      <w:bodyDiv w:val="1"/>
      <w:marLeft w:val="0"/>
      <w:marRight w:val="0"/>
      <w:marTop w:val="0"/>
      <w:marBottom w:val="0"/>
      <w:divBdr>
        <w:top w:val="none" w:sz="0" w:space="0" w:color="auto"/>
        <w:left w:val="none" w:sz="0" w:space="0" w:color="auto"/>
        <w:bottom w:val="none" w:sz="0" w:space="0" w:color="auto"/>
        <w:right w:val="none" w:sz="0" w:space="0" w:color="auto"/>
      </w:divBdr>
    </w:div>
    <w:div w:id="5022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2265</Words>
  <Characters>13591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15825</CharactersWithSpaces>
  <SharedDoc>false</SharedDoc>
  <HLinks>
    <vt:vector size="18" baseType="variant">
      <vt:variant>
        <vt:i4>983132</vt:i4>
      </vt:variant>
      <vt:variant>
        <vt:i4>6</vt:i4>
      </vt:variant>
      <vt:variant>
        <vt:i4>0</vt:i4>
      </vt:variant>
      <vt:variant>
        <vt:i4>5</vt:i4>
      </vt:variant>
      <vt:variant>
        <vt:lpwstr>https://sip.lex.pl/</vt:lpwstr>
      </vt:variant>
      <vt:variant>
        <vt:lpwstr>/document/68413980?cm=DOCUMENT</vt:lpwstr>
      </vt:variant>
      <vt:variant>
        <vt:i4>393299</vt:i4>
      </vt:variant>
      <vt:variant>
        <vt:i4>3</vt:i4>
      </vt:variant>
      <vt:variant>
        <vt:i4>0</vt:i4>
      </vt:variant>
      <vt:variant>
        <vt:i4>5</vt:i4>
      </vt:variant>
      <vt:variant>
        <vt:lpwstr>https://sip.lex.pl/</vt:lpwstr>
      </vt:variant>
      <vt:variant>
        <vt:lpwstr>/document/68413979?cm=DOCUMENT</vt:lpwstr>
      </vt:variant>
      <vt:variant>
        <vt:i4>524306</vt:i4>
      </vt:variant>
      <vt:variant>
        <vt:i4>0</vt:i4>
      </vt:variant>
      <vt:variant>
        <vt:i4>0</vt:i4>
      </vt:variant>
      <vt:variant>
        <vt:i4>5</vt:i4>
      </vt:variant>
      <vt:variant>
        <vt:lpwstr>https://sip.lex.pl/</vt:lpwstr>
      </vt:variant>
      <vt:variant>
        <vt:lpwstr>/document/17099384?unitId=art(258)&amp;cm=DOCUMENT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UMB</cp:lastModifiedBy>
  <cp:revision>2</cp:revision>
  <cp:lastPrinted>2020-12-18T11:39:00Z</cp:lastPrinted>
  <dcterms:created xsi:type="dcterms:W3CDTF">2020-12-29T19:27:00Z</dcterms:created>
  <dcterms:modified xsi:type="dcterms:W3CDTF">2020-12-29T19:27:00Z</dcterms:modified>
</cp:coreProperties>
</file>